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3DA" w:rsidRPr="0053672D" w:rsidRDefault="00BF73DA" w:rsidP="00BF73DA">
      <w:pPr>
        <w:pStyle w:val="Pagrindinistekstas1"/>
        <w:ind w:hanging="142"/>
        <w:jc w:val="center"/>
        <w:rPr>
          <w:rFonts w:ascii="Times New Roman" w:hAnsi="Times New Roman"/>
          <w:b/>
          <w:sz w:val="22"/>
          <w:szCs w:val="22"/>
          <w:lang w:val="lt-LT"/>
        </w:rPr>
      </w:pPr>
      <w:bookmarkStart w:id="0" w:name="_GoBack"/>
      <w:bookmarkEnd w:id="0"/>
      <w:r w:rsidRPr="0053672D">
        <w:rPr>
          <w:rFonts w:ascii="Times New Roman" w:hAnsi="Times New Roman"/>
          <w:b/>
          <w:sz w:val="22"/>
          <w:szCs w:val="22"/>
          <w:lang w:val="lt-LT"/>
        </w:rPr>
        <w:t>AIŠKINAMASIS RAŠTAS</w:t>
      </w:r>
    </w:p>
    <w:p w:rsidR="00BF73DA" w:rsidRPr="0053672D" w:rsidRDefault="00BF73DA" w:rsidP="00BF73DA">
      <w:pPr>
        <w:pStyle w:val="Pagrindinistekstas1"/>
        <w:tabs>
          <w:tab w:val="left" w:pos="720"/>
        </w:tabs>
        <w:jc w:val="center"/>
        <w:rPr>
          <w:rFonts w:ascii="Times New Roman" w:hAnsi="Times New Roman"/>
          <w:b/>
          <w:sz w:val="22"/>
          <w:szCs w:val="22"/>
          <w:lang w:val="lt-LT"/>
        </w:rPr>
      </w:pPr>
    </w:p>
    <w:p w:rsidR="0081252E" w:rsidRPr="0009748C" w:rsidRDefault="0081252E" w:rsidP="0081252E">
      <w:pPr>
        <w:ind w:right="605"/>
        <w:jc w:val="center"/>
        <w:rPr>
          <w:b/>
        </w:rPr>
      </w:pPr>
      <w:r w:rsidRPr="0009748C">
        <w:rPr>
          <w:b/>
        </w:rPr>
        <w:t xml:space="preserve">DĖL DIDŽIAUSIO LEISTINO PANEVĖŽIO TEATRO ,,MENAS“ IR PANEVĖŽIO KRAŠTOTYROS MUZIEJAUS PAREIGYBIŲ SKAIČIAUS, PATVIRTINTO SAVIVALDYBĖS TARYBOS 2012 M. VASARIO 23 D. SPRENDIMU NR. 1-56, PAKEITIMO </w:t>
      </w:r>
    </w:p>
    <w:p w:rsidR="00BF73DA" w:rsidRPr="0053672D" w:rsidRDefault="00BF73DA" w:rsidP="00B272AB">
      <w:pPr>
        <w:rPr>
          <w:b/>
          <w:sz w:val="22"/>
          <w:szCs w:val="22"/>
        </w:rPr>
      </w:pPr>
    </w:p>
    <w:p w:rsidR="00BF73DA" w:rsidRPr="0053672D" w:rsidRDefault="00BF73DA" w:rsidP="0081252E">
      <w:pPr>
        <w:spacing w:before="100" w:beforeAutospacing="1" w:after="100" w:afterAutospacing="1"/>
        <w:contextualSpacing/>
        <w:jc w:val="center"/>
        <w:rPr>
          <w:b/>
          <w:sz w:val="22"/>
          <w:szCs w:val="22"/>
        </w:rPr>
      </w:pPr>
      <w:r w:rsidRPr="0053672D">
        <w:rPr>
          <w:b/>
          <w:sz w:val="22"/>
          <w:szCs w:val="22"/>
        </w:rPr>
        <w:t>201</w:t>
      </w:r>
      <w:r w:rsidR="00A82992" w:rsidRPr="0053672D">
        <w:rPr>
          <w:b/>
          <w:sz w:val="22"/>
          <w:szCs w:val="22"/>
        </w:rPr>
        <w:t>6</w:t>
      </w:r>
      <w:r w:rsidRPr="0053672D">
        <w:rPr>
          <w:b/>
          <w:sz w:val="22"/>
          <w:szCs w:val="22"/>
        </w:rPr>
        <w:t>-0</w:t>
      </w:r>
      <w:r w:rsidR="00A82992" w:rsidRPr="0053672D">
        <w:rPr>
          <w:b/>
          <w:sz w:val="22"/>
          <w:szCs w:val="22"/>
        </w:rPr>
        <w:t>3</w:t>
      </w:r>
      <w:r w:rsidRPr="0053672D">
        <w:rPr>
          <w:b/>
          <w:sz w:val="22"/>
          <w:szCs w:val="22"/>
        </w:rPr>
        <w:t>-0</w:t>
      </w:r>
      <w:r w:rsidR="00A82992" w:rsidRPr="0053672D">
        <w:rPr>
          <w:b/>
          <w:sz w:val="22"/>
          <w:szCs w:val="22"/>
        </w:rPr>
        <w:t>3</w:t>
      </w:r>
    </w:p>
    <w:p w:rsidR="00BF73DA" w:rsidRPr="0053672D" w:rsidRDefault="00BF73DA" w:rsidP="0081252E">
      <w:pPr>
        <w:spacing w:before="100" w:beforeAutospacing="1" w:after="100" w:afterAutospacing="1"/>
        <w:contextualSpacing/>
        <w:jc w:val="center"/>
        <w:rPr>
          <w:b/>
          <w:sz w:val="22"/>
          <w:szCs w:val="22"/>
        </w:rPr>
      </w:pPr>
      <w:r w:rsidRPr="0053672D">
        <w:rPr>
          <w:b/>
          <w:sz w:val="22"/>
          <w:szCs w:val="22"/>
        </w:rPr>
        <w:t>Panevėžys</w:t>
      </w:r>
    </w:p>
    <w:p w:rsidR="00BF73DA" w:rsidRPr="0053672D" w:rsidRDefault="00BF73DA" w:rsidP="00BF73DA">
      <w:pPr>
        <w:spacing w:before="100" w:beforeAutospacing="1" w:after="100" w:afterAutospacing="1"/>
        <w:ind w:firstLine="720"/>
        <w:contextualSpacing/>
        <w:jc w:val="center"/>
        <w:rPr>
          <w:b/>
          <w:sz w:val="22"/>
          <w:szCs w:val="22"/>
        </w:rPr>
      </w:pPr>
    </w:p>
    <w:p w:rsidR="00BF73DA" w:rsidRPr="0053672D" w:rsidRDefault="00BF73DA" w:rsidP="00BF73DA">
      <w:pPr>
        <w:spacing w:before="100" w:beforeAutospacing="1" w:after="100" w:afterAutospacing="1"/>
        <w:ind w:firstLine="720"/>
        <w:contextualSpacing/>
        <w:jc w:val="both"/>
        <w:rPr>
          <w:b/>
          <w:sz w:val="22"/>
          <w:szCs w:val="22"/>
        </w:rPr>
      </w:pPr>
      <w:r w:rsidRPr="0053672D">
        <w:rPr>
          <w:b/>
          <w:sz w:val="22"/>
          <w:szCs w:val="22"/>
        </w:rPr>
        <w:t>Problemos esmė:</w:t>
      </w:r>
    </w:p>
    <w:p w:rsidR="00BF73DA" w:rsidRPr="0053672D" w:rsidRDefault="00BF73DA" w:rsidP="00BF73DA">
      <w:pPr>
        <w:spacing w:before="100" w:beforeAutospacing="1" w:after="100" w:afterAutospacing="1"/>
        <w:ind w:firstLine="720"/>
        <w:contextualSpacing/>
        <w:jc w:val="both"/>
        <w:rPr>
          <w:sz w:val="22"/>
          <w:szCs w:val="22"/>
        </w:rPr>
      </w:pPr>
      <w:r w:rsidRPr="0053672D">
        <w:rPr>
          <w:sz w:val="22"/>
          <w:szCs w:val="22"/>
        </w:rPr>
        <w:t xml:space="preserve">Vadovaujantis biudžetinių įstaigų įstatymu, savininkas patvirtina didžiausią leistiną biudžetinių įstaigų pareigybių skaičių. </w:t>
      </w:r>
    </w:p>
    <w:p w:rsidR="00BF73DA" w:rsidRPr="0053672D" w:rsidRDefault="00BF73DA" w:rsidP="00BF73DA">
      <w:pPr>
        <w:spacing w:before="100" w:beforeAutospacing="1" w:after="100" w:afterAutospacing="1"/>
        <w:ind w:firstLine="720"/>
        <w:contextualSpacing/>
        <w:jc w:val="both"/>
        <w:rPr>
          <w:sz w:val="22"/>
          <w:szCs w:val="22"/>
        </w:rPr>
      </w:pPr>
      <w:r w:rsidRPr="0053672D">
        <w:rPr>
          <w:sz w:val="22"/>
          <w:szCs w:val="22"/>
        </w:rPr>
        <w:t xml:space="preserve">Biudžetinei įstaigai Panevėžio teatrui ,,Menas“ yra patvirtintas didžiausias leistinas pareigybių skaičius 34. Iš jų finansuojamų iš savivaldybės biudžeto -32, iš kitų fondų - 2. </w:t>
      </w:r>
    </w:p>
    <w:p w:rsidR="00BF73DA" w:rsidRPr="0053672D" w:rsidRDefault="00BF73DA" w:rsidP="00BF73DA">
      <w:pPr>
        <w:spacing w:before="100" w:beforeAutospacing="1" w:after="100" w:afterAutospacing="1"/>
        <w:ind w:firstLine="720"/>
        <w:contextualSpacing/>
        <w:jc w:val="both"/>
        <w:rPr>
          <w:sz w:val="22"/>
          <w:szCs w:val="22"/>
        </w:rPr>
      </w:pPr>
      <w:r w:rsidRPr="0053672D">
        <w:rPr>
          <w:sz w:val="22"/>
          <w:szCs w:val="22"/>
        </w:rPr>
        <w:t xml:space="preserve">Teatro vadovas kreipėsi su prašymu padidinti patvirtintą didžiausią leistiną pareigybių skaičių 1 pareigybe (iš savivaldybės biudžeto finansuojamų). </w:t>
      </w:r>
    </w:p>
    <w:p w:rsidR="00933C90" w:rsidRPr="0053672D" w:rsidRDefault="00933C90" w:rsidP="00BF73DA">
      <w:pPr>
        <w:spacing w:before="100" w:beforeAutospacing="1" w:after="100" w:afterAutospacing="1"/>
        <w:ind w:firstLine="720"/>
        <w:contextualSpacing/>
        <w:jc w:val="both"/>
        <w:rPr>
          <w:sz w:val="22"/>
          <w:szCs w:val="22"/>
        </w:rPr>
      </w:pPr>
      <w:r w:rsidRPr="0053672D">
        <w:rPr>
          <w:sz w:val="22"/>
          <w:szCs w:val="22"/>
        </w:rPr>
        <w:t>Panevėžio kraštotyros muziejui yra patvirtintas didžiausias leistinas pareigybių skaičius 43. Iš jų finansuojamų iš savivaldybės biudžeto -33, iš kitų fondų - 10.</w:t>
      </w:r>
    </w:p>
    <w:p w:rsidR="00933C90" w:rsidRPr="0053672D" w:rsidRDefault="00933C90" w:rsidP="00BF73DA">
      <w:pPr>
        <w:spacing w:before="100" w:beforeAutospacing="1" w:after="100" w:afterAutospacing="1"/>
        <w:ind w:firstLine="720"/>
        <w:contextualSpacing/>
        <w:jc w:val="both"/>
        <w:rPr>
          <w:sz w:val="22"/>
          <w:szCs w:val="22"/>
        </w:rPr>
      </w:pPr>
      <w:r w:rsidRPr="0053672D">
        <w:rPr>
          <w:sz w:val="22"/>
          <w:szCs w:val="22"/>
        </w:rPr>
        <w:t xml:space="preserve">Muziejaus direktorius kreipėsi su prašymu padidinti patvirtintą didžiausią leistiną pareigybių skaičių </w:t>
      </w:r>
      <w:r w:rsidR="0040541C">
        <w:rPr>
          <w:sz w:val="22"/>
          <w:szCs w:val="22"/>
        </w:rPr>
        <w:t>1 pareigybe</w:t>
      </w:r>
      <w:r w:rsidRPr="0053672D">
        <w:rPr>
          <w:sz w:val="22"/>
          <w:szCs w:val="22"/>
        </w:rPr>
        <w:t xml:space="preserve"> (iš savivaldybės biudžeto finansuojamų), perkeliant šią </w:t>
      </w:r>
      <w:r w:rsidR="0040541C">
        <w:rPr>
          <w:sz w:val="22"/>
          <w:szCs w:val="22"/>
        </w:rPr>
        <w:t>1pareigybę</w:t>
      </w:r>
      <w:r w:rsidRPr="0053672D">
        <w:rPr>
          <w:sz w:val="22"/>
          <w:szCs w:val="22"/>
        </w:rPr>
        <w:t xml:space="preserve"> iš </w:t>
      </w:r>
      <w:r w:rsidR="000D46A6" w:rsidRPr="0053672D">
        <w:rPr>
          <w:sz w:val="22"/>
          <w:szCs w:val="22"/>
        </w:rPr>
        <w:t>Panevėžio kūno kultūros ir sporto centro</w:t>
      </w:r>
      <w:r w:rsidRPr="0053672D">
        <w:rPr>
          <w:sz w:val="22"/>
          <w:szCs w:val="22"/>
        </w:rPr>
        <w:t>.</w:t>
      </w:r>
    </w:p>
    <w:p w:rsidR="00BF73DA" w:rsidRPr="0053672D" w:rsidRDefault="00BF73DA" w:rsidP="00BF73DA">
      <w:pPr>
        <w:spacing w:before="100" w:beforeAutospacing="1" w:after="100" w:afterAutospacing="1"/>
        <w:ind w:firstLine="720"/>
        <w:contextualSpacing/>
        <w:jc w:val="both"/>
        <w:rPr>
          <w:b/>
          <w:sz w:val="22"/>
          <w:szCs w:val="22"/>
        </w:rPr>
      </w:pPr>
      <w:r w:rsidRPr="0053672D">
        <w:rPr>
          <w:b/>
          <w:sz w:val="22"/>
          <w:szCs w:val="22"/>
        </w:rPr>
        <w:t>Sprendimo priėmimo būtinumo pagrindimas:</w:t>
      </w:r>
    </w:p>
    <w:p w:rsidR="000719DD" w:rsidRPr="0053672D" w:rsidRDefault="000719DD" w:rsidP="00BF73DA">
      <w:pPr>
        <w:spacing w:before="100" w:beforeAutospacing="1" w:after="100" w:afterAutospacing="1"/>
        <w:ind w:firstLine="720"/>
        <w:contextualSpacing/>
        <w:jc w:val="both"/>
        <w:rPr>
          <w:sz w:val="22"/>
          <w:szCs w:val="22"/>
        </w:rPr>
      </w:pPr>
      <w:r w:rsidRPr="0053672D">
        <w:rPr>
          <w:sz w:val="22"/>
          <w:szCs w:val="22"/>
        </w:rPr>
        <w:t xml:space="preserve">Formuojant 2016 metų Savivaldybės biudžetą, Kultūros komiteto siūlymu, teatrui buvo skirta papildomai darbo užmokesčiui lėšų (0,5 pareigybės). Šiuo projektu siūloma padidinti didžiausią leistiną Panevėžio teatro ,,Menas“ skaičių ne 1, kaip prašo įstaigos direktorius, o 0,5 pareigybės (tiek, kiek buvo padidintas įstaigos darbo užmokesčio fondas). </w:t>
      </w:r>
    </w:p>
    <w:p w:rsidR="000D46A6" w:rsidRPr="0053672D" w:rsidRDefault="00741B21" w:rsidP="00BF73DA">
      <w:pPr>
        <w:spacing w:before="100" w:beforeAutospacing="1" w:after="100" w:afterAutospacing="1"/>
        <w:ind w:firstLine="720"/>
        <w:contextualSpacing/>
        <w:jc w:val="both"/>
        <w:rPr>
          <w:sz w:val="22"/>
          <w:szCs w:val="22"/>
        </w:rPr>
      </w:pPr>
      <w:r w:rsidRPr="0053672D">
        <w:rPr>
          <w:sz w:val="22"/>
          <w:szCs w:val="22"/>
        </w:rPr>
        <w:t xml:space="preserve">Miesto sporto istorija yra turtinga ryškiomis sporto asmenybėmis gyvenusiomis ir sportavusiomis Panevėžyje, aukščiausiais miesto sportininkų laimėjimais skirtingose sporto šakose. </w:t>
      </w:r>
      <w:r w:rsidR="000D46A6" w:rsidRPr="0053672D">
        <w:rPr>
          <w:sz w:val="22"/>
          <w:szCs w:val="22"/>
        </w:rPr>
        <w:t xml:space="preserve">Panevėžio kūno kultūros ir sporto centro V. </w:t>
      </w:r>
      <w:proofErr w:type="spellStart"/>
      <w:r w:rsidR="000D46A6" w:rsidRPr="0053672D">
        <w:rPr>
          <w:sz w:val="22"/>
          <w:szCs w:val="22"/>
        </w:rPr>
        <w:t>Variako</w:t>
      </w:r>
      <w:r w:rsidR="0009715D">
        <w:rPr>
          <w:sz w:val="22"/>
          <w:szCs w:val="22"/>
        </w:rPr>
        <w:t>j</w:t>
      </w:r>
      <w:r w:rsidR="000D46A6" w:rsidRPr="0053672D">
        <w:rPr>
          <w:sz w:val="22"/>
          <w:szCs w:val="22"/>
        </w:rPr>
        <w:t>o</w:t>
      </w:r>
      <w:proofErr w:type="spellEnd"/>
      <w:r w:rsidR="000D46A6" w:rsidRPr="0053672D">
        <w:rPr>
          <w:sz w:val="22"/>
          <w:szCs w:val="22"/>
        </w:rPr>
        <w:t xml:space="preserve"> sporto komplekse veikia </w:t>
      </w:r>
      <w:r w:rsidRPr="0053672D">
        <w:rPr>
          <w:sz w:val="22"/>
          <w:szCs w:val="22"/>
        </w:rPr>
        <w:t>S</w:t>
      </w:r>
      <w:r w:rsidR="000D46A6" w:rsidRPr="0053672D">
        <w:rPr>
          <w:sz w:val="22"/>
          <w:szCs w:val="22"/>
        </w:rPr>
        <w:t>porto muziejus</w:t>
      </w:r>
      <w:r w:rsidRPr="0053672D">
        <w:rPr>
          <w:sz w:val="22"/>
          <w:szCs w:val="22"/>
        </w:rPr>
        <w:t xml:space="preserve">, </w:t>
      </w:r>
      <w:r w:rsidR="000D46A6" w:rsidRPr="0053672D">
        <w:rPr>
          <w:sz w:val="22"/>
          <w:szCs w:val="22"/>
        </w:rPr>
        <w:t>sukaupęs nemažai eksponatų</w:t>
      </w:r>
      <w:r w:rsidRPr="0053672D">
        <w:rPr>
          <w:sz w:val="22"/>
          <w:szCs w:val="22"/>
        </w:rPr>
        <w:t>. T</w:t>
      </w:r>
      <w:r w:rsidR="000D46A6" w:rsidRPr="0053672D">
        <w:rPr>
          <w:sz w:val="22"/>
          <w:szCs w:val="22"/>
        </w:rPr>
        <w:t xml:space="preserve">ačiau </w:t>
      </w:r>
      <w:r w:rsidRPr="0053672D">
        <w:rPr>
          <w:sz w:val="22"/>
          <w:szCs w:val="22"/>
        </w:rPr>
        <w:t xml:space="preserve">jis </w:t>
      </w:r>
      <w:r w:rsidR="000D46A6" w:rsidRPr="0053672D">
        <w:rPr>
          <w:sz w:val="22"/>
          <w:szCs w:val="22"/>
        </w:rPr>
        <w:t xml:space="preserve">neturi nei </w:t>
      </w:r>
      <w:r w:rsidR="005B2A29" w:rsidRPr="0053672D">
        <w:rPr>
          <w:sz w:val="22"/>
          <w:szCs w:val="22"/>
        </w:rPr>
        <w:t xml:space="preserve">juridinio statuso, nei </w:t>
      </w:r>
      <w:r w:rsidR="000D46A6" w:rsidRPr="0053672D">
        <w:rPr>
          <w:sz w:val="22"/>
          <w:szCs w:val="22"/>
        </w:rPr>
        <w:t>finansinių</w:t>
      </w:r>
      <w:r w:rsidRPr="0053672D">
        <w:rPr>
          <w:sz w:val="22"/>
          <w:szCs w:val="22"/>
        </w:rPr>
        <w:t xml:space="preserve"> galimybių</w:t>
      </w:r>
      <w:r w:rsidR="000D46A6" w:rsidRPr="0053672D">
        <w:rPr>
          <w:sz w:val="22"/>
          <w:szCs w:val="22"/>
        </w:rPr>
        <w:t xml:space="preserve"> nei </w:t>
      </w:r>
      <w:r w:rsidRPr="0053672D">
        <w:rPr>
          <w:sz w:val="22"/>
          <w:szCs w:val="22"/>
        </w:rPr>
        <w:t xml:space="preserve">žmogiškųjų </w:t>
      </w:r>
      <w:r w:rsidR="000D46A6" w:rsidRPr="0053672D">
        <w:rPr>
          <w:sz w:val="22"/>
          <w:szCs w:val="22"/>
        </w:rPr>
        <w:t xml:space="preserve">kompetencijų </w:t>
      </w:r>
      <w:r w:rsidRPr="0053672D">
        <w:rPr>
          <w:sz w:val="22"/>
          <w:szCs w:val="22"/>
        </w:rPr>
        <w:t xml:space="preserve">parengti šiuolaikiškas, patrauklias ekspozicijas, skirtas šiuolaikiniam vartotojui. </w:t>
      </w:r>
      <w:r w:rsidR="005B2A29" w:rsidRPr="0053672D">
        <w:rPr>
          <w:sz w:val="22"/>
          <w:szCs w:val="22"/>
        </w:rPr>
        <w:t>Todėl, apsvarsčius keletą alternatyvų, buvo nuspręsta siūlyti Sporto muziejų perduoti Panevėžio kraštotyros muziejui. P</w:t>
      </w:r>
      <w:r w:rsidR="00EA1B78">
        <w:rPr>
          <w:sz w:val="22"/>
          <w:szCs w:val="22"/>
        </w:rPr>
        <w:t>lanuojama įrengti ilgalaik</w:t>
      </w:r>
      <w:r w:rsidR="0009715D">
        <w:rPr>
          <w:sz w:val="22"/>
          <w:szCs w:val="22"/>
        </w:rPr>
        <w:t>ę</w:t>
      </w:r>
      <w:r w:rsidR="005B2A29" w:rsidRPr="0053672D">
        <w:rPr>
          <w:sz w:val="22"/>
          <w:szCs w:val="22"/>
        </w:rPr>
        <w:t xml:space="preserve"> sporto istorijos ekspoziciją </w:t>
      </w:r>
      <w:proofErr w:type="spellStart"/>
      <w:r w:rsidR="005B2A29" w:rsidRPr="0053672D">
        <w:rPr>
          <w:sz w:val="22"/>
          <w:szCs w:val="22"/>
        </w:rPr>
        <w:t>Cido</w:t>
      </w:r>
      <w:proofErr w:type="spellEnd"/>
      <w:r w:rsidR="005B2A29" w:rsidRPr="0053672D">
        <w:rPr>
          <w:sz w:val="22"/>
          <w:szCs w:val="22"/>
        </w:rPr>
        <w:t xml:space="preserve"> arenoje, </w:t>
      </w:r>
      <w:r w:rsidR="000D46A6" w:rsidRPr="0053672D">
        <w:rPr>
          <w:sz w:val="22"/>
          <w:szCs w:val="22"/>
        </w:rPr>
        <w:t>netoli nuo pagrindinio įėjimo, kairėje arenos pusėje.</w:t>
      </w:r>
      <w:r w:rsidR="005B2A29" w:rsidRPr="0053672D">
        <w:rPr>
          <w:sz w:val="22"/>
          <w:szCs w:val="22"/>
        </w:rPr>
        <w:t xml:space="preserve"> Kraštotyros muziejus neturi pakankamai žmogiškųjų išteklių skirti </w:t>
      </w:r>
      <w:r w:rsidR="009C59F1" w:rsidRPr="0053672D">
        <w:rPr>
          <w:sz w:val="22"/>
          <w:szCs w:val="22"/>
        </w:rPr>
        <w:t>darbuotoją</w:t>
      </w:r>
      <w:r w:rsidR="005B2A29" w:rsidRPr="0053672D">
        <w:rPr>
          <w:sz w:val="22"/>
          <w:szCs w:val="22"/>
        </w:rPr>
        <w:t xml:space="preserve"> sporto istorijai tyrinėti, rūpintis jos pristatymu visuomenei, todėl buvo priimtas sprendimas, kad </w:t>
      </w:r>
      <w:r w:rsidR="0040541C">
        <w:rPr>
          <w:sz w:val="22"/>
          <w:szCs w:val="22"/>
        </w:rPr>
        <w:t>1 pareigybė</w:t>
      </w:r>
      <w:r w:rsidR="005B2A29" w:rsidRPr="0053672D">
        <w:rPr>
          <w:sz w:val="22"/>
          <w:szCs w:val="22"/>
        </w:rPr>
        <w:t xml:space="preserve"> iš Panevėžio kūno kultūros ir sporto centro būtų perkelta </w:t>
      </w:r>
      <w:r w:rsidR="009C59F1" w:rsidRPr="0053672D">
        <w:rPr>
          <w:sz w:val="22"/>
          <w:szCs w:val="22"/>
        </w:rPr>
        <w:t>į Panevėžio kraštotyros muziejų.</w:t>
      </w:r>
    </w:p>
    <w:p w:rsidR="00BF73DA" w:rsidRPr="0053672D" w:rsidRDefault="00BF73DA" w:rsidP="00BF73DA">
      <w:pPr>
        <w:spacing w:before="100" w:beforeAutospacing="1" w:after="100" w:afterAutospacing="1"/>
        <w:ind w:firstLine="720"/>
        <w:contextualSpacing/>
        <w:jc w:val="both"/>
        <w:rPr>
          <w:b/>
          <w:sz w:val="22"/>
          <w:szCs w:val="22"/>
        </w:rPr>
      </w:pPr>
      <w:r w:rsidRPr="0053672D">
        <w:rPr>
          <w:b/>
          <w:sz w:val="22"/>
          <w:szCs w:val="22"/>
        </w:rPr>
        <w:t xml:space="preserve">Skaičiavimai, išlaidų sąmatos, finansavimo šaltiniai: </w:t>
      </w:r>
    </w:p>
    <w:p w:rsidR="00BF73DA" w:rsidRPr="0076789F" w:rsidRDefault="00BF73DA" w:rsidP="0076789F">
      <w:pPr>
        <w:spacing w:before="100" w:beforeAutospacing="1" w:after="100" w:afterAutospacing="1"/>
        <w:ind w:firstLine="720"/>
        <w:contextualSpacing/>
        <w:jc w:val="both"/>
        <w:rPr>
          <w:sz w:val="22"/>
          <w:szCs w:val="22"/>
        </w:rPr>
      </w:pPr>
      <w:r w:rsidRPr="0076789F">
        <w:rPr>
          <w:sz w:val="22"/>
          <w:szCs w:val="22"/>
        </w:rPr>
        <w:t xml:space="preserve">1 mėn. </w:t>
      </w:r>
      <w:r w:rsidR="00A82992" w:rsidRPr="0076789F">
        <w:rPr>
          <w:sz w:val="22"/>
          <w:szCs w:val="22"/>
        </w:rPr>
        <w:t xml:space="preserve">teatrui ,,Menas“ </w:t>
      </w:r>
      <w:r w:rsidR="00933C90" w:rsidRPr="0076789F">
        <w:rPr>
          <w:sz w:val="22"/>
          <w:szCs w:val="22"/>
        </w:rPr>
        <w:t>0,5 pareigybės darbo užmokesčio fondas padidėtų</w:t>
      </w:r>
      <w:r w:rsidRPr="0076789F">
        <w:rPr>
          <w:sz w:val="22"/>
          <w:szCs w:val="22"/>
        </w:rPr>
        <w:t xml:space="preserve"> </w:t>
      </w:r>
      <w:r w:rsidR="0076789F" w:rsidRPr="0076789F">
        <w:rPr>
          <w:sz w:val="22"/>
          <w:szCs w:val="22"/>
        </w:rPr>
        <w:t>334</w:t>
      </w:r>
      <w:r w:rsidRPr="0076789F">
        <w:rPr>
          <w:sz w:val="22"/>
          <w:szCs w:val="22"/>
        </w:rPr>
        <w:t xml:space="preserve"> </w:t>
      </w:r>
      <w:proofErr w:type="spellStart"/>
      <w:r w:rsidR="0009715D">
        <w:rPr>
          <w:sz w:val="22"/>
          <w:szCs w:val="22"/>
        </w:rPr>
        <w:t>Eur</w:t>
      </w:r>
      <w:proofErr w:type="spellEnd"/>
      <w:r w:rsidRPr="0076789F">
        <w:rPr>
          <w:sz w:val="22"/>
          <w:szCs w:val="22"/>
        </w:rPr>
        <w:t xml:space="preserve"> (darbo užmokestis ir mokesčiai ,,Sodrai“). Metams – </w:t>
      </w:r>
      <w:r w:rsidR="0076789F" w:rsidRPr="0076789F">
        <w:rPr>
          <w:sz w:val="22"/>
          <w:szCs w:val="22"/>
        </w:rPr>
        <w:t>4008</w:t>
      </w:r>
      <w:r w:rsidRPr="0076789F">
        <w:rPr>
          <w:sz w:val="22"/>
          <w:szCs w:val="22"/>
        </w:rPr>
        <w:t xml:space="preserve"> </w:t>
      </w:r>
      <w:proofErr w:type="spellStart"/>
      <w:r w:rsidR="0009715D">
        <w:rPr>
          <w:sz w:val="22"/>
          <w:szCs w:val="22"/>
        </w:rPr>
        <w:t>Eur</w:t>
      </w:r>
      <w:proofErr w:type="spellEnd"/>
      <w:r w:rsidRPr="0076789F">
        <w:rPr>
          <w:sz w:val="22"/>
          <w:szCs w:val="22"/>
        </w:rPr>
        <w:t>.</w:t>
      </w:r>
    </w:p>
    <w:p w:rsidR="009C59F1" w:rsidRPr="0053672D" w:rsidRDefault="009C59F1" w:rsidP="009C59F1">
      <w:pPr>
        <w:ind w:firstLine="720"/>
        <w:jc w:val="both"/>
        <w:rPr>
          <w:sz w:val="22"/>
          <w:szCs w:val="22"/>
        </w:rPr>
      </w:pPr>
      <w:r w:rsidRPr="0053672D">
        <w:rPr>
          <w:sz w:val="22"/>
          <w:szCs w:val="22"/>
        </w:rPr>
        <w:t>Panevėžio kraštotyros muziejui Papildomų išlaidų darbo užmokesčiui iš Savivaldybės biudžeto nereikės.</w:t>
      </w:r>
    </w:p>
    <w:p w:rsidR="00BF73DA" w:rsidRPr="0053672D" w:rsidRDefault="00BF73DA" w:rsidP="00BF73DA">
      <w:pPr>
        <w:ind w:firstLine="720"/>
        <w:jc w:val="both"/>
        <w:rPr>
          <w:b/>
          <w:sz w:val="22"/>
          <w:szCs w:val="22"/>
        </w:rPr>
      </w:pPr>
      <w:r w:rsidRPr="0053672D">
        <w:rPr>
          <w:b/>
          <w:sz w:val="22"/>
          <w:szCs w:val="22"/>
        </w:rPr>
        <w:t>Kokių pozityvių rezultatų laukiama:</w:t>
      </w:r>
    </w:p>
    <w:p w:rsidR="00BF73DA" w:rsidRPr="0053672D" w:rsidRDefault="009C59F1" w:rsidP="00BF73DA">
      <w:pPr>
        <w:ind w:firstLine="720"/>
        <w:jc w:val="both"/>
        <w:rPr>
          <w:sz w:val="22"/>
          <w:szCs w:val="22"/>
        </w:rPr>
      </w:pPr>
      <w:r w:rsidRPr="0053672D">
        <w:rPr>
          <w:sz w:val="22"/>
          <w:szCs w:val="22"/>
        </w:rPr>
        <w:t xml:space="preserve">Panevėžio teatre ,,Menas“ </w:t>
      </w:r>
      <w:r w:rsidR="00EA1B78">
        <w:rPr>
          <w:sz w:val="22"/>
          <w:szCs w:val="22"/>
        </w:rPr>
        <w:t>p</w:t>
      </w:r>
      <w:r w:rsidR="00933C90" w:rsidRPr="0053672D">
        <w:rPr>
          <w:sz w:val="22"/>
          <w:szCs w:val="22"/>
        </w:rPr>
        <w:t>agerėtų įstaigos veiklos kokybė.</w:t>
      </w:r>
      <w:r w:rsidR="00BF73DA" w:rsidRPr="0053672D">
        <w:rPr>
          <w:sz w:val="22"/>
          <w:szCs w:val="22"/>
        </w:rPr>
        <w:t xml:space="preserve"> </w:t>
      </w:r>
    </w:p>
    <w:p w:rsidR="009C59F1" w:rsidRPr="0053672D" w:rsidRDefault="009C59F1" w:rsidP="00BF73DA">
      <w:pPr>
        <w:ind w:firstLine="720"/>
        <w:jc w:val="both"/>
        <w:rPr>
          <w:sz w:val="22"/>
          <w:szCs w:val="22"/>
        </w:rPr>
      </w:pPr>
      <w:r w:rsidRPr="0053672D">
        <w:rPr>
          <w:sz w:val="22"/>
          <w:szCs w:val="22"/>
        </w:rPr>
        <w:t xml:space="preserve">Įsteigus </w:t>
      </w:r>
      <w:r w:rsidR="0040541C">
        <w:rPr>
          <w:sz w:val="22"/>
          <w:szCs w:val="22"/>
        </w:rPr>
        <w:t>šią pareigybę</w:t>
      </w:r>
      <w:r w:rsidRPr="0053672D">
        <w:rPr>
          <w:sz w:val="22"/>
          <w:szCs w:val="22"/>
        </w:rPr>
        <w:t xml:space="preserve"> Panevėžio kraštotyros muziejuje, atsirastų galimybė pritraukti Valstybės lėšų sporto istorijos ekspozicijoms </w:t>
      </w:r>
      <w:r w:rsidR="00EA1B78">
        <w:rPr>
          <w:sz w:val="22"/>
          <w:szCs w:val="22"/>
        </w:rPr>
        <w:t xml:space="preserve">bei teminėms parodoms parengti </w:t>
      </w:r>
      <w:r w:rsidRPr="0053672D">
        <w:rPr>
          <w:sz w:val="22"/>
          <w:szCs w:val="22"/>
        </w:rPr>
        <w:t>(iš Kultūros tarybos, kitų fondų).</w:t>
      </w:r>
    </w:p>
    <w:p w:rsidR="00BF73DA" w:rsidRPr="0053672D" w:rsidRDefault="00BF73DA" w:rsidP="00BF73DA">
      <w:pPr>
        <w:ind w:firstLine="720"/>
        <w:jc w:val="both"/>
        <w:rPr>
          <w:sz w:val="22"/>
          <w:szCs w:val="22"/>
        </w:rPr>
      </w:pPr>
      <w:r w:rsidRPr="0053672D">
        <w:rPr>
          <w:b/>
          <w:sz w:val="22"/>
          <w:szCs w:val="22"/>
        </w:rPr>
        <w:t>Galimos neigiamos pasekmės priėmus projektą, kokių priemonių reikėtų imtis, kad tokių pasekmių būtų išvengta:</w:t>
      </w:r>
      <w:r w:rsidRPr="0053672D">
        <w:rPr>
          <w:sz w:val="22"/>
          <w:szCs w:val="22"/>
        </w:rPr>
        <w:t xml:space="preserve"> </w:t>
      </w:r>
    </w:p>
    <w:p w:rsidR="00BF73DA" w:rsidRPr="0053672D" w:rsidRDefault="00BF73DA" w:rsidP="00BF73DA">
      <w:pPr>
        <w:ind w:firstLine="720"/>
        <w:jc w:val="both"/>
        <w:rPr>
          <w:sz w:val="22"/>
          <w:szCs w:val="22"/>
        </w:rPr>
      </w:pPr>
      <w:r w:rsidRPr="0053672D">
        <w:rPr>
          <w:sz w:val="22"/>
          <w:szCs w:val="22"/>
        </w:rPr>
        <w:t>Priėmus šį savivaldybės tarybos sprendimą, neigiamų pasekmių nenumatoma.</w:t>
      </w:r>
    </w:p>
    <w:p w:rsidR="00BF73DA" w:rsidRPr="0053672D" w:rsidRDefault="00BF73DA" w:rsidP="00BF73DA">
      <w:pPr>
        <w:ind w:firstLine="720"/>
        <w:jc w:val="both"/>
        <w:rPr>
          <w:b/>
          <w:sz w:val="22"/>
          <w:szCs w:val="22"/>
        </w:rPr>
      </w:pPr>
      <w:r w:rsidRPr="0053672D">
        <w:rPr>
          <w:b/>
          <w:sz w:val="22"/>
          <w:szCs w:val="22"/>
        </w:rPr>
        <w:t xml:space="preserve">Kieno iniciatyva parengtas sprendimo projektas:  </w:t>
      </w:r>
    </w:p>
    <w:p w:rsidR="00BF73DA" w:rsidRPr="0053672D" w:rsidRDefault="00BF73DA" w:rsidP="00BF73DA">
      <w:pPr>
        <w:ind w:firstLine="720"/>
        <w:jc w:val="both"/>
        <w:rPr>
          <w:sz w:val="22"/>
          <w:szCs w:val="22"/>
        </w:rPr>
      </w:pPr>
      <w:r w:rsidRPr="0053672D">
        <w:rPr>
          <w:sz w:val="22"/>
          <w:szCs w:val="22"/>
        </w:rPr>
        <w:t xml:space="preserve">Sprendimo projektas parengtas Panevėžio </w:t>
      </w:r>
      <w:r w:rsidR="000719DD" w:rsidRPr="0053672D">
        <w:rPr>
          <w:sz w:val="22"/>
          <w:szCs w:val="22"/>
        </w:rPr>
        <w:t>teatro ,,Menas“</w:t>
      </w:r>
      <w:r w:rsidRPr="0053672D">
        <w:rPr>
          <w:sz w:val="22"/>
          <w:szCs w:val="22"/>
        </w:rPr>
        <w:t xml:space="preserve"> direktor</w:t>
      </w:r>
      <w:r w:rsidR="000719DD" w:rsidRPr="0053672D">
        <w:rPr>
          <w:sz w:val="22"/>
          <w:szCs w:val="22"/>
        </w:rPr>
        <w:t>iau</w:t>
      </w:r>
      <w:r w:rsidRPr="0053672D">
        <w:rPr>
          <w:sz w:val="22"/>
          <w:szCs w:val="22"/>
        </w:rPr>
        <w:t>s prašymu.</w:t>
      </w:r>
    </w:p>
    <w:p w:rsidR="00BF73DA" w:rsidRPr="0053672D" w:rsidRDefault="00BF73DA" w:rsidP="00BF73DA">
      <w:pPr>
        <w:tabs>
          <w:tab w:val="left" w:pos="0"/>
          <w:tab w:val="left" w:pos="993"/>
        </w:tabs>
        <w:jc w:val="both"/>
        <w:rPr>
          <w:b/>
          <w:sz w:val="22"/>
          <w:szCs w:val="22"/>
        </w:rPr>
      </w:pPr>
      <w:r w:rsidRPr="0053672D">
        <w:rPr>
          <w:b/>
          <w:sz w:val="22"/>
          <w:szCs w:val="22"/>
        </w:rPr>
        <w:t xml:space="preserve">            Sprendimas suderintas:</w:t>
      </w:r>
    </w:p>
    <w:p w:rsidR="00BF73DA" w:rsidRPr="0053672D" w:rsidRDefault="00BF73DA" w:rsidP="00BF73DA">
      <w:pPr>
        <w:pStyle w:val="BodyText2"/>
        <w:ind w:firstLine="709"/>
        <w:rPr>
          <w:b/>
          <w:color w:val="000000"/>
          <w:sz w:val="22"/>
          <w:szCs w:val="22"/>
        </w:rPr>
      </w:pPr>
      <w:r w:rsidRPr="0053672D">
        <w:rPr>
          <w:color w:val="000000"/>
          <w:sz w:val="22"/>
          <w:szCs w:val="22"/>
        </w:rPr>
        <w:t xml:space="preserve">Tarybos sekretorė Ingrida Mazaliauskienė, Savivaldybės mero pavaduotojas Petras </w:t>
      </w:r>
      <w:proofErr w:type="spellStart"/>
      <w:r w:rsidRPr="0053672D">
        <w:rPr>
          <w:color w:val="000000"/>
          <w:sz w:val="22"/>
          <w:szCs w:val="22"/>
        </w:rPr>
        <w:t>Luomanas</w:t>
      </w:r>
      <w:proofErr w:type="spellEnd"/>
      <w:r w:rsidRPr="0053672D">
        <w:rPr>
          <w:color w:val="000000"/>
          <w:sz w:val="22"/>
          <w:szCs w:val="22"/>
        </w:rPr>
        <w:t xml:space="preserve">, Administracijos direktorius Tomas Jukna, administracijos direktoriaus pavaduotoja  Sandra Jakštienė, Teisės skyriaus vedėja Daiva Svirelienė, Kanceliarijos vyr. specialistė </w:t>
      </w:r>
      <w:r w:rsidR="004F53AA">
        <w:rPr>
          <w:color w:val="000000"/>
          <w:sz w:val="22"/>
          <w:szCs w:val="22"/>
        </w:rPr>
        <w:t>Daiva Petruitytė</w:t>
      </w:r>
      <w:r w:rsidRPr="0053672D">
        <w:rPr>
          <w:color w:val="000000"/>
          <w:sz w:val="22"/>
          <w:szCs w:val="22"/>
        </w:rPr>
        <w:t>.</w:t>
      </w:r>
    </w:p>
    <w:p w:rsidR="00BF73DA" w:rsidRPr="0053672D" w:rsidRDefault="00BF73DA" w:rsidP="00BF73DA">
      <w:pPr>
        <w:pStyle w:val="BodyText2"/>
        <w:rPr>
          <w:b/>
          <w:sz w:val="22"/>
          <w:szCs w:val="22"/>
        </w:rPr>
      </w:pPr>
    </w:p>
    <w:p w:rsidR="00BF73DA" w:rsidRPr="0053672D" w:rsidRDefault="00BF73DA" w:rsidP="00BF73DA">
      <w:pPr>
        <w:pStyle w:val="BodyText2"/>
        <w:rPr>
          <w:b/>
          <w:sz w:val="22"/>
          <w:szCs w:val="22"/>
        </w:rPr>
      </w:pPr>
      <w:r w:rsidRPr="0053672D">
        <w:rPr>
          <w:sz w:val="22"/>
          <w:szCs w:val="22"/>
        </w:rPr>
        <w:t>Vedėja</w:t>
      </w:r>
      <w:r w:rsidRPr="0053672D">
        <w:rPr>
          <w:sz w:val="22"/>
          <w:szCs w:val="22"/>
        </w:rPr>
        <w:tab/>
      </w:r>
      <w:r w:rsidRPr="0053672D">
        <w:rPr>
          <w:sz w:val="22"/>
          <w:szCs w:val="22"/>
        </w:rPr>
        <w:tab/>
      </w:r>
      <w:r w:rsidRPr="0053672D">
        <w:rPr>
          <w:sz w:val="22"/>
          <w:szCs w:val="22"/>
        </w:rPr>
        <w:tab/>
      </w:r>
      <w:r w:rsidRPr="0053672D">
        <w:rPr>
          <w:sz w:val="22"/>
          <w:szCs w:val="22"/>
        </w:rPr>
        <w:tab/>
      </w:r>
      <w:r w:rsidRPr="0053672D">
        <w:rPr>
          <w:sz w:val="22"/>
          <w:szCs w:val="22"/>
        </w:rPr>
        <w:tab/>
        <w:t>Loreta Krasauskienė</w:t>
      </w:r>
    </w:p>
    <w:p w:rsidR="00BF73DA" w:rsidRPr="0053672D" w:rsidRDefault="00BF73DA">
      <w:pPr>
        <w:spacing w:after="200" w:line="276" w:lineRule="auto"/>
        <w:rPr>
          <w:b/>
          <w:sz w:val="22"/>
          <w:szCs w:val="22"/>
          <w:lang w:eastAsia="en-US"/>
        </w:rPr>
      </w:pPr>
    </w:p>
    <w:sectPr w:rsidR="00BF73DA" w:rsidRPr="0053672D" w:rsidSect="00F5498D">
      <w:pgSz w:w="11906" w:h="16838"/>
      <w:pgMar w:top="1134" w:right="38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7453B"/>
    <w:multiLevelType w:val="hybridMultilevel"/>
    <w:tmpl w:val="707224C0"/>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 w15:restartNumberingAfterBreak="0">
    <w:nsid w:val="1313697A"/>
    <w:multiLevelType w:val="hybridMultilevel"/>
    <w:tmpl w:val="799A6F40"/>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DA"/>
    <w:rsid w:val="000719DD"/>
    <w:rsid w:val="0009715D"/>
    <w:rsid w:val="000D46A6"/>
    <w:rsid w:val="001401FC"/>
    <w:rsid w:val="003520E5"/>
    <w:rsid w:val="0040541C"/>
    <w:rsid w:val="004F53AA"/>
    <w:rsid w:val="0053672D"/>
    <w:rsid w:val="005B2A29"/>
    <w:rsid w:val="00694EBE"/>
    <w:rsid w:val="00741B21"/>
    <w:rsid w:val="0076789F"/>
    <w:rsid w:val="0081252E"/>
    <w:rsid w:val="00933C90"/>
    <w:rsid w:val="009C59F1"/>
    <w:rsid w:val="00A52FF7"/>
    <w:rsid w:val="00A82992"/>
    <w:rsid w:val="00B272AB"/>
    <w:rsid w:val="00BF73DA"/>
    <w:rsid w:val="00CE48DC"/>
    <w:rsid w:val="00D060FE"/>
    <w:rsid w:val="00E85BE8"/>
    <w:rsid w:val="00EA1B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2FB26-7574-479B-9831-4A01F805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3DA"/>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next w:val="Normal"/>
    <w:link w:val="Heading2Char"/>
    <w:qFormat/>
    <w:rsid w:val="00BF73DA"/>
    <w:pPr>
      <w:keepNext/>
      <w:jc w:val="center"/>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CharCharChar">
    <w:name w:val="Diagrama Char Char Char"/>
    <w:basedOn w:val="Normal"/>
    <w:rsid w:val="00BF73DA"/>
    <w:pPr>
      <w:spacing w:after="160" w:line="240" w:lineRule="exact"/>
    </w:pPr>
    <w:rPr>
      <w:rFonts w:ascii="Tahoma" w:hAnsi="Tahoma"/>
      <w:sz w:val="20"/>
      <w:szCs w:val="20"/>
      <w:lang w:val="en-US" w:eastAsia="en-US"/>
    </w:rPr>
  </w:style>
  <w:style w:type="paragraph" w:styleId="BodyText2">
    <w:name w:val="Body Text 2"/>
    <w:basedOn w:val="Normal"/>
    <w:link w:val="BodyText2Char"/>
    <w:rsid w:val="00BF73DA"/>
    <w:pPr>
      <w:jc w:val="both"/>
    </w:pPr>
    <w:rPr>
      <w:szCs w:val="20"/>
      <w:lang w:eastAsia="en-US"/>
    </w:rPr>
  </w:style>
  <w:style w:type="character" w:customStyle="1" w:styleId="BodyText2Char">
    <w:name w:val="Body Text 2 Char"/>
    <w:basedOn w:val="DefaultParagraphFont"/>
    <w:link w:val="BodyText2"/>
    <w:rsid w:val="00BF73DA"/>
    <w:rPr>
      <w:rFonts w:ascii="Times New Roman" w:eastAsia="Times New Roman" w:hAnsi="Times New Roman" w:cs="Times New Roman"/>
      <w:sz w:val="24"/>
      <w:szCs w:val="20"/>
    </w:rPr>
  </w:style>
  <w:style w:type="table" w:styleId="TableGrid">
    <w:name w:val="Table Grid"/>
    <w:basedOn w:val="TableNormal"/>
    <w:uiPriority w:val="59"/>
    <w:rsid w:val="00BF73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F73DA"/>
    <w:rPr>
      <w:rFonts w:ascii="Times New Roman" w:eastAsia="Times New Roman" w:hAnsi="Times New Roman" w:cs="Times New Roman"/>
      <w:b/>
      <w:sz w:val="24"/>
      <w:szCs w:val="20"/>
    </w:rPr>
  </w:style>
  <w:style w:type="paragraph" w:styleId="Title">
    <w:name w:val="Title"/>
    <w:basedOn w:val="Normal"/>
    <w:link w:val="TitleChar"/>
    <w:qFormat/>
    <w:rsid w:val="00BF73DA"/>
    <w:pPr>
      <w:jc w:val="center"/>
    </w:pPr>
    <w:rPr>
      <w:b/>
      <w:sz w:val="28"/>
      <w:szCs w:val="20"/>
      <w:lang w:eastAsia="en-US"/>
    </w:rPr>
  </w:style>
  <w:style w:type="character" w:customStyle="1" w:styleId="TitleChar">
    <w:name w:val="Title Char"/>
    <w:basedOn w:val="DefaultParagraphFont"/>
    <w:link w:val="Title"/>
    <w:rsid w:val="00BF73DA"/>
    <w:rPr>
      <w:rFonts w:ascii="Times New Roman" w:eastAsia="Times New Roman" w:hAnsi="Times New Roman" w:cs="Times New Roman"/>
      <w:b/>
      <w:sz w:val="28"/>
      <w:szCs w:val="20"/>
    </w:rPr>
  </w:style>
  <w:style w:type="paragraph" w:customStyle="1" w:styleId="Pagrindinistekstas1">
    <w:name w:val="Pagrindinis tekstas1"/>
    <w:rsid w:val="00BF73D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etarp">
    <w:name w:val="betarp"/>
    <w:basedOn w:val="Normal"/>
    <w:rsid w:val="000719DD"/>
    <w:pPr>
      <w:spacing w:before="100" w:beforeAutospacing="1" w:after="100" w:afterAutospacing="1"/>
    </w:pPr>
  </w:style>
  <w:style w:type="paragraph" w:styleId="ListParagraph">
    <w:name w:val="List Paragraph"/>
    <w:basedOn w:val="Normal"/>
    <w:uiPriority w:val="34"/>
    <w:qFormat/>
    <w:rsid w:val="00A82992"/>
    <w:pPr>
      <w:ind w:left="720"/>
      <w:contextualSpacing/>
    </w:pPr>
  </w:style>
  <w:style w:type="paragraph" w:styleId="BalloonText">
    <w:name w:val="Balloon Text"/>
    <w:basedOn w:val="Normal"/>
    <w:link w:val="BalloonTextChar"/>
    <w:uiPriority w:val="99"/>
    <w:semiHidden/>
    <w:unhideWhenUsed/>
    <w:rsid w:val="0053672D"/>
    <w:rPr>
      <w:rFonts w:ascii="Tahoma" w:hAnsi="Tahoma" w:cs="Tahoma"/>
      <w:sz w:val="16"/>
      <w:szCs w:val="16"/>
    </w:rPr>
  </w:style>
  <w:style w:type="character" w:customStyle="1" w:styleId="BalloonTextChar">
    <w:name w:val="Balloon Text Char"/>
    <w:basedOn w:val="DefaultParagraphFont"/>
    <w:link w:val="BalloonText"/>
    <w:uiPriority w:val="99"/>
    <w:semiHidden/>
    <w:rsid w:val="0053672D"/>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3190</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Ingrida Mazaliauskienė</cp:lastModifiedBy>
  <cp:revision>2</cp:revision>
  <cp:lastPrinted>2016-03-04T12:16:00Z</cp:lastPrinted>
  <dcterms:created xsi:type="dcterms:W3CDTF">2016-03-09T08:27:00Z</dcterms:created>
  <dcterms:modified xsi:type="dcterms:W3CDTF">2016-03-09T08:27:00Z</dcterms:modified>
</cp:coreProperties>
</file>