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BAD" w:rsidRPr="001F3295" w:rsidRDefault="00274802" w:rsidP="001F3295">
      <w:pPr>
        <w:pStyle w:val="CharCharChar"/>
        <w:spacing w:after="0" w:line="240" w:lineRule="auto"/>
        <w:ind w:right="100"/>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Pr>
          <w:rFonts w:ascii="Times New Roman" w:hAnsi="Times New Roman"/>
          <w:b/>
          <w:bCs/>
          <w:iCs/>
          <w:color w:val="000000"/>
          <w:sz w:val="24"/>
          <w:szCs w:val="24"/>
        </w:rPr>
        <w:t xml:space="preserve">VALSTYBINĖS </w:t>
      </w:r>
      <w:r w:rsidR="007D4BFB">
        <w:rPr>
          <w:rFonts w:ascii="Times New Roman" w:hAnsi="Times New Roman"/>
          <w:b/>
          <w:bCs/>
          <w:iCs/>
          <w:color w:val="000000"/>
          <w:sz w:val="24"/>
          <w:szCs w:val="24"/>
          <w:lang w:val="lt-LT"/>
        </w:rPr>
        <w:t xml:space="preserve">ŽEMĖS </w:t>
      </w:r>
      <w:proofErr w:type="gramStart"/>
      <w:r w:rsidR="007D4BFB">
        <w:rPr>
          <w:rFonts w:ascii="Times New Roman" w:hAnsi="Times New Roman"/>
          <w:b/>
          <w:bCs/>
          <w:iCs/>
          <w:color w:val="000000"/>
          <w:sz w:val="24"/>
          <w:szCs w:val="24"/>
          <w:lang w:val="lt-LT"/>
        </w:rPr>
        <w:t>SKLYPĄ</w:t>
      </w:r>
      <w:r w:rsidR="00476D35">
        <w:rPr>
          <w:rFonts w:ascii="Times New Roman" w:hAnsi="Times New Roman"/>
          <w:b/>
          <w:bCs/>
          <w:iCs/>
          <w:color w:val="000000"/>
          <w:sz w:val="24"/>
          <w:szCs w:val="24"/>
          <w:lang w:val="lt-LT"/>
        </w:rPr>
        <w:t>(</w:t>
      </w:r>
      <w:proofErr w:type="gramEnd"/>
      <w:r w:rsidR="00476D35">
        <w:rPr>
          <w:rFonts w:ascii="Times New Roman" w:hAnsi="Times New Roman"/>
          <w:b/>
          <w:bCs/>
          <w:iCs/>
          <w:color w:val="000000"/>
          <w:sz w:val="24"/>
          <w:szCs w:val="24"/>
          <w:lang w:val="lt-LT"/>
        </w:rPr>
        <w:t xml:space="preserve"> </w:t>
      </w:r>
      <w:r w:rsidR="00A4708D">
        <w:rPr>
          <w:rFonts w:ascii="Times New Roman" w:hAnsi="Times New Roman"/>
          <w:b/>
          <w:bCs/>
          <w:iCs/>
          <w:color w:val="000000"/>
          <w:sz w:val="24"/>
          <w:szCs w:val="24"/>
          <w:lang w:val="lt-LT"/>
        </w:rPr>
        <w:t>63,0296 HA)</w:t>
      </w:r>
      <w:r>
        <w:rPr>
          <w:rFonts w:ascii="Times New Roman" w:hAnsi="Times New Roman"/>
          <w:b/>
          <w:bCs/>
          <w:iCs/>
          <w:color w:val="000000"/>
          <w:sz w:val="24"/>
          <w:szCs w:val="24"/>
          <w:lang w:val="lt-LT"/>
        </w:rPr>
        <w:t xml:space="preserve"> IR ĮGALIOJIMO </w:t>
      </w:r>
      <w:r w:rsidRPr="00C979DD">
        <w:rPr>
          <w:rFonts w:ascii="Times New Roman" w:hAnsi="Times New Roman"/>
          <w:b/>
          <w:sz w:val="24"/>
          <w:szCs w:val="24"/>
        </w:rPr>
        <w:t>SAVIVALDYBĖS ADMINISTRACIJAI</w:t>
      </w:r>
      <w:r w:rsidRPr="00736B18">
        <w:t xml:space="preserve"> </w:t>
      </w:r>
    </w:p>
    <w:p w:rsidR="00FA6B6B" w:rsidRPr="00584C4D" w:rsidRDefault="00FA6B6B" w:rsidP="00FA6B6B">
      <w:pPr>
        <w:pStyle w:val="Pavadinimas"/>
        <w:spacing w:before="0" w:beforeAutospacing="0" w:after="0" w:afterAutospacing="0"/>
        <w:jc w:val="center"/>
      </w:pPr>
      <w:r w:rsidRPr="00584C4D">
        <w:t xml:space="preserve">                                                                                                                                        </w:t>
      </w:r>
    </w:p>
    <w:p w:rsidR="00197C71" w:rsidRDefault="00197C71" w:rsidP="00197C71">
      <w:pPr>
        <w:jc w:val="center"/>
        <w:rPr>
          <w:b/>
        </w:rPr>
      </w:pPr>
      <w:r>
        <w:rPr>
          <w:b/>
        </w:rPr>
        <w:t>AIŠKINAMASIS  RAŠTAS</w:t>
      </w:r>
    </w:p>
    <w:p w:rsidR="00B12475" w:rsidRDefault="00B12475" w:rsidP="00197C71">
      <w:pPr>
        <w:jc w:val="center"/>
        <w:rPr>
          <w:b/>
        </w:rPr>
      </w:pPr>
    </w:p>
    <w:p w:rsidR="007E6B30" w:rsidRPr="003D264E" w:rsidRDefault="00274802" w:rsidP="003D264E">
      <w:pPr>
        <w:jc w:val="center"/>
        <w:rPr>
          <w:lang w:val="en-US"/>
        </w:rPr>
      </w:pPr>
      <w:r>
        <w:rPr>
          <w:b/>
          <w:lang w:val="en-US"/>
        </w:rPr>
        <w:t>2016</w:t>
      </w:r>
      <w:r w:rsidR="00883762">
        <w:rPr>
          <w:b/>
          <w:lang w:val="en-US"/>
        </w:rPr>
        <w:t xml:space="preserve"> </w:t>
      </w:r>
      <w:r w:rsidR="00C22263">
        <w:rPr>
          <w:b/>
          <w:lang w:val="en-US"/>
        </w:rPr>
        <w:t>-</w:t>
      </w:r>
      <w:r w:rsidR="00883762">
        <w:rPr>
          <w:b/>
          <w:lang w:val="en-US"/>
        </w:rPr>
        <w:t xml:space="preserve"> </w:t>
      </w:r>
      <w:r w:rsidR="001B3E29">
        <w:rPr>
          <w:b/>
          <w:lang w:val="en-US"/>
        </w:rPr>
        <w:t>02</w:t>
      </w:r>
      <w:r w:rsidR="00883762">
        <w:rPr>
          <w:b/>
          <w:lang w:val="en-US"/>
        </w:rPr>
        <w:t xml:space="preserve"> </w:t>
      </w:r>
      <w:r w:rsidR="001B3E29">
        <w:rPr>
          <w:b/>
          <w:lang w:val="en-US"/>
        </w:rPr>
        <w:t xml:space="preserve">- </w:t>
      </w:r>
      <w:r w:rsidR="006A2157">
        <w:rPr>
          <w:b/>
          <w:lang w:val="en-US"/>
        </w:rPr>
        <w:t>15</w:t>
      </w:r>
    </w:p>
    <w:p w:rsidR="00225BAD" w:rsidRDefault="00883762" w:rsidP="00B12475">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274802" w:rsidRDefault="00274802" w:rsidP="00B12475">
      <w:pPr>
        <w:pStyle w:val="Sraopastraipa"/>
        <w:ind w:left="360"/>
        <w:rPr>
          <w:b/>
          <w:bCs/>
        </w:rPr>
      </w:pPr>
    </w:p>
    <w:p w:rsidR="0008686E" w:rsidRPr="002423EA" w:rsidRDefault="00274802" w:rsidP="006A2157">
      <w:pPr>
        <w:tabs>
          <w:tab w:val="left" w:pos="1683"/>
        </w:tabs>
        <w:spacing w:line="360" w:lineRule="auto"/>
        <w:ind w:right="100"/>
        <w:jc w:val="both"/>
        <w:rPr>
          <w:bCs/>
          <w:lang w:eastAsia="en-US"/>
        </w:rPr>
      </w:pPr>
      <w:r>
        <w:rPr>
          <w:color w:val="000000"/>
          <w:lang w:val="en-US" w:eastAsia="en-US"/>
        </w:rPr>
        <w:t xml:space="preserve">  </w:t>
      </w:r>
      <w:r w:rsidR="00282F79">
        <w:rPr>
          <w:color w:val="000000"/>
          <w:lang w:val="en-US" w:eastAsia="en-US"/>
        </w:rPr>
        <w:t xml:space="preserve">    </w:t>
      </w:r>
      <w:r w:rsidRPr="00274802">
        <w:rPr>
          <w:bCs/>
          <w:lang w:eastAsia="en-US"/>
        </w:rPr>
        <w:t xml:space="preserve"> Panevėžio miesto savivaldybė</w:t>
      </w:r>
      <w:r w:rsidR="008E1299">
        <w:rPr>
          <w:bCs/>
          <w:lang w:eastAsia="en-US"/>
        </w:rPr>
        <w:t xml:space="preserve">s  administracija </w:t>
      </w:r>
      <w:r w:rsidRPr="00274802">
        <w:rPr>
          <w:bCs/>
          <w:lang w:eastAsia="en-US"/>
        </w:rPr>
        <w:t xml:space="preserve"> yra parengusi</w:t>
      </w:r>
      <w:r w:rsidRPr="00274802">
        <w:rPr>
          <w:bCs/>
          <w:szCs w:val="20"/>
          <w:lang w:eastAsia="en-US"/>
        </w:rPr>
        <w:t xml:space="preserve"> </w:t>
      </w:r>
      <w:r w:rsidR="00A4708D">
        <w:rPr>
          <w:bCs/>
          <w:szCs w:val="20"/>
          <w:lang w:eastAsia="en-US"/>
        </w:rPr>
        <w:t>Panevėžio  miesto želdynų  tvarkymo  specialųjį  planą</w:t>
      </w:r>
      <w:r w:rsidR="006A2157">
        <w:rPr>
          <w:bCs/>
          <w:szCs w:val="20"/>
          <w:lang w:eastAsia="en-US"/>
        </w:rPr>
        <w:t xml:space="preserve">, pagal kurį  </w:t>
      </w:r>
      <w:r w:rsidR="002A513A">
        <w:rPr>
          <w:bCs/>
          <w:lang w:eastAsia="en-US"/>
        </w:rPr>
        <w:t>suplanuotas</w:t>
      </w:r>
      <w:r w:rsidR="003732C2">
        <w:rPr>
          <w:bCs/>
          <w:lang w:eastAsia="en-US"/>
        </w:rPr>
        <w:t xml:space="preserve"> </w:t>
      </w:r>
      <w:r w:rsidR="00A4708D">
        <w:rPr>
          <w:bCs/>
          <w:szCs w:val="20"/>
          <w:lang w:eastAsia="en-US"/>
        </w:rPr>
        <w:t xml:space="preserve">63,0296 ha </w:t>
      </w:r>
      <w:r w:rsidR="008D502E">
        <w:rPr>
          <w:bCs/>
          <w:lang w:eastAsia="en-US"/>
        </w:rPr>
        <w:t>žemės sklypas, skirtas</w:t>
      </w:r>
      <w:r w:rsidR="002A513A">
        <w:rPr>
          <w:bCs/>
          <w:lang w:eastAsia="en-US"/>
        </w:rPr>
        <w:t xml:space="preserve"> </w:t>
      </w:r>
      <w:r w:rsidR="006A2157">
        <w:rPr>
          <w:bCs/>
          <w:lang w:eastAsia="en-US"/>
        </w:rPr>
        <w:t xml:space="preserve">atskirųjų  želdynų  teritorijoms. </w:t>
      </w:r>
      <w:r w:rsidR="00A4708D">
        <w:rPr>
          <w:bCs/>
          <w:lang w:eastAsia="en-US"/>
        </w:rPr>
        <w:t>Panevėžio  miesto  savivaldybė</w:t>
      </w:r>
      <w:r w:rsidR="002423EA">
        <w:rPr>
          <w:bCs/>
          <w:lang w:eastAsia="en-US"/>
        </w:rPr>
        <w:t xml:space="preserve">  įgyvendino  projektą (</w:t>
      </w:r>
      <w:proofErr w:type="spellStart"/>
      <w:r w:rsidR="002423EA">
        <w:rPr>
          <w:bCs/>
          <w:lang w:eastAsia="en-US"/>
        </w:rPr>
        <w:t>Molainių</w:t>
      </w:r>
      <w:proofErr w:type="spellEnd"/>
      <w:r w:rsidR="002423EA">
        <w:rPr>
          <w:bCs/>
          <w:lang w:eastAsia="en-US"/>
        </w:rPr>
        <w:t xml:space="preserve">  buvusių  Filtracijos  laukų  </w:t>
      </w:r>
      <w:proofErr w:type="spellStart"/>
      <w:r w:rsidR="002423EA">
        <w:rPr>
          <w:bCs/>
          <w:lang w:eastAsia="en-US"/>
        </w:rPr>
        <w:t>rekultyvavimas</w:t>
      </w:r>
      <w:proofErr w:type="spellEnd"/>
      <w:r w:rsidR="002423EA">
        <w:rPr>
          <w:bCs/>
          <w:lang w:eastAsia="en-US"/>
        </w:rPr>
        <w:t>)</w:t>
      </w:r>
      <w:r w:rsidR="004477DE">
        <w:rPr>
          <w:bCs/>
          <w:lang w:eastAsia="en-US"/>
        </w:rPr>
        <w:t>,</w:t>
      </w:r>
      <w:bookmarkStart w:id="0" w:name="_GoBack"/>
      <w:bookmarkEnd w:id="0"/>
      <w:r w:rsidR="002423EA">
        <w:rPr>
          <w:bCs/>
          <w:lang w:eastAsia="en-US"/>
        </w:rPr>
        <w:t xml:space="preserve"> finansuotą  ES  lėšomis.  Įgyvendinant  projektą, teritorijoje  pasodinta  186900 vnt. medžių,   kurių  paskirtis  yra  valyti  šios  teritorijos  </w:t>
      </w:r>
      <w:proofErr w:type="spellStart"/>
      <w:r w:rsidR="002423EA">
        <w:rPr>
          <w:bCs/>
          <w:lang w:eastAsia="en-US"/>
        </w:rPr>
        <w:t>grunta</w:t>
      </w:r>
      <w:proofErr w:type="spellEnd"/>
      <w:r w:rsidR="002423EA">
        <w:rPr>
          <w:bCs/>
          <w:lang w:eastAsia="en-US"/>
        </w:rPr>
        <w:t xml:space="preserve">.  Miesto  savivaldybė  įsipareigojo  5  metus  prižiūrėti ir  užtikrinti, kad  vyktų  užteršto  grunto  </w:t>
      </w:r>
      <w:proofErr w:type="spellStart"/>
      <w:r w:rsidR="002423EA">
        <w:rPr>
          <w:bCs/>
          <w:lang w:eastAsia="en-US"/>
        </w:rPr>
        <w:t>valymosi</w:t>
      </w:r>
      <w:proofErr w:type="spellEnd"/>
      <w:r w:rsidR="002423EA">
        <w:rPr>
          <w:bCs/>
          <w:lang w:eastAsia="en-US"/>
        </w:rPr>
        <w:t xml:space="preserve">  procesas. Siekiant, kad  šie darbai  vyktų  sklandžiai, taip  pat   </w:t>
      </w:r>
      <w:r w:rsidR="002423EA">
        <w:rPr>
          <w:color w:val="000000"/>
        </w:rPr>
        <w:t>norint  plėtoti  veiklą</w:t>
      </w:r>
      <w:r w:rsidR="002423EA">
        <w:rPr>
          <w:color w:val="000000"/>
        </w:rPr>
        <w:t xml:space="preserve"> </w:t>
      </w:r>
      <w:r w:rsidR="002423EA">
        <w:rPr>
          <w:color w:val="000000"/>
        </w:rPr>
        <w:t xml:space="preserve"> šiame  žemės sklype  būtina </w:t>
      </w:r>
      <w:r w:rsidR="002423EA">
        <w:rPr>
          <w:color w:val="000000"/>
        </w:rPr>
        <w:t xml:space="preserve">  miesto  Savivaldybei </w:t>
      </w:r>
      <w:r w:rsidR="002423EA">
        <w:rPr>
          <w:color w:val="000000"/>
        </w:rPr>
        <w:t xml:space="preserve"> įteisinti </w:t>
      </w:r>
      <w:r w:rsidR="004477DE">
        <w:rPr>
          <w:color w:val="000000"/>
        </w:rPr>
        <w:t xml:space="preserve">  63,0296 ha </w:t>
      </w:r>
      <w:r w:rsidR="002423EA">
        <w:rPr>
          <w:color w:val="000000"/>
        </w:rPr>
        <w:t xml:space="preserve">žemės sklypo žemės  valdymą. </w:t>
      </w:r>
    </w:p>
    <w:p w:rsidR="006C7FAA" w:rsidRDefault="00E877EE" w:rsidP="00AB367E">
      <w:pPr>
        <w:spacing w:line="360" w:lineRule="auto"/>
        <w:jc w:val="both"/>
        <w:rPr>
          <w:bCs/>
        </w:rPr>
      </w:pPr>
      <w:r>
        <w:rPr>
          <w:bCs/>
          <w:color w:val="000000" w:themeColor="text1"/>
        </w:rPr>
        <w:t xml:space="preserve"> </w:t>
      </w:r>
      <w:r w:rsidR="006A2157">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 tradicinėms religinėms bendruomenėms ir bendrijoms, viešosioms įstaigoms, veikiančioms pagal Viešųjų įstaigų įstatymą, kai bent vienas iš jų dalininkų</w:t>
          </w:r>
          <w:r w:rsidR="0008686E" w:rsidRPr="0035182A">
            <w:rPr>
              <w:b/>
            </w:rPr>
            <w:t xml:space="preserve"> </w:t>
          </w:r>
          <w:r w:rsidR="0008686E" w:rsidRPr="0035182A">
            <w:t>yra valstybės ar savivaldybės institucija, ir viešosioms įstaigoms – mokykloms.</w:t>
          </w:r>
          <w:r w:rsidR="004E6609" w:rsidRPr="0035182A">
            <w:t>..</w:t>
          </w:r>
          <w:r w:rsidR="0008686E" w:rsidRPr="0035182A">
            <w:t xml:space="preserve"> Valstybinė žemė perduodama neatlygintinai naudotis Vyriausybės nustatyta tvarka.‘‘</w:t>
          </w:r>
        </w:sdtContent>
      </w:sdt>
      <w:r w:rsidR="006C7FAA" w:rsidRPr="006C7FAA">
        <w:rPr>
          <w:bCs/>
        </w:rPr>
        <w:t xml:space="preserve"> </w:t>
      </w:r>
      <w:r w:rsidR="004E6609">
        <w:rPr>
          <w:bCs/>
        </w:rPr>
        <w:t xml:space="preserve"> </w:t>
      </w:r>
      <w:r w:rsidR="006C7FAA" w:rsidRPr="0046272E">
        <w:rPr>
          <w:bCs/>
        </w:rPr>
        <w:t>Valstybinės žemės perdavimo neatlygintinai naudotis</w:t>
      </w:r>
      <w:r w:rsidR="006C7FAA">
        <w:rPr>
          <w:bCs/>
        </w:rPr>
        <w:t xml:space="preserve"> tvarką  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sidR="00A71FB6">
            <w:rPr>
              <w:bCs/>
            </w:rPr>
            <w:t xml:space="preserve"> Taisyklėse</w:t>
          </w:r>
          <w:r w:rsidR="006C7FAA">
            <w:rPr>
              <w:bCs/>
            </w:rPr>
            <w:t xml:space="preserve"> </w:t>
          </w:r>
          <w:r w:rsidR="006C7FAA" w:rsidRPr="0046272E">
            <w:rPr>
              <w:bCs/>
            </w:rPr>
            <w:t>nurodyta, kad</w:t>
          </w:r>
          <w:r w:rsidR="004E6609">
            <w:rPr>
              <w:bCs/>
            </w:rPr>
            <w:t xml:space="preserve"> perduodami  valstybinės  žemės  sklypai, neužstatyti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4477DE" w:rsidRDefault="007377F4" w:rsidP="00A71FB6">
          <w:pPr>
            <w:tabs>
              <w:tab w:val="left" w:pos="1683"/>
            </w:tabs>
            <w:spacing w:line="360" w:lineRule="auto"/>
            <w:ind w:right="100"/>
            <w:jc w:val="both"/>
            <w:rPr>
              <w:bCs/>
              <w:lang w:eastAsia="en-US"/>
            </w:rPr>
          </w:pPr>
          <w:r>
            <w:t xml:space="preserve"> </w:t>
          </w:r>
          <w:r w:rsidR="00A71FB6">
            <w:t xml:space="preserve">    </w:t>
          </w:r>
          <w:r>
            <w:t xml:space="preserve">  </w:t>
          </w:r>
          <w:r w:rsidR="0046272E" w:rsidRPr="00123FA6">
            <w:t xml:space="preserve">Lietuvos Respublikos vietos </w:t>
          </w:r>
          <w:r w:rsidR="006C7FAA">
            <w:t>s</w:t>
          </w:r>
          <w:r w:rsidR="00C85AD2">
            <w:t>avi</w:t>
          </w:r>
          <w:r w:rsidR="004477DE">
            <w:t>valdos įstatymo 6 straipsnio  28</w:t>
          </w:r>
          <w:r w:rsidR="00C85AD2">
            <w:t xml:space="preserve"> punkte </w:t>
          </w:r>
          <w:r w:rsidR="00F86D6A">
            <w:t xml:space="preserve">nurodyta, kad </w:t>
          </w:r>
          <w:r w:rsidR="004477DE">
            <w:t>aplinkos  kokybės  gerinimas</w:t>
          </w:r>
          <w:r w:rsidR="003D264E">
            <w:t xml:space="preserve">  yra </w:t>
          </w:r>
          <w:r w:rsidR="006C7FAA" w:rsidRPr="00123FA6">
            <w:t>savarankiško</w:t>
          </w:r>
          <w:r w:rsidR="00B12475">
            <w:t>ji  savivaldybės  funkcija.</w:t>
          </w:r>
          <w:r w:rsidR="00A71FB6" w:rsidRPr="00A71FB6">
            <w:rPr>
              <w:color w:val="000000"/>
              <w:lang w:val="en-US" w:eastAsia="en-US"/>
            </w:rPr>
            <w:t xml:space="preserve"> </w:t>
          </w:r>
          <w:r w:rsidR="00A71FB6">
            <w:rPr>
              <w:color w:val="000000"/>
              <w:lang w:val="en-US" w:eastAsia="en-US"/>
            </w:rPr>
            <w:t xml:space="preserve"> </w:t>
          </w:r>
          <w:proofErr w:type="spellStart"/>
          <w:r w:rsidR="00A71FB6">
            <w:rPr>
              <w:color w:val="000000"/>
              <w:lang w:val="en-US" w:eastAsia="en-US"/>
            </w:rPr>
            <w:t>Todėl</w:t>
          </w:r>
          <w:proofErr w:type="spellEnd"/>
          <w:r w:rsidR="00A71FB6">
            <w:rPr>
              <w:color w:val="000000"/>
              <w:lang w:val="en-US" w:eastAsia="en-US"/>
            </w:rPr>
            <w:t xml:space="preserve">, </w:t>
          </w:r>
          <w:proofErr w:type="spellStart"/>
          <w:r w:rsidR="00A71FB6">
            <w:rPr>
              <w:color w:val="000000"/>
              <w:lang w:val="en-US" w:eastAsia="en-US"/>
            </w:rPr>
            <w:t>v</w:t>
          </w:r>
          <w:r w:rsidR="00A71FB6" w:rsidRPr="00274802">
            <w:rPr>
              <w:color w:val="000000"/>
              <w:lang w:val="en-US" w:eastAsia="en-US"/>
            </w:rPr>
            <w:t>adov</w:t>
          </w:r>
          <w:r w:rsidR="00A71FB6">
            <w:rPr>
              <w:color w:val="000000"/>
              <w:lang w:val="en-US" w:eastAsia="en-US"/>
            </w:rPr>
            <w:t>audamiesi</w:t>
          </w:r>
          <w:proofErr w:type="spellEnd"/>
          <w:r w:rsidR="00A71FB6">
            <w:rPr>
              <w:color w:val="000000"/>
              <w:lang w:val="en-US" w:eastAsia="en-US"/>
            </w:rPr>
            <w:t xml:space="preserve"> </w:t>
          </w:r>
          <w:r w:rsidR="00A71FB6" w:rsidRPr="00274802">
            <w:rPr>
              <w:color w:val="000000"/>
              <w:lang w:val="en-US" w:eastAsia="en-US"/>
            </w:rPr>
            <w:t xml:space="preserve"> </w:t>
          </w:r>
          <w:proofErr w:type="spellStart"/>
          <w:r w:rsidR="00A71FB6" w:rsidRPr="00274802">
            <w:rPr>
              <w:color w:val="000000"/>
              <w:lang w:val="en-US" w:eastAsia="en-US"/>
            </w:rPr>
            <w:t>Lietuvos</w:t>
          </w:r>
          <w:proofErr w:type="spellEnd"/>
          <w:r w:rsidR="00A71FB6" w:rsidRPr="00274802">
            <w:rPr>
              <w:color w:val="000000"/>
              <w:lang w:val="en-US" w:eastAsia="en-US"/>
            </w:rPr>
            <w:t xml:space="preserve"> </w:t>
          </w:r>
          <w:proofErr w:type="spellStart"/>
          <w:r w:rsidR="00A71FB6" w:rsidRPr="00274802">
            <w:rPr>
              <w:color w:val="000000"/>
              <w:lang w:val="en-US" w:eastAsia="en-US"/>
            </w:rPr>
            <w:t>Respublikos</w:t>
          </w:r>
          <w:proofErr w:type="spellEnd"/>
          <w:r w:rsidR="00A71FB6" w:rsidRPr="00274802">
            <w:rPr>
              <w:color w:val="000000"/>
              <w:lang w:val="en-US" w:eastAsia="en-US"/>
            </w:rPr>
            <w:t xml:space="preserve"> </w:t>
          </w:r>
          <w:proofErr w:type="spellStart"/>
          <w:r w:rsidR="00A71FB6" w:rsidRPr="00274802">
            <w:rPr>
              <w:color w:val="000000"/>
              <w:lang w:val="en-US" w:eastAsia="en-US"/>
            </w:rPr>
            <w:t>Vyriausybės</w:t>
          </w:r>
          <w:proofErr w:type="spellEnd"/>
          <w:r w:rsidR="00A71FB6" w:rsidRPr="00274802">
            <w:rPr>
              <w:color w:val="000000"/>
              <w:lang w:val="en-US" w:eastAsia="en-US"/>
            </w:rPr>
            <w:t xml:space="preserve"> 1995 m. </w:t>
          </w:r>
          <w:proofErr w:type="spellStart"/>
          <w:r w:rsidR="00A71FB6" w:rsidRPr="00274802">
            <w:rPr>
              <w:color w:val="000000"/>
              <w:lang w:val="en-US" w:eastAsia="en-US"/>
            </w:rPr>
            <w:t>lapkričio</w:t>
          </w:r>
          <w:proofErr w:type="spellEnd"/>
          <w:r w:rsidR="00A71FB6" w:rsidRPr="00274802">
            <w:rPr>
              <w:color w:val="000000"/>
              <w:lang w:val="en-US" w:eastAsia="en-US"/>
            </w:rPr>
            <w:t xml:space="preserve"> 13 d. </w:t>
          </w:r>
          <w:proofErr w:type="spellStart"/>
          <w:r w:rsidR="00A71FB6" w:rsidRPr="00274802">
            <w:rPr>
              <w:color w:val="000000"/>
              <w:lang w:val="en-US" w:eastAsia="en-US"/>
            </w:rPr>
            <w:t>nutarimu</w:t>
          </w:r>
          <w:proofErr w:type="spellEnd"/>
          <w:r w:rsidR="00A71FB6" w:rsidRPr="00274802">
            <w:rPr>
              <w:color w:val="000000"/>
              <w:lang w:val="en-US" w:eastAsia="en-US"/>
            </w:rPr>
            <w:t xml:space="preserve"> </w:t>
          </w:r>
          <w:proofErr w:type="spellStart"/>
          <w:r w:rsidR="00A71FB6" w:rsidRPr="00274802">
            <w:rPr>
              <w:color w:val="000000"/>
              <w:lang w:val="en-US" w:eastAsia="en-US"/>
            </w:rPr>
            <w:t>Nr</w:t>
          </w:r>
          <w:proofErr w:type="spellEnd"/>
          <w:r w:rsidR="00A71FB6" w:rsidRPr="00274802">
            <w:rPr>
              <w:color w:val="000000"/>
              <w:lang w:val="en-US" w:eastAsia="en-US"/>
            </w:rPr>
            <w:t xml:space="preserve">. 1428  </w:t>
          </w:r>
          <w:proofErr w:type="spellStart"/>
          <w:r w:rsidR="00A71FB6" w:rsidRPr="00274802">
            <w:rPr>
              <w:color w:val="000000"/>
              <w:lang w:val="en-US" w:eastAsia="en-US"/>
            </w:rPr>
            <w:t>patvirtintomis</w:t>
          </w:r>
          <w:proofErr w:type="spellEnd"/>
          <w:r w:rsidR="00A71FB6" w:rsidRPr="00274802">
            <w:rPr>
              <w:color w:val="000000"/>
              <w:lang w:val="en-US" w:eastAsia="en-US"/>
            </w:rPr>
            <w:t xml:space="preserve"> </w:t>
          </w:r>
          <w:proofErr w:type="spellStart"/>
          <w:r w:rsidR="00A71FB6" w:rsidRPr="00274802">
            <w:rPr>
              <w:color w:val="000000"/>
              <w:lang w:val="en-US" w:eastAsia="en-US"/>
            </w:rPr>
            <w:t>Valstybinės</w:t>
          </w:r>
          <w:proofErr w:type="spellEnd"/>
          <w:r w:rsidR="00A71FB6" w:rsidRPr="00274802">
            <w:rPr>
              <w:color w:val="000000"/>
              <w:lang w:val="en-US" w:eastAsia="en-US"/>
            </w:rPr>
            <w:t xml:space="preserve"> </w:t>
          </w:r>
          <w:proofErr w:type="spellStart"/>
          <w:r w:rsidR="00A71FB6" w:rsidRPr="00274802">
            <w:rPr>
              <w:color w:val="000000"/>
              <w:lang w:val="en-US" w:eastAsia="en-US"/>
            </w:rPr>
            <w:t>žemės</w:t>
          </w:r>
          <w:proofErr w:type="spellEnd"/>
          <w:r w:rsidR="00A71FB6" w:rsidRPr="00274802">
            <w:rPr>
              <w:color w:val="000000"/>
              <w:lang w:val="en-US" w:eastAsia="en-US"/>
            </w:rPr>
            <w:t xml:space="preserve"> </w:t>
          </w:r>
          <w:proofErr w:type="spellStart"/>
          <w:r w:rsidR="00A71FB6" w:rsidRPr="00274802">
            <w:rPr>
              <w:color w:val="000000"/>
              <w:lang w:val="en-US" w:eastAsia="en-US"/>
            </w:rPr>
            <w:t>sklypų</w:t>
          </w:r>
          <w:proofErr w:type="spellEnd"/>
          <w:r w:rsidR="00A71FB6" w:rsidRPr="00274802">
            <w:rPr>
              <w:color w:val="000000"/>
              <w:lang w:val="en-US" w:eastAsia="en-US"/>
            </w:rPr>
            <w:t xml:space="preserve"> </w:t>
          </w:r>
          <w:proofErr w:type="spellStart"/>
          <w:r w:rsidR="00A71FB6" w:rsidRPr="00274802">
            <w:rPr>
              <w:color w:val="000000"/>
              <w:lang w:val="en-US" w:eastAsia="en-US"/>
            </w:rPr>
            <w:t>perdavimo</w:t>
          </w:r>
          <w:proofErr w:type="spellEnd"/>
          <w:r w:rsidR="00A71FB6" w:rsidRPr="00274802">
            <w:rPr>
              <w:color w:val="000000"/>
              <w:lang w:val="en-US" w:eastAsia="en-US"/>
            </w:rPr>
            <w:t xml:space="preserve"> </w:t>
          </w:r>
          <w:proofErr w:type="spellStart"/>
          <w:r w:rsidR="00A71FB6" w:rsidRPr="00274802">
            <w:rPr>
              <w:color w:val="000000"/>
              <w:lang w:val="en-US" w:eastAsia="en-US"/>
            </w:rPr>
            <w:t>neatlygintinai</w:t>
          </w:r>
          <w:proofErr w:type="spellEnd"/>
          <w:r w:rsidR="00A71FB6" w:rsidRPr="00274802">
            <w:rPr>
              <w:color w:val="000000"/>
              <w:lang w:val="en-US" w:eastAsia="en-US"/>
            </w:rPr>
            <w:t xml:space="preserve"> </w:t>
          </w:r>
          <w:proofErr w:type="spellStart"/>
          <w:r w:rsidR="00A71FB6" w:rsidRPr="00274802">
            <w:rPr>
              <w:color w:val="000000"/>
              <w:lang w:val="en-US" w:eastAsia="en-US"/>
            </w:rPr>
            <w:t>naudotis</w:t>
          </w:r>
          <w:proofErr w:type="spellEnd"/>
          <w:r w:rsidR="00A71FB6" w:rsidRPr="00274802">
            <w:rPr>
              <w:color w:val="000000"/>
              <w:lang w:val="en-US" w:eastAsia="en-US"/>
            </w:rPr>
            <w:t xml:space="preserve"> </w:t>
          </w:r>
          <w:proofErr w:type="spellStart"/>
          <w:r w:rsidR="00A71FB6" w:rsidRPr="00274802">
            <w:rPr>
              <w:color w:val="000000"/>
              <w:lang w:val="en-US" w:eastAsia="en-US"/>
            </w:rPr>
            <w:t>taisyklėmis</w:t>
          </w:r>
          <w:proofErr w:type="spellEnd"/>
          <w:r w:rsidR="00A71FB6" w:rsidRPr="00274802">
            <w:rPr>
              <w:color w:val="000000"/>
              <w:lang w:val="en-US" w:eastAsia="en-US"/>
            </w:rPr>
            <w:t xml:space="preserve">, </w:t>
          </w:r>
          <w:proofErr w:type="spellStart"/>
          <w:r w:rsidR="00A71FB6">
            <w:rPr>
              <w:color w:val="000000"/>
              <w:lang w:val="en-US" w:eastAsia="en-US"/>
            </w:rPr>
            <w:t>sprendimo</w:t>
          </w:r>
          <w:proofErr w:type="spellEnd"/>
          <w:r w:rsidR="00A71FB6">
            <w:rPr>
              <w:color w:val="000000"/>
              <w:lang w:val="en-US" w:eastAsia="en-US"/>
            </w:rPr>
            <w:t xml:space="preserve">  </w:t>
          </w:r>
          <w:proofErr w:type="spellStart"/>
          <w:r w:rsidR="00A71FB6">
            <w:rPr>
              <w:color w:val="000000"/>
              <w:lang w:val="en-US" w:eastAsia="en-US"/>
            </w:rPr>
            <w:t>projekto</w:t>
          </w:r>
          <w:proofErr w:type="spellEnd"/>
          <w:r w:rsidR="00A71FB6">
            <w:rPr>
              <w:color w:val="000000"/>
              <w:lang w:val="en-US" w:eastAsia="en-US"/>
            </w:rPr>
            <w:t xml:space="preserve">  1 </w:t>
          </w:r>
          <w:proofErr w:type="spellStart"/>
          <w:r w:rsidR="00A71FB6">
            <w:rPr>
              <w:color w:val="000000"/>
              <w:lang w:val="en-US" w:eastAsia="en-US"/>
            </w:rPr>
            <w:t>punkte</w:t>
          </w:r>
          <w:proofErr w:type="spellEnd"/>
          <w:r w:rsidR="00A71FB6">
            <w:rPr>
              <w:color w:val="000000"/>
              <w:lang w:val="en-US" w:eastAsia="en-US"/>
            </w:rPr>
            <w:t xml:space="preserve">  </w:t>
          </w:r>
          <w:r w:rsidR="00A71FB6">
            <w:rPr>
              <w:bCs/>
              <w:lang w:eastAsia="en-US"/>
            </w:rPr>
            <w:t>prašome</w:t>
          </w:r>
          <w:r w:rsidR="00A71FB6" w:rsidRPr="00274802">
            <w:rPr>
              <w:bCs/>
              <w:lang w:eastAsia="en-US"/>
            </w:rPr>
            <w:t xml:space="preserve"> Nacionalinės žemės  tarnybos prie Žemės  ūkio  ministerijos Panevėžio skyriaus perduoti neatlygintinai naudotis (panauda) </w:t>
          </w:r>
          <w:proofErr w:type="spellStart"/>
          <w:r w:rsidR="00A71FB6" w:rsidRPr="00274802">
            <w:rPr>
              <w:color w:val="000000"/>
              <w:lang w:val="en-US" w:eastAsia="en-US"/>
            </w:rPr>
            <w:t>Panevėžio</w:t>
          </w:r>
          <w:proofErr w:type="spellEnd"/>
          <w:r w:rsidR="00A71FB6" w:rsidRPr="00274802">
            <w:rPr>
              <w:color w:val="000000"/>
              <w:lang w:val="en-US" w:eastAsia="en-US"/>
            </w:rPr>
            <w:t xml:space="preserve"> </w:t>
          </w:r>
          <w:proofErr w:type="spellStart"/>
          <w:r w:rsidR="00A71FB6" w:rsidRPr="00274802">
            <w:rPr>
              <w:color w:val="000000"/>
              <w:lang w:val="en-US" w:eastAsia="en-US"/>
            </w:rPr>
            <w:t>miesto</w:t>
          </w:r>
          <w:proofErr w:type="spellEnd"/>
          <w:r w:rsidR="00A71FB6" w:rsidRPr="00274802">
            <w:rPr>
              <w:color w:val="000000"/>
              <w:lang w:val="en-US" w:eastAsia="en-US"/>
            </w:rPr>
            <w:t xml:space="preserve"> </w:t>
          </w:r>
          <w:proofErr w:type="spellStart"/>
          <w:r w:rsidR="00A71FB6" w:rsidRPr="00274802">
            <w:rPr>
              <w:color w:val="000000"/>
              <w:lang w:val="en-US" w:eastAsia="en-US"/>
            </w:rPr>
            <w:t>savivaldybei</w:t>
          </w:r>
          <w:proofErr w:type="spellEnd"/>
          <w:r w:rsidR="00A71FB6">
            <w:rPr>
              <w:color w:val="000000"/>
              <w:lang w:val="en-US" w:eastAsia="en-US"/>
            </w:rPr>
            <w:t xml:space="preserve"> </w:t>
          </w:r>
          <w:r w:rsidR="004477DE">
            <w:rPr>
              <w:bCs/>
              <w:szCs w:val="20"/>
              <w:lang w:eastAsia="en-US"/>
            </w:rPr>
            <w:t xml:space="preserve"> 63,0296</w:t>
          </w:r>
          <w:r w:rsidR="00A71FB6">
            <w:rPr>
              <w:bCs/>
              <w:szCs w:val="20"/>
              <w:lang w:eastAsia="en-US"/>
            </w:rPr>
            <w:t xml:space="preserve"> ha </w:t>
          </w:r>
          <w:r w:rsidR="00A71FB6">
            <w:rPr>
              <w:bCs/>
              <w:lang w:eastAsia="en-US"/>
            </w:rPr>
            <w:t xml:space="preserve">valstybinės žemės </w:t>
          </w:r>
        </w:p>
        <w:p w:rsidR="004477DE" w:rsidRDefault="004477DE" w:rsidP="00A71FB6">
          <w:pPr>
            <w:tabs>
              <w:tab w:val="left" w:pos="1683"/>
            </w:tabs>
            <w:spacing w:line="360" w:lineRule="auto"/>
            <w:ind w:right="100"/>
            <w:jc w:val="both"/>
          </w:pPr>
          <w:r>
            <w:t>aplinkos  kokybės gerinimui.</w:t>
          </w:r>
        </w:p>
        <w:sdt>
          <w:sdtPr>
            <w:alias w:val="5 p."/>
            <w:tag w:val="part_20b0f0eb99d9465da9e0b3a3fab49103"/>
            <w:id w:val="-1716885734"/>
          </w:sdtPr>
          <w:sdtEndPr/>
          <w:sdtContent>
            <w:p w:rsidR="00A71FB6" w:rsidRPr="001F3295" w:rsidRDefault="00E877EE" w:rsidP="00A71FB6">
              <w:pPr>
                <w:tabs>
                  <w:tab w:val="left" w:pos="1683"/>
                </w:tabs>
                <w:spacing w:line="360" w:lineRule="auto"/>
                <w:ind w:right="100"/>
                <w:jc w:val="both"/>
                <w:rPr>
                  <w:color w:val="000000"/>
                  <w:lang w:val="en-US" w:eastAsia="en-US"/>
                </w:rPr>
              </w:pPr>
              <w:r>
                <w:t xml:space="preserve">  </w:t>
              </w:r>
              <w:r w:rsidR="00DF38F2">
                <w:t xml:space="preserve">       </w:t>
              </w:r>
              <w:r>
                <w:t xml:space="preserve"> </w:t>
              </w:r>
              <w:r w:rsidR="00D14FA6" w:rsidRPr="009C48AD">
                <w:t>Savivaldybės taryba</w:t>
              </w:r>
              <w:r w:rsidR="0046272E" w:rsidRPr="009C48AD">
                <w:t xml:space="preserve">i, priėmus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nurodant va</w:t>
              </w:r>
              <w:r w:rsidR="0089210F">
                <w:t>lstybės ar savivaldybės funkciją, kuriai</w:t>
              </w:r>
              <w:r w:rsidR="006A2EF6" w:rsidRPr="009C48AD">
                <w:t xml:space="preserve"> vykdyti reikia valstybinės žemės sklypo</w:t>
              </w:r>
              <w:r w:rsidR="009C48AD" w:rsidRPr="009C48AD">
                <w:t>,</w:t>
              </w:r>
              <w:r w:rsidR="006A2EF6" w:rsidRPr="009C48AD">
                <w:t xml:space="preserve"> teritorijų  planavimo  dokumentas, Lietuvos Respublikos </w:t>
              </w:r>
              <w:r w:rsidR="006A2EF6" w:rsidRPr="009C48AD">
                <w:lastRenderedPageBreak/>
                <w:t xml:space="preserve">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p w:rsidR="006B5C8D" w:rsidRPr="007377F4" w:rsidRDefault="004477DE" w:rsidP="003D264E">
              <w:pPr>
                <w:spacing w:line="360" w:lineRule="auto"/>
                <w:jc w:val="both"/>
                <w:rPr>
                  <w:lang w:val="en-US"/>
                </w:rPr>
              </w:pP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Panev</w:t>
      </w:r>
      <w:r w:rsidR="0089210F">
        <w:t>ėžio miesto savivaldybės taryba</w:t>
      </w:r>
      <w:r w:rsidRPr="00857FF2">
        <w:t xml:space="preserve"> </w:t>
      </w:r>
      <w:bookmarkStart w:id="1"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w:t>
      </w:r>
      <w:r w:rsidR="00E65414">
        <w:t xml:space="preserve"> </w:t>
      </w:r>
      <w:r>
        <w:t xml:space="preserve">Dėl </w:t>
      </w:r>
      <w:r w:rsidR="00857FF2" w:rsidRPr="00857FF2">
        <w:t xml:space="preserve">Panevėžio miesto savivaldybės sutarčių pasirašymo tvarkos aprašo patvirtinimo ir Savivaldybės tarybos 2008 m. gegužės 29 d. sprendimo </w:t>
      </w:r>
      <w:bookmarkStart w:id="2" w:name="n_0"/>
      <w:r w:rsidR="00857FF2" w:rsidRPr="00857FF2">
        <w:t>Nr.</w:t>
      </w:r>
      <w:bookmarkStart w:id="3" w:name="Nr"/>
      <w:r w:rsidR="00857FF2" w:rsidRPr="00857FF2">
        <w:t xml:space="preserve"> 1-17-5 </w:t>
      </w:r>
      <w:bookmarkEnd w:id="1"/>
      <w:bookmarkEnd w:id="2"/>
      <w:bookmarkEnd w:id="3"/>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89210F" w:rsidRPr="004F5E11" w:rsidRDefault="003B4D70" w:rsidP="00AB367E">
      <w:pPr>
        <w:spacing w:line="360" w:lineRule="auto"/>
        <w:jc w:val="both"/>
      </w:pPr>
      <w:r w:rsidRPr="008D22A0">
        <w:t xml:space="preserve">   </w:t>
      </w:r>
      <w:r w:rsidR="00DF38F2">
        <w:t xml:space="preserve">     </w:t>
      </w:r>
      <w:r w:rsidR="004D275E">
        <w:t xml:space="preserve"> </w:t>
      </w:r>
      <w:r>
        <w:t>Skaičiavimai  neatliekami.</w:t>
      </w:r>
      <w:r w:rsidRPr="001F2FD1">
        <w:t xml:space="preserve">         </w:t>
      </w: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3D264E">
      <w:pPr>
        <w:spacing w:line="360" w:lineRule="auto"/>
        <w:jc w:val="both"/>
      </w:pPr>
      <w:r>
        <w:t xml:space="preserve">    </w:t>
      </w:r>
      <w:r w:rsidR="00792DFD">
        <w:t xml:space="preserve">  </w:t>
      </w:r>
      <w:r w:rsidR="00DF38F2">
        <w:t xml:space="preserve">   </w:t>
      </w:r>
      <w:r w:rsidR="001F3295">
        <w:t xml:space="preserve"> </w:t>
      </w:r>
      <w:r w:rsidR="00E877EE">
        <w:t xml:space="preserve"> Neigiamų pasekmių nenumatoma.</w:t>
      </w: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E65414" w:rsidRDefault="007F26E5" w:rsidP="00AB367E">
      <w:pPr>
        <w:spacing w:line="360" w:lineRule="auto"/>
        <w:jc w:val="both"/>
      </w:pPr>
      <w:r>
        <w:t xml:space="preserve">    </w:t>
      </w:r>
      <w:r w:rsidR="00E81EA5">
        <w:t xml:space="preserve">  </w:t>
      </w:r>
      <w:r w:rsidR="001F3295">
        <w:t xml:space="preserve">           </w:t>
      </w:r>
      <w:r w:rsidR="003B4D70" w:rsidRPr="001F2FD1">
        <w:t>Savivaldybės  administracijos</w:t>
      </w: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Pr="00163655" w:rsidRDefault="00163655" w:rsidP="00163655">
      <w:pPr>
        <w:spacing w:line="360" w:lineRule="auto"/>
        <w:jc w:val="both"/>
        <w:rPr>
          <w:b/>
          <w:lang w:val="en-US"/>
        </w:rPr>
      </w:pPr>
      <w:r>
        <w:rPr>
          <w:lang w:val="en-US"/>
        </w:rPr>
        <w:t xml:space="preserve">       1. </w:t>
      </w:r>
      <w:proofErr w:type="spellStart"/>
      <w:proofErr w:type="gramStart"/>
      <w:r w:rsidR="00961A84" w:rsidRPr="00163655">
        <w:rPr>
          <w:lang w:val="en-US"/>
        </w:rPr>
        <w:t>Žemės</w:t>
      </w:r>
      <w:proofErr w:type="spellEnd"/>
      <w:r w:rsidR="00961A84" w:rsidRPr="00163655">
        <w:rPr>
          <w:lang w:val="en-US"/>
        </w:rPr>
        <w:t xml:space="preserve">  </w:t>
      </w:r>
      <w:proofErr w:type="spellStart"/>
      <w:r w:rsidR="00961A84" w:rsidRPr="00163655">
        <w:rPr>
          <w:lang w:val="en-US"/>
        </w:rPr>
        <w:t>sklyp</w:t>
      </w:r>
      <w:proofErr w:type="spellEnd"/>
      <w:r>
        <w:t>o</w:t>
      </w:r>
      <w:proofErr w:type="gramEnd"/>
      <w:r>
        <w:rPr>
          <w:lang w:val="en-US"/>
        </w:rPr>
        <w:t xml:space="preserve">  </w:t>
      </w:r>
      <w:proofErr w:type="spellStart"/>
      <w:r>
        <w:rPr>
          <w:lang w:val="en-US"/>
        </w:rPr>
        <w:t>planas</w:t>
      </w:r>
      <w:proofErr w:type="spellEnd"/>
      <w:r w:rsidR="00A97446" w:rsidRPr="00163655">
        <w:rPr>
          <w:lang w:val="en-US"/>
        </w:rPr>
        <w:t xml:space="preserve">, </w:t>
      </w:r>
      <w:r>
        <w:rPr>
          <w:lang w:val="en-US"/>
        </w:rPr>
        <w:t xml:space="preserve">1 </w:t>
      </w:r>
      <w:proofErr w:type="spellStart"/>
      <w:r>
        <w:rPr>
          <w:lang w:val="en-US"/>
        </w:rPr>
        <w:t>lapas</w:t>
      </w:r>
      <w:proofErr w:type="spellEnd"/>
      <w:r w:rsidR="00E710C1" w:rsidRPr="00163655">
        <w:rPr>
          <w:lang w:val="en-US"/>
        </w:rPr>
        <w:t>.</w:t>
      </w:r>
    </w:p>
    <w:p w:rsidR="00CD33E5" w:rsidRDefault="00CD33E5" w:rsidP="00AB367E">
      <w:pPr>
        <w:spacing w:line="360" w:lineRule="auto"/>
        <w:jc w:val="both"/>
      </w:pPr>
    </w:p>
    <w:p w:rsidR="00360F19" w:rsidRDefault="00360F19" w:rsidP="00AB367E">
      <w:pPr>
        <w:spacing w:line="360" w:lineRule="auto"/>
        <w:jc w:val="both"/>
      </w:pPr>
    </w:p>
    <w:p w:rsidR="00FA6B6B" w:rsidRPr="007A5E6E" w:rsidRDefault="00E877EE" w:rsidP="00AB367E">
      <w:pPr>
        <w:spacing w:line="360" w:lineRule="auto"/>
        <w:jc w:val="both"/>
      </w:pPr>
      <w:r>
        <w:t xml:space="preserve">   </w:t>
      </w:r>
      <w:r w:rsidR="00792DFD">
        <w:t>Vyriausioji</w:t>
      </w:r>
      <w:r w:rsidR="00360F19">
        <w:t xml:space="preserve"> </w:t>
      </w:r>
      <w:r w:rsidR="003B4D70">
        <w:t xml:space="preserve">  specialistė                                                         Vitalija  Baublien</w:t>
      </w:r>
      <w:r w:rsidR="007A5E6E">
        <w:t>ė</w:t>
      </w:r>
    </w:p>
    <w:sectPr w:rsidR="00FA6B6B"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0420"/>
    <w:rsid w:val="00123FA6"/>
    <w:rsid w:val="00163655"/>
    <w:rsid w:val="0018626C"/>
    <w:rsid w:val="00190D3B"/>
    <w:rsid w:val="00196841"/>
    <w:rsid w:val="00197C71"/>
    <w:rsid w:val="001B3E29"/>
    <w:rsid w:val="001E1FC8"/>
    <w:rsid w:val="001F3295"/>
    <w:rsid w:val="00213F66"/>
    <w:rsid w:val="00225BAD"/>
    <w:rsid w:val="002423EA"/>
    <w:rsid w:val="00274802"/>
    <w:rsid w:val="00282F79"/>
    <w:rsid w:val="00294D5E"/>
    <w:rsid w:val="002A513A"/>
    <w:rsid w:val="002E39E4"/>
    <w:rsid w:val="00311FBC"/>
    <w:rsid w:val="00321DAD"/>
    <w:rsid w:val="0034355E"/>
    <w:rsid w:val="00347C81"/>
    <w:rsid w:val="0035182A"/>
    <w:rsid w:val="0035387F"/>
    <w:rsid w:val="00360F19"/>
    <w:rsid w:val="00363FE8"/>
    <w:rsid w:val="003732C2"/>
    <w:rsid w:val="003B4D70"/>
    <w:rsid w:val="003D264E"/>
    <w:rsid w:val="00434E64"/>
    <w:rsid w:val="004477DE"/>
    <w:rsid w:val="0045432E"/>
    <w:rsid w:val="0046272E"/>
    <w:rsid w:val="00474C27"/>
    <w:rsid w:val="00476D35"/>
    <w:rsid w:val="004B5431"/>
    <w:rsid w:val="004B6AFA"/>
    <w:rsid w:val="004D275E"/>
    <w:rsid w:val="004E39D3"/>
    <w:rsid w:val="004E6609"/>
    <w:rsid w:val="005336AC"/>
    <w:rsid w:val="00572DC8"/>
    <w:rsid w:val="00573468"/>
    <w:rsid w:val="0058771C"/>
    <w:rsid w:val="005B7E0F"/>
    <w:rsid w:val="005D4285"/>
    <w:rsid w:val="005E4888"/>
    <w:rsid w:val="00600B07"/>
    <w:rsid w:val="00626985"/>
    <w:rsid w:val="0063353B"/>
    <w:rsid w:val="00690F13"/>
    <w:rsid w:val="006A2157"/>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D4BFB"/>
    <w:rsid w:val="007E6B30"/>
    <w:rsid w:val="007F26E5"/>
    <w:rsid w:val="007F3961"/>
    <w:rsid w:val="00823A8E"/>
    <w:rsid w:val="00834D73"/>
    <w:rsid w:val="00857FF2"/>
    <w:rsid w:val="00883762"/>
    <w:rsid w:val="008838BC"/>
    <w:rsid w:val="00885922"/>
    <w:rsid w:val="008877A0"/>
    <w:rsid w:val="0089210F"/>
    <w:rsid w:val="00894447"/>
    <w:rsid w:val="008B638C"/>
    <w:rsid w:val="008D502E"/>
    <w:rsid w:val="008E1299"/>
    <w:rsid w:val="00925D3F"/>
    <w:rsid w:val="0094500F"/>
    <w:rsid w:val="00961A84"/>
    <w:rsid w:val="00964900"/>
    <w:rsid w:val="00987EDB"/>
    <w:rsid w:val="009B6462"/>
    <w:rsid w:val="009C48AD"/>
    <w:rsid w:val="009D563A"/>
    <w:rsid w:val="00A258C4"/>
    <w:rsid w:val="00A4708D"/>
    <w:rsid w:val="00A71FB6"/>
    <w:rsid w:val="00A7425F"/>
    <w:rsid w:val="00A855F8"/>
    <w:rsid w:val="00A91BE3"/>
    <w:rsid w:val="00A97446"/>
    <w:rsid w:val="00AA44B4"/>
    <w:rsid w:val="00AA5D5D"/>
    <w:rsid w:val="00AB367E"/>
    <w:rsid w:val="00B03213"/>
    <w:rsid w:val="00B12475"/>
    <w:rsid w:val="00B24A18"/>
    <w:rsid w:val="00B41D97"/>
    <w:rsid w:val="00B578C1"/>
    <w:rsid w:val="00BB1D74"/>
    <w:rsid w:val="00BB4F54"/>
    <w:rsid w:val="00BD331D"/>
    <w:rsid w:val="00BD3466"/>
    <w:rsid w:val="00BD4EBB"/>
    <w:rsid w:val="00BD5E96"/>
    <w:rsid w:val="00BE6EC9"/>
    <w:rsid w:val="00C168D0"/>
    <w:rsid w:val="00C22263"/>
    <w:rsid w:val="00C85AD2"/>
    <w:rsid w:val="00CB4439"/>
    <w:rsid w:val="00CD33E5"/>
    <w:rsid w:val="00D14FA6"/>
    <w:rsid w:val="00D27359"/>
    <w:rsid w:val="00DA1D04"/>
    <w:rsid w:val="00DF38F2"/>
    <w:rsid w:val="00E22B67"/>
    <w:rsid w:val="00E3312E"/>
    <w:rsid w:val="00E4612E"/>
    <w:rsid w:val="00E65414"/>
    <w:rsid w:val="00E710C1"/>
    <w:rsid w:val="00E81EA5"/>
    <w:rsid w:val="00E877EE"/>
    <w:rsid w:val="00EE4B40"/>
    <w:rsid w:val="00F35000"/>
    <w:rsid w:val="00F5389D"/>
    <w:rsid w:val="00F82697"/>
    <w:rsid w:val="00F86D6A"/>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3080</Words>
  <Characters>1757</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4828</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2016-02-17T09:45:00Z</cp:lastPrinted>
  <dcterms:created xsi:type="dcterms:W3CDTF">2016-02-17T12:25:00Z</dcterms:created>
  <dcterms:modified xsi:type="dcterms:W3CDTF">2016-02-17T12:25:00Z</dcterms:modified>
</cp:coreProperties>
</file>