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AD" w:rsidRPr="001F3295" w:rsidRDefault="00274802" w:rsidP="001F3295">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sidR="007D4BFB">
        <w:rPr>
          <w:rFonts w:ascii="Times New Roman" w:hAnsi="Times New Roman"/>
          <w:b/>
          <w:bCs/>
          <w:iCs/>
          <w:color w:val="000000"/>
          <w:sz w:val="24"/>
          <w:szCs w:val="24"/>
          <w:lang w:val="lt-LT"/>
        </w:rPr>
        <w:t>ŽEMĖS SKLYPĄ</w:t>
      </w:r>
      <w:r>
        <w:rPr>
          <w:rFonts w:ascii="Times New Roman" w:hAnsi="Times New Roman"/>
          <w:b/>
          <w:bCs/>
          <w:iCs/>
          <w:color w:val="000000"/>
          <w:sz w:val="24"/>
          <w:szCs w:val="24"/>
          <w:lang w:val="lt-LT"/>
        </w:rPr>
        <w:t xml:space="preserve"> IR ĮGALIOJIMO </w:t>
      </w:r>
      <w:r w:rsidRPr="00C979DD">
        <w:rPr>
          <w:rFonts w:ascii="Times New Roman" w:hAnsi="Times New Roman"/>
          <w:b/>
          <w:sz w:val="24"/>
          <w:szCs w:val="24"/>
        </w:rPr>
        <w:t>SAVIVALDYBĖS ADMINISTRACIJAI</w:t>
      </w:r>
      <w:r w:rsidRPr="00736B18">
        <w:t xml:space="preserve"> </w:t>
      </w:r>
    </w:p>
    <w:p w:rsidR="00FA6B6B" w:rsidRPr="00584C4D" w:rsidRDefault="00FA6B6B" w:rsidP="00FA6B6B">
      <w:pPr>
        <w:pStyle w:val="Pavadinimas"/>
        <w:spacing w:before="0" w:beforeAutospacing="0" w:after="0" w:afterAutospacing="0"/>
        <w:jc w:val="center"/>
      </w:pPr>
      <w:r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7E6B30" w:rsidRPr="003D264E" w:rsidRDefault="00274802" w:rsidP="003D264E">
      <w:pPr>
        <w:jc w:val="center"/>
        <w:rPr>
          <w:lang w:val="en-US"/>
        </w:rPr>
      </w:pPr>
      <w:r>
        <w:rPr>
          <w:b/>
          <w:lang w:val="en-US"/>
        </w:rPr>
        <w:t>2016</w:t>
      </w:r>
      <w:r w:rsidR="00883762">
        <w:rPr>
          <w:b/>
          <w:lang w:val="en-US"/>
        </w:rPr>
        <w:t xml:space="preserve"> </w:t>
      </w:r>
      <w:r w:rsidR="00C22263">
        <w:rPr>
          <w:b/>
          <w:lang w:val="en-US"/>
        </w:rPr>
        <w:t>-</w:t>
      </w:r>
      <w:r w:rsidR="00883762">
        <w:rPr>
          <w:b/>
          <w:lang w:val="en-US"/>
        </w:rPr>
        <w:t xml:space="preserve"> </w:t>
      </w:r>
      <w:r w:rsidR="001B3E29">
        <w:rPr>
          <w:b/>
          <w:lang w:val="en-US"/>
        </w:rPr>
        <w:t>02</w:t>
      </w:r>
      <w:r w:rsidR="00883762">
        <w:rPr>
          <w:b/>
          <w:lang w:val="en-US"/>
        </w:rPr>
        <w:t xml:space="preserve"> </w:t>
      </w:r>
      <w:r w:rsidR="001B3E29">
        <w:rPr>
          <w:b/>
          <w:lang w:val="en-US"/>
        </w:rPr>
        <w:t xml:space="preserve">- </w:t>
      </w:r>
      <w:r w:rsidR="006A2157">
        <w:rPr>
          <w:b/>
          <w:lang w:val="en-US"/>
        </w:rPr>
        <w:t>15</w:t>
      </w:r>
    </w:p>
    <w:p w:rsidR="00225BAD"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274802" w:rsidRDefault="00274802" w:rsidP="00B12475">
      <w:pPr>
        <w:pStyle w:val="Sraopastraipa"/>
        <w:ind w:left="360"/>
        <w:rPr>
          <w:b/>
          <w:bCs/>
        </w:rPr>
      </w:pPr>
    </w:p>
    <w:p w:rsidR="006A2157" w:rsidRDefault="00274802" w:rsidP="006A2157">
      <w:pPr>
        <w:tabs>
          <w:tab w:val="left" w:pos="1683"/>
        </w:tabs>
        <w:spacing w:line="360" w:lineRule="auto"/>
        <w:ind w:right="100"/>
        <w:jc w:val="both"/>
        <w:rPr>
          <w:bCs/>
          <w:lang w:eastAsia="en-US"/>
        </w:rPr>
      </w:pPr>
      <w:r>
        <w:rPr>
          <w:color w:val="000000"/>
          <w:lang w:val="en-US" w:eastAsia="en-US"/>
        </w:rPr>
        <w:t xml:space="preserve">  </w:t>
      </w:r>
      <w:r w:rsidR="00282F79">
        <w:rPr>
          <w:color w:val="000000"/>
          <w:lang w:val="en-US" w:eastAsia="en-US"/>
        </w:rPr>
        <w:t xml:space="preserve">    </w:t>
      </w:r>
      <w:r w:rsidRPr="00274802">
        <w:rPr>
          <w:bCs/>
          <w:lang w:eastAsia="en-US"/>
        </w:rPr>
        <w:t xml:space="preserve"> Panevėžio miesto savivaldybė</w:t>
      </w:r>
      <w:r w:rsidR="008E1299">
        <w:rPr>
          <w:bCs/>
          <w:lang w:eastAsia="en-US"/>
        </w:rPr>
        <w:t xml:space="preserve">s  administracija </w:t>
      </w:r>
      <w:r w:rsidRPr="00274802">
        <w:rPr>
          <w:bCs/>
          <w:lang w:eastAsia="en-US"/>
        </w:rPr>
        <w:t xml:space="preserve"> yra parengusi</w:t>
      </w:r>
      <w:r w:rsidRPr="00274802">
        <w:rPr>
          <w:bCs/>
          <w:szCs w:val="20"/>
          <w:lang w:eastAsia="en-US"/>
        </w:rPr>
        <w:t xml:space="preserve"> </w:t>
      </w:r>
      <w:r w:rsidR="006A2157">
        <w:rPr>
          <w:bCs/>
          <w:szCs w:val="20"/>
          <w:lang w:eastAsia="en-US"/>
        </w:rPr>
        <w:t>žemės sklypo (</w:t>
      </w:r>
      <w:proofErr w:type="spellStart"/>
      <w:r w:rsidR="006A2157">
        <w:rPr>
          <w:bCs/>
          <w:szCs w:val="20"/>
          <w:lang w:eastAsia="en-US"/>
        </w:rPr>
        <w:t>Skaistakalnio</w:t>
      </w:r>
      <w:proofErr w:type="spellEnd"/>
      <w:r w:rsidR="006A2157">
        <w:rPr>
          <w:bCs/>
          <w:szCs w:val="20"/>
          <w:lang w:eastAsia="en-US"/>
        </w:rPr>
        <w:t xml:space="preserve"> parko) plano, prilyginamo  detaliojo  teritorijų  planavimo  dokumentui, planą, pagal kurį  </w:t>
      </w:r>
      <w:r w:rsidR="002A513A">
        <w:rPr>
          <w:bCs/>
          <w:lang w:eastAsia="en-US"/>
        </w:rPr>
        <w:t>suplanuotas</w:t>
      </w:r>
      <w:r w:rsidR="003732C2">
        <w:rPr>
          <w:bCs/>
          <w:lang w:eastAsia="en-US"/>
        </w:rPr>
        <w:t xml:space="preserve"> </w:t>
      </w:r>
      <w:r w:rsidR="006A2157">
        <w:rPr>
          <w:bCs/>
          <w:szCs w:val="20"/>
          <w:lang w:eastAsia="en-US"/>
        </w:rPr>
        <w:t xml:space="preserve"> 29.7392 ha</w:t>
      </w:r>
      <w:r w:rsidR="002A513A">
        <w:rPr>
          <w:bCs/>
          <w:szCs w:val="20"/>
          <w:lang w:eastAsia="en-US"/>
        </w:rPr>
        <w:t xml:space="preserve"> </w:t>
      </w:r>
      <w:r w:rsidR="008D502E">
        <w:rPr>
          <w:bCs/>
          <w:lang w:eastAsia="en-US"/>
        </w:rPr>
        <w:t>žemės sklypas, skirtas</w:t>
      </w:r>
      <w:r w:rsidR="002A513A">
        <w:rPr>
          <w:bCs/>
          <w:lang w:eastAsia="en-US"/>
        </w:rPr>
        <w:t xml:space="preserve"> </w:t>
      </w:r>
      <w:r w:rsidR="006A2157">
        <w:rPr>
          <w:bCs/>
          <w:lang w:eastAsia="en-US"/>
        </w:rPr>
        <w:t>atskirųjų  želdynų  teritorijoms.</w:t>
      </w:r>
      <w:r w:rsidR="006A2157">
        <w:rPr>
          <w:bCs/>
          <w:lang w:eastAsia="en-US"/>
        </w:rPr>
        <w:t xml:space="preserve">   </w:t>
      </w:r>
    </w:p>
    <w:p w:rsidR="0008686E" w:rsidRPr="006A2157" w:rsidRDefault="006A2157" w:rsidP="006A2157">
      <w:pPr>
        <w:tabs>
          <w:tab w:val="left" w:pos="1683"/>
        </w:tabs>
        <w:spacing w:line="360" w:lineRule="auto"/>
        <w:ind w:right="100"/>
        <w:jc w:val="both"/>
        <w:rPr>
          <w:bCs/>
          <w:color w:val="000000" w:themeColor="text1"/>
        </w:rPr>
      </w:pPr>
      <w:r>
        <w:rPr>
          <w:bCs/>
          <w:lang w:eastAsia="en-US"/>
        </w:rPr>
        <w:t xml:space="preserve"> </w:t>
      </w:r>
      <w:r>
        <w:rPr>
          <w:bCs/>
          <w:lang w:eastAsia="en-US"/>
        </w:rPr>
        <w:t xml:space="preserve">   </w:t>
      </w:r>
      <w:r w:rsidRPr="007D4BFB">
        <w:rPr>
          <w:bCs/>
          <w:lang w:eastAsia="en-US"/>
        </w:rPr>
        <w:t xml:space="preserve"> </w:t>
      </w:r>
      <w:r>
        <w:rPr>
          <w:bCs/>
          <w:color w:val="000000" w:themeColor="text1"/>
        </w:rPr>
        <w:t xml:space="preserve">Lietuvos </w:t>
      </w:r>
      <w:r w:rsidRPr="0035182A">
        <w:rPr>
          <w:bCs/>
          <w:color w:val="000000" w:themeColor="text1"/>
        </w:rPr>
        <w:t xml:space="preserve">Respublikos Statybos įstatymo </w:t>
      </w:r>
      <w:sdt>
        <w:sdtPr>
          <w:alias w:val="Numeris"/>
          <w:tag w:val="nr_8ef00cb4a8da42059003aae7b5799d76"/>
          <w:id w:val="818842714"/>
        </w:sdtPr>
        <w:sdtContent>
          <w:r w:rsidRPr="0035182A">
            <w:rPr>
              <w:color w:val="000000"/>
            </w:rPr>
            <w:t>3</w:t>
          </w:r>
        </w:sdtContent>
      </w:sdt>
      <w:r w:rsidRPr="0035182A">
        <w:rPr>
          <w:color w:val="000000"/>
        </w:rPr>
        <w:t xml:space="preserve"> straipsnyje</w:t>
      </w:r>
      <w:r w:rsidRPr="0035182A">
        <w:rPr>
          <w:b/>
          <w:color w:val="000000"/>
        </w:rPr>
        <w:t xml:space="preserve"> </w:t>
      </w:r>
      <w:r w:rsidRPr="0035182A">
        <w:rPr>
          <w:color w:val="000000"/>
        </w:rPr>
        <w:t>nurodyta, kad</w:t>
      </w:r>
      <w:r w:rsidRPr="0035182A">
        <w:rPr>
          <w:bCs/>
          <w:color w:val="000000" w:themeColor="text1"/>
        </w:rPr>
        <w:t xml:space="preserve"> </w:t>
      </w:r>
      <w:r w:rsidRPr="0035182A">
        <w:rPr>
          <w:color w:val="000000"/>
        </w:rPr>
        <w:t xml:space="preserve">Statytojo teisė įgyvendinama, kai statytojas žemės sklypą, kuriame statomas statinys, valdo nuosavybės teise arba valdo ir naudoja kitais Lietuvos Respublikos įstatymų nustatytais pagrindais. </w:t>
      </w:r>
      <w:r>
        <w:rPr>
          <w:color w:val="000000"/>
        </w:rPr>
        <w:t xml:space="preserve"> Todėl</w:t>
      </w:r>
      <w:r>
        <w:rPr>
          <w:color w:val="000000"/>
        </w:rPr>
        <w:t xml:space="preserve">  miesto  Savivaldybei</w:t>
      </w:r>
      <w:r>
        <w:rPr>
          <w:color w:val="000000"/>
        </w:rPr>
        <w:t xml:space="preserve"> norint  plėtoti  veiklą šiame  žemės sklype  būtina  įteisinti žemės sklypo žemės  valdymą.  </w:t>
      </w:r>
    </w:p>
    <w:p w:rsidR="006C7FAA" w:rsidRDefault="00E877EE" w:rsidP="00AB367E">
      <w:pPr>
        <w:spacing w:line="360" w:lineRule="auto"/>
        <w:jc w:val="both"/>
        <w:rPr>
          <w:bCs/>
        </w:rPr>
      </w:pPr>
      <w:r>
        <w:rPr>
          <w:bCs/>
          <w:color w:val="000000" w:themeColor="text1"/>
        </w:rPr>
        <w:t xml:space="preserve"> </w:t>
      </w:r>
      <w:r w:rsidR="006A2157">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35182A">
            <w:rPr>
              <w:b/>
            </w:rPr>
            <w:t xml:space="preserve"> </w:t>
          </w:r>
          <w:r w:rsidR="0008686E" w:rsidRPr="0035182A">
            <w:t>yra valstybės ar savivaldybės institucija, ir viešosioms įstaigoms – mokykloms.</w:t>
          </w:r>
          <w:r w:rsidR="004E6609" w:rsidRPr="0035182A">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A71FB6">
            <w:rPr>
              <w:bCs/>
            </w:rPr>
            <w:t xml:space="preserve"> Taisyklėse</w:t>
          </w:r>
          <w:r w:rsidR="006C7FAA">
            <w:rPr>
              <w:bCs/>
            </w:rPr>
            <w:t xml:space="preserve"> </w:t>
          </w:r>
          <w:r w:rsidR="006C7FAA" w:rsidRPr="0046272E">
            <w:rPr>
              <w:bCs/>
            </w:rPr>
            <w:t>nurodyta, kad</w:t>
          </w:r>
          <w:r w:rsidR="004E6609">
            <w:rPr>
              <w:bCs/>
            </w:rPr>
            <w:t xml:space="preserve"> perduodami  valstybinės  žemės  sklypai, neužstatyti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A71FB6" w:rsidRDefault="007377F4" w:rsidP="00A71FB6">
          <w:pPr>
            <w:tabs>
              <w:tab w:val="left" w:pos="1683"/>
            </w:tabs>
            <w:spacing w:line="360" w:lineRule="auto"/>
            <w:ind w:right="100"/>
            <w:jc w:val="both"/>
            <w:rPr>
              <w:bCs/>
              <w:lang w:eastAsia="en-US"/>
            </w:rPr>
          </w:pPr>
          <w:r>
            <w:t xml:space="preserve"> </w:t>
          </w:r>
          <w:r w:rsidR="00A71FB6">
            <w:t xml:space="preserve">    </w:t>
          </w:r>
          <w:r>
            <w:t xml:space="preserve">  </w:t>
          </w:r>
          <w:r w:rsidR="0046272E" w:rsidRPr="00123FA6">
            <w:t xml:space="preserve">Lietuvos Respublikos vietos </w:t>
          </w:r>
          <w:r w:rsidR="006C7FAA">
            <w:t>s</w:t>
          </w:r>
          <w:r w:rsidR="00C85AD2">
            <w:t>avi</w:t>
          </w:r>
          <w:r w:rsidR="003D264E">
            <w:t>valdos įstatymo 6 straipsnio  29</w:t>
          </w:r>
          <w:r w:rsidR="00C85AD2">
            <w:t xml:space="preserve"> punkte </w:t>
          </w:r>
          <w:r w:rsidR="00F86D6A">
            <w:t xml:space="preserve">nurodyta, kad </w:t>
          </w:r>
          <w:r w:rsidR="006C7FAA">
            <w:t xml:space="preserve"> </w:t>
          </w:r>
          <w:r w:rsidR="003D264E">
            <w:t xml:space="preserve">kūno  kultūros ir  sporto  plėtojimas, gyventojų  poilsio  organizavimas  yra </w:t>
          </w:r>
          <w:r w:rsidR="006C7FAA" w:rsidRPr="00123FA6">
            <w:t>savarankiško</w:t>
          </w:r>
          <w:r w:rsidR="00B12475">
            <w:t>ji  savivaldybės  funkcija.</w:t>
          </w:r>
          <w:r w:rsidR="00A71FB6" w:rsidRPr="00A71FB6">
            <w:rPr>
              <w:color w:val="000000"/>
              <w:lang w:val="en-US" w:eastAsia="en-US"/>
            </w:rPr>
            <w:t xml:space="preserve"> </w:t>
          </w:r>
          <w:r w:rsidR="00A71FB6">
            <w:rPr>
              <w:color w:val="000000"/>
              <w:lang w:val="en-US" w:eastAsia="en-US"/>
            </w:rPr>
            <w:t xml:space="preserve"> </w:t>
          </w:r>
          <w:proofErr w:type="spellStart"/>
          <w:r w:rsidR="00A71FB6">
            <w:rPr>
              <w:color w:val="000000"/>
              <w:lang w:val="en-US" w:eastAsia="en-US"/>
            </w:rPr>
            <w:t>Todėl</w:t>
          </w:r>
          <w:proofErr w:type="spellEnd"/>
          <w:r w:rsidR="00A71FB6">
            <w:rPr>
              <w:color w:val="000000"/>
              <w:lang w:val="en-US" w:eastAsia="en-US"/>
            </w:rPr>
            <w:t xml:space="preserve">, </w:t>
          </w:r>
          <w:proofErr w:type="spellStart"/>
          <w:r w:rsidR="00A71FB6">
            <w:rPr>
              <w:color w:val="000000"/>
              <w:lang w:val="en-US" w:eastAsia="en-US"/>
            </w:rPr>
            <w:t>v</w:t>
          </w:r>
          <w:r w:rsidR="00A71FB6" w:rsidRPr="00274802">
            <w:rPr>
              <w:color w:val="000000"/>
              <w:lang w:val="en-US" w:eastAsia="en-US"/>
            </w:rPr>
            <w:t>adov</w:t>
          </w:r>
          <w:r w:rsidR="00A71FB6">
            <w:rPr>
              <w:color w:val="000000"/>
              <w:lang w:val="en-US" w:eastAsia="en-US"/>
            </w:rPr>
            <w:t>audamiesi</w:t>
          </w:r>
          <w:proofErr w:type="spellEnd"/>
          <w:r w:rsidR="00A71FB6">
            <w:rPr>
              <w:color w:val="000000"/>
              <w:lang w:val="en-US" w:eastAsia="en-US"/>
            </w:rPr>
            <w:t xml:space="preserve"> </w:t>
          </w:r>
          <w:r w:rsidR="00A71FB6" w:rsidRPr="00274802">
            <w:rPr>
              <w:color w:val="000000"/>
              <w:lang w:val="en-US" w:eastAsia="en-US"/>
            </w:rPr>
            <w:t xml:space="preserve"> </w:t>
          </w:r>
          <w:proofErr w:type="spellStart"/>
          <w:r w:rsidR="00A71FB6" w:rsidRPr="00274802">
            <w:rPr>
              <w:color w:val="000000"/>
              <w:lang w:val="en-US" w:eastAsia="en-US"/>
            </w:rPr>
            <w:t>Lietuvos</w:t>
          </w:r>
          <w:proofErr w:type="spellEnd"/>
          <w:r w:rsidR="00A71FB6" w:rsidRPr="00274802">
            <w:rPr>
              <w:color w:val="000000"/>
              <w:lang w:val="en-US" w:eastAsia="en-US"/>
            </w:rPr>
            <w:t xml:space="preserve"> </w:t>
          </w:r>
          <w:proofErr w:type="spellStart"/>
          <w:r w:rsidR="00A71FB6" w:rsidRPr="00274802">
            <w:rPr>
              <w:color w:val="000000"/>
              <w:lang w:val="en-US" w:eastAsia="en-US"/>
            </w:rPr>
            <w:t>Respublikos</w:t>
          </w:r>
          <w:proofErr w:type="spellEnd"/>
          <w:r w:rsidR="00A71FB6" w:rsidRPr="00274802">
            <w:rPr>
              <w:color w:val="000000"/>
              <w:lang w:val="en-US" w:eastAsia="en-US"/>
            </w:rPr>
            <w:t xml:space="preserve"> </w:t>
          </w:r>
          <w:proofErr w:type="spellStart"/>
          <w:r w:rsidR="00A71FB6" w:rsidRPr="00274802">
            <w:rPr>
              <w:color w:val="000000"/>
              <w:lang w:val="en-US" w:eastAsia="en-US"/>
            </w:rPr>
            <w:t>Vyriausybės</w:t>
          </w:r>
          <w:proofErr w:type="spellEnd"/>
          <w:r w:rsidR="00A71FB6" w:rsidRPr="00274802">
            <w:rPr>
              <w:color w:val="000000"/>
              <w:lang w:val="en-US" w:eastAsia="en-US"/>
            </w:rPr>
            <w:t xml:space="preserve"> 1995 m. </w:t>
          </w:r>
          <w:proofErr w:type="spellStart"/>
          <w:r w:rsidR="00A71FB6" w:rsidRPr="00274802">
            <w:rPr>
              <w:color w:val="000000"/>
              <w:lang w:val="en-US" w:eastAsia="en-US"/>
            </w:rPr>
            <w:t>lapkričio</w:t>
          </w:r>
          <w:proofErr w:type="spellEnd"/>
          <w:r w:rsidR="00A71FB6" w:rsidRPr="00274802">
            <w:rPr>
              <w:color w:val="000000"/>
              <w:lang w:val="en-US" w:eastAsia="en-US"/>
            </w:rPr>
            <w:t xml:space="preserve"> 13 d. </w:t>
          </w:r>
          <w:proofErr w:type="spellStart"/>
          <w:r w:rsidR="00A71FB6" w:rsidRPr="00274802">
            <w:rPr>
              <w:color w:val="000000"/>
              <w:lang w:val="en-US" w:eastAsia="en-US"/>
            </w:rPr>
            <w:t>nutarimu</w:t>
          </w:r>
          <w:proofErr w:type="spellEnd"/>
          <w:r w:rsidR="00A71FB6" w:rsidRPr="00274802">
            <w:rPr>
              <w:color w:val="000000"/>
              <w:lang w:val="en-US" w:eastAsia="en-US"/>
            </w:rPr>
            <w:t xml:space="preserve"> </w:t>
          </w:r>
          <w:proofErr w:type="spellStart"/>
          <w:r w:rsidR="00A71FB6" w:rsidRPr="00274802">
            <w:rPr>
              <w:color w:val="000000"/>
              <w:lang w:val="en-US" w:eastAsia="en-US"/>
            </w:rPr>
            <w:t>Nr</w:t>
          </w:r>
          <w:proofErr w:type="spellEnd"/>
          <w:r w:rsidR="00A71FB6" w:rsidRPr="00274802">
            <w:rPr>
              <w:color w:val="000000"/>
              <w:lang w:val="en-US" w:eastAsia="en-US"/>
            </w:rPr>
            <w:t xml:space="preserve">. 1428  </w:t>
          </w:r>
          <w:proofErr w:type="spellStart"/>
          <w:r w:rsidR="00A71FB6" w:rsidRPr="00274802">
            <w:rPr>
              <w:color w:val="000000"/>
              <w:lang w:val="en-US" w:eastAsia="en-US"/>
            </w:rPr>
            <w:t>patvirtintomis</w:t>
          </w:r>
          <w:proofErr w:type="spellEnd"/>
          <w:r w:rsidR="00A71FB6" w:rsidRPr="00274802">
            <w:rPr>
              <w:color w:val="000000"/>
              <w:lang w:val="en-US" w:eastAsia="en-US"/>
            </w:rPr>
            <w:t xml:space="preserve"> </w:t>
          </w:r>
          <w:proofErr w:type="spellStart"/>
          <w:r w:rsidR="00A71FB6" w:rsidRPr="00274802">
            <w:rPr>
              <w:color w:val="000000"/>
              <w:lang w:val="en-US" w:eastAsia="en-US"/>
            </w:rPr>
            <w:t>Valstybinės</w:t>
          </w:r>
          <w:proofErr w:type="spellEnd"/>
          <w:r w:rsidR="00A71FB6" w:rsidRPr="00274802">
            <w:rPr>
              <w:color w:val="000000"/>
              <w:lang w:val="en-US" w:eastAsia="en-US"/>
            </w:rPr>
            <w:t xml:space="preserve"> </w:t>
          </w:r>
          <w:proofErr w:type="spellStart"/>
          <w:r w:rsidR="00A71FB6" w:rsidRPr="00274802">
            <w:rPr>
              <w:color w:val="000000"/>
              <w:lang w:val="en-US" w:eastAsia="en-US"/>
            </w:rPr>
            <w:t>žemės</w:t>
          </w:r>
          <w:proofErr w:type="spellEnd"/>
          <w:r w:rsidR="00A71FB6" w:rsidRPr="00274802">
            <w:rPr>
              <w:color w:val="000000"/>
              <w:lang w:val="en-US" w:eastAsia="en-US"/>
            </w:rPr>
            <w:t xml:space="preserve"> </w:t>
          </w:r>
          <w:proofErr w:type="spellStart"/>
          <w:r w:rsidR="00A71FB6" w:rsidRPr="00274802">
            <w:rPr>
              <w:color w:val="000000"/>
              <w:lang w:val="en-US" w:eastAsia="en-US"/>
            </w:rPr>
            <w:t>sklypų</w:t>
          </w:r>
          <w:proofErr w:type="spellEnd"/>
          <w:r w:rsidR="00A71FB6" w:rsidRPr="00274802">
            <w:rPr>
              <w:color w:val="000000"/>
              <w:lang w:val="en-US" w:eastAsia="en-US"/>
            </w:rPr>
            <w:t xml:space="preserve"> </w:t>
          </w:r>
          <w:proofErr w:type="spellStart"/>
          <w:r w:rsidR="00A71FB6" w:rsidRPr="00274802">
            <w:rPr>
              <w:color w:val="000000"/>
              <w:lang w:val="en-US" w:eastAsia="en-US"/>
            </w:rPr>
            <w:t>perdavimo</w:t>
          </w:r>
          <w:proofErr w:type="spellEnd"/>
          <w:r w:rsidR="00A71FB6" w:rsidRPr="00274802">
            <w:rPr>
              <w:color w:val="000000"/>
              <w:lang w:val="en-US" w:eastAsia="en-US"/>
            </w:rPr>
            <w:t xml:space="preserve"> </w:t>
          </w:r>
          <w:proofErr w:type="spellStart"/>
          <w:r w:rsidR="00A71FB6" w:rsidRPr="00274802">
            <w:rPr>
              <w:color w:val="000000"/>
              <w:lang w:val="en-US" w:eastAsia="en-US"/>
            </w:rPr>
            <w:t>neatlygintinai</w:t>
          </w:r>
          <w:proofErr w:type="spellEnd"/>
          <w:r w:rsidR="00A71FB6" w:rsidRPr="00274802">
            <w:rPr>
              <w:color w:val="000000"/>
              <w:lang w:val="en-US" w:eastAsia="en-US"/>
            </w:rPr>
            <w:t xml:space="preserve"> </w:t>
          </w:r>
          <w:proofErr w:type="spellStart"/>
          <w:r w:rsidR="00A71FB6" w:rsidRPr="00274802">
            <w:rPr>
              <w:color w:val="000000"/>
              <w:lang w:val="en-US" w:eastAsia="en-US"/>
            </w:rPr>
            <w:t>naudotis</w:t>
          </w:r>
          <w:proofErr w:type="spellEnd"/>
          <w:r w:rsidR="00A71FB6" w:rsidRPr="00274802">
            <w:rPr>
              <w:color w:val="000000"/>
              <w:lang w:val="en-US" w:eastAsia="en-US"/>
            </w:rPr>
            <w:t xml:space="preserve"> </w:t>
          </w:r>
          <w:proofErr w:type="spellStart"/>
          <w:r w:rsidR="00A71FB6" w:rsidRPr="00274802">
            <w:rPr>
              <w:color w:val="000000"/>
              <w:lang w:val="en-US" w:eastAsia="en-US"/>
            </w:rPr>
            <w:t>taisyklėmis</w:t>
          </w:r>
          <w:proofErr w:type="spellEnd"/>
          <w:r w:rsidR="00A71FB6" w:rsidRPr="00274802">
            <w:rPr>
              <w:color w:val="000000"/>
              <w:lang w:val="en-US" w:eastAsia="en-US"/>
            </w:rPr>
            <w:t xml:space="preserve">, </w:t>
          </w:r>
          <w:proofErr w:type="spellStart"/>
          <w:r w:rsidR="00A71FB6">
            <w:rPr>
              <w:color w:val="000000"/>
              <w:lang w:val="en-US" w:eastAsia="en-US"/>
            </w:rPr>
            <w:t>sprendimo</w:t>
          </w:r>
          <w:proofErr w:type="spellEnd"/>
          <w:r w:rsidR="00A71FB6">
            <w:rPr>
              <w:color w:val="000000"/>
              <w:lang w:val="en-US" w:eastAsia="en-US"/>
            </w:rPr>
            <w:t xml:space="preserve">  </w:t>
          </w:r>
          <w:proofErr w:type="spellStart"/>
          <w:r w:rsidR="00A71FB6">
            <w:rPr>
              <w:color w:val="000000"/>
              <w:lang w:val="en-US" w:eastAsia="en-US"/>
            </w:rPr>
            <w:t>projekto</w:t>
          </w:r>
          <w:proofErr w:type="spellEnd"/>
          <w:r w:rsidR="00A71FB6">
            <w:rPr>
              <w:color w:val="000000"/>
              <w:lang w:val="en-US" w:eastAsia="en-US"/>
            </w:rPr>
            <w:t xml:space="preserve">  1 </w:t>
          </w:r>
          <w:proofErr w:type="spellStart"/>
          <w:r w:rsidR="00A71FB6">
            <w:rPr>
              <w:color w:val="000000"/>
              <w:lang w:val="en-US" w:eastAsia="en-US"/>
            </w:rPr>
            <w:t>punkte</w:t>
          </w:r>
          <w:proofErr w:type="spellEnd"/>
          <w:r w:rsidR="00A71FB6">
            <w:rPr>
              <w:color w:val="000000"/>
              <w:lang w:val="en-US" w:eastAsia="en-US"/>
            </w:rPr>
            <w:t xml:space="preserve">  </w:t>
          </w:r>
          <w:r w:rsidR="00A71FB6">
            <w:rPr>
              <w:bCs/>
              <w:lang w:eastAsia="en-US"/>
            </w:rPr>
            <w:t>prašome</w:t>
          </w:r>
          <w:r w:rsidR="00A71FB6" w:rsidRPr="00274802">
            <w:rPr>
              <w:bCs/>
              <w:lang w:eastAsia="en-US"/>
            </w:rPr>
            <w:t xml:space="preserve"> Nacionalinės žemės  tarnybos prie Žemės  ūkio  ministerijos Panevėžio skyriaus perduoti neatlygintinai naudotis (panauda) </w:t>
          </w:r>
          <w:proofErr w:type="spellStart"/>
          <w:r w:rsidR="00A71FB6" w:rsidRPr="00274802">
            <w:rPr>
              <w:color w:val="000000"/>
              <w:lang w:val="en-US" w:eastAsia="en-US"/>
            </w:rPr>
            <w:t>Panevėžio</w:t>
          </w:r>
          <w:proofErr w:type="spellEnd"/>
          <w:r w:rsidR="00A71FB6" w:rsidRPr="00274802">
            <w:rPr>
              <w:color w:val="000000"/>
              <w:lang w:val="en-US" w:eastAsia="en-US"/>
            </w:rPr>
            <w:t xml:space="preserve"> </w:t>
          </w:r>
          <w:proofErr w:type="spellStart"/>
          <w:r w:rsidR="00A71FB6" w:rsidRPr="00274802">
            <w:rPr>
              <w:color w:val="000000"/>
              <w:lang w:val="en-US" w:eastAsia="en-US"/>
            </w:rPr>
            <w:t>miesto</w:t>
          </w:r>
          <w:proofErr w:type="spellEnd"/>
          <w:r w:rsidR="00A71FB6" w:rsidRPr="00274802">
            <w:rPr>
              <w:color w:val="000000"/>
              <w:lang w:val="en-US" w:eastAsia="en-US"/>
            </w:rPr>
            <w:t xml:space="preserve"> </w:t>
          </w:r>
          <w:proofErr w:type="spellStart"/>
          <w:r w:rsidR="00A71FB6" w:rsidRPr="00274802">
            <w:rPr>
              <w:color w:val="000000"/>
              <w:lang w:val="en-US" w:eastAsia="en-US"/>
            </w:rPr>
            <w:t>savivaldybei</w:t>
          </w:r>
          <w:proofErr w:type="spellEnd"/>
          <w:r w:rsidR="00A71FB6">
            <w:rPr>
              <w:color w:val="000000"/>
              <w:lang w:val="en-US" w:eastAsia="en-US"/>
            </w:rPr>
            <w:t xml:space="preserve"> </w:t>
          </w:r>
          <w:r w:rsidR="006A2157">
            <w:rPr>
              <w:bCs/>
              <w:szCs w:val="20"/>
              <w:lang w:eastAsia="en-US"/>
            </w:rPr>
            <w:t xml:space="preserve"> 29,7392</w:t>
          </w:r>
          <w:r w:rsidR="00A71FB6">
            <w:rPr>
              <w:bCs/>
              <w:szCs w:val="20"/>
              <w:lang w:eastAsia="en-US"/>
            </w:rPr>
            <w:t xml:space="preserve"> ha </w:t>
          </w:r>
          <w:r w:rsidR="00A71FB6">
            <w:rPr>
              <w:bCs/>
              <w:lang w:eastAsia="en-US"/>
            </w:rPr>
            <w:t xml:space="preserve">valstybinės žemės sklypą </w:t>
          </w:r>
          <w:r w:rsidR="00A71FB6" w:rsidRPr="007D4BFB">
            <w:rPr>
              <w:bCs/>
              <w:lang w:eastAsia="en-US"/>
            </w:rPr>
            <w:t xml:space="preserve">kūno  kultūros ir sporto plėtojimui,  gyventojų  poilsio  organizavimui. </w:t>
          </w:r>
        </w:p>
        <w:sdt>
          <w:sdtPr>
            <w:alias w:val="5 p."/>
            <w:tag w:val="part_20b0f0eb99d9465da9e0b3a3fab49103"/>
            <w:id w:val="-1716885734"/>
          </w:sdtPr>
          <w:sdtEndPr/>
          <w:sdtContent>
            <w:p w:rsidR="00A71FB6" w:rsidRPr="001F3295" w:rsidRDefault="00E877EE" w:rsidP="00A71FB6">
              <w:pPr>
                <w:tabs>
                  <w:tab w:val="left" w:pos="1683"/>
                </w:tabs>
                <w:spacing w:line="360" w:lineRule="auto"/>
                <w:ind w:right="100"/>
                <w:jc w:val="both"/>
                <w:rPr>
                  <w:color w:val="000000"/>
                  <w:lang w:val="en-US" w:eastAsia="en-US"/>
                </w:rPr>
              </w:pPr>
              <w:r>
                <w:t xml:space="preserve">  </w:t>
              </w:r>
              <w:r w:rsidR="00DF38F2">
                <w:t xml:space="preserve">       </w:t>
              </w:r>
              <w:r>
                <w:t xml:space="preserve"> </w:t>
              </w:r>
              <w:r w:rsidR="00D14FA6" w:rsidRPr="009C48AD">
                <w:t>Savivaldybės taryba</w:t>
              </w:r>
              <w:r w:rsidR="0046272E" w:rsidRPr="009C48AD">
                <w:t xml:space="preserve">i, priėmus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w:t>
              </w:r>
              <w:r w:rsidR="006A2EF6" w:rsidRPr="009C48AD">
                <w:lastRenderedPageBreak/>
                <w:t>reikia valstybinės žemės sklypo</w:t>
              </w:r>
              <w:r w:rsidR="009C48AD" w:rsidRPr="009C48AD">
                <w:t>,</w:t>
              </w:r>
              <w:r w:rsidR="006A2EF6" w:rsidRPr="009C48AD">
                <w:t xml:space="preserve"> teritorijų  planavimo  dokumentas, Lietuvos Respublikos </w:t>
              </w:r>
              <w:bookmarkStart w:id="0" w:name="_GoBack"/>
              <w:bookmarkEnd w:id="0"/>
              <w:r w:rsidR="006A2EF6" w:rsidRPr="009C48AD">
                <w:t xml:space="preserve">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6A2157" w:rsidP="003D264E">
              <w:pPr>
                <w:spacing w:line="360" w:lineRule="auto"/>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2" w:name="n_0"/>
      <w:r w:rsidR="00857FF2" w:rsidRPr="00857FF2">
        <w:t>Nr.</w:t>
      </w:r>
      <w:bookmarkStart w:id="3" w:name="Nr"/>
      <w:r w:rsidR="00857FF2" w:rsidRPr="00857FF2">
        <w:t xml:space="preserve"> 1-17-5 </w:t>
      </w:r>
      <w:bookmarkEnd w:id="1"/>
      <w:bookmarkEnd w:id="2"/>
      <w:bookmarkEnd w:id="3"/>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3B4D70" w:rsidP="00AB367E">
      <w:pPr>
        <w:spacing w:line="360" w:lineRule="auto"/>
        <w:jc w:val="both"/>
      </w:pPr>
      <w:r w:rsidRPr="008D22A0">
        <w:t xml:space="preserve">   </w:t>
      </w:r>
      <w:r w:rsidR="00DF38F2">
        <w:t xml:space="preserve">     </w:t>
      </w:r>
      <w:r w:rsidR="004D275E">
        <w:t xml:space="preserve"> </w:t>
      </w:r>
      <w:r>
        <w:t>Skaičiavimai  neatliekami.</w:t>
      </w:r>
      <w:r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DF38F2">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E65414" w:rsidRDefault="007F26E5" w:rsidP="00AB367E">
      <w:pPr>
        <w:spacing w:line="360" w:lineRule="auto"/>
        <w:jc w:val="both"/>
      </w:pPr>
      <w:r>
        <w:t xml:space="preserve">    </w:t>
      </w:r>
      <w:r w:rsidR="00E81EA5">
        <w:t xml:space="preserve">  </w:t>
      </w:r>
      <w:r w:rsidR="001F3295">
        <w:t xml:space="preserve">           </w:t>
      </w:r>
      <w:r w:rsidR="003B4D70" w:rsidRPr="001F2FD1">
        <w:t>Savivaldybės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Pr="00163655" w:rsidRDefault="00163655" w:rsidP="00163655">
      <w:pPr>
        <w:spacing w:line="360" w:lineRule="auto"/>
        <w:jc w:val="both"/>
        <w:rPr>
          <w:b/>
          <w:lang w:val="en-US"/>
        </w:rPr>
      </w:pPr>
      <w:r>
        <w:rPr>
          <w:lang w:val="en-US"/>
        </w:rPr>
        <w:t xml:space="preserve">       1. </w:t>
      </w:r>
      <w:proofErr w:type="spellStart"/>
      <w:proofErr w:type="gram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t>o</w:t>
      </w:r>
      <w:proofErr w:type="gramEnd"/>
      <w:r>
        <w:rPr>
          <w:lang w:val="en-US"/>
        </w:rPr>
        <w:t xml:space="preserve">  </w:t>
      </w:r>
      <w:proofErr w:type="spellStart"/>
      <w:r>
        <w:rPr>
          <w:lang w:val="en-US"/>
        </w:rPr>
        <w:t>planas</w:t>
      </w:r>
      <w:proofErr w:type="spellEnd"/>
      <w:r w:rsidR="00A97446" w:rsidRPr="00163655">
        <w:rPr>
          <w:lang w:val="en-US"/>
        </w:rPr>
        <w:t xml:space="preserve">, </w:t>
      </w:r>
      <w:r>
        <w:rPr>
          <w:lang w:val="en-US"/>
        </w:rPr>
        <w:t xml:space="preserve">1 </w:t>
      </w:r>
      <w:proofErr w:type="spellStart"/>
      <w:r>
        <w:rPr>
          <w:lang w:val="en-US"/>
        </w:rPr>
        <w:t>lapas</w:t>
      </w:r>
      <w:proofErr w:type="spellEnd"/>
      <w:r w:rsidR="00E710C1" w:rsidRPr="00163655">
        <w:rPr>
          <w:lang w:val="en-US"/>
        </w:rPr>
        <w:t>.</w:t>
      </w:r>
    </w:p>
    <w:p w:rsidR="00CD33E5" w:rsidRPr="008E1299" w:rsidRDefault="00A97446" w:rsidP="008E1299">
      <w:pPr>
        <w:spacing w:line="360" w:lineRule="auto"/>
        <w:ind w:left="426"/>
        <w:jc w:val="both"/>
        <w:rPr>
          <w:b/>
          <w:lang w:val="en-US"/>
        </w:rPr>
      </w:pPr>
      <w:r w:rsidRPr="00E710C1">
        <w:rPr>
          <w:b/>
          <w:bCs/>
          <w:lang w:val="en-US"/>
        </w:rPr>
        <w:t>2</w:t>
      </w:r>
      <w:r>
        <w:rPr>
          <w:bCs/>
          <w:lang w:val="en-US"/>
        </w:rPr>
        <w:t xml:space="preserve">. </w:t>
      </w:r>
      <w:r w:rsidR="006A2157">
        <w:rPr>
          <w:bCs/>
          <w:szCs w:val="20"/>
          <w:lang w:eastAsia="en-US"/>
        </w:rPr>
        <w:t>Ž</w:t>
      </w:r>
      <w:r w:rsidR="006A2157">
        <w:rPr>
          <w:bCs/>
          <w:szCs w:val="20"/>
          <w:lang w:eastAsia="en-US"/>
        </w:rPr>
        <w:t>emės sklypo (</w:t>
      </w:r>
      <w:proofErr w:type="spellStart"/>
      <w:r w:rsidR="006A2157">
        <w:rPr>
          <w:bCs/>
          <w:szCs w:val="20"/>
          <w:lang w:eastAsia="en-US"/>
        </w:rPr>
        <w:t>Skaistakalnio</w:t>
      </w:r>
      <w:proofErr w:type="spellEnd"/>
      <w:r w:rsidR="006A2157">
        <w:rPr>
          <w:bCs/>
          <w:szCs w:val="20"/>
          <w:lang w:eastAsia="en-US"/>
        </w:rPr>
        <w:t xml:space="preserve"> parko) plano, </w:t>
      </w:r>
      <w:proofErr w:type="gramStart"/>
      <w:r w:rsidR="006A2157">
        <w:rPr>
          <w:bCs/>
          <w:szCs w:val="20"/>
          <w:lang w:eastAsia="en-US"/>
        </w:rPr>
        <w:t>prilyginamo  detaliojo</w:t>
      </w:r>
      <w:proofErr w:type="gramEnd"/>
      <w:r w:rsidR="006A2157">
        <w:rPr>
          <w:bCs/>
          <w:szCs w:val="20"/>
          <w:lang w:eastAsia="en-US"/>
        </w:rPr>
        <w:t xml:space="preserve">  teritorijų  planavimo  dokumentui, </w:t>
      </w:r>
      <w:r w:rsidRPr="00A97446">
        <w:rPr>
          <w:bCs/>
          <w:lang w:val="en-US"/>
        </w:rPr>
        <w:t xml:space="preserve"> </w:t>
      </w:r>
      <w:r w:rsidR="003D264E">
        <w:rPr>
          <w:bCs/>
          <w:szCs w:val="20"/>
          <w:lang w:eastAsia="en-US"/>
        </w:rPr>
        <w:t>pagrindinio  brėžinio  kopija</w:t>
      </w:r>
      <w:r w:rsidR="008E1299">
        <w:rPr>
          <w:bCs/>
          <w:lang w:eastAsia="en-US"/>
        </w:rPr>
        <w:t>, 1 lapas.</w:t>
      </w:r>
      <w:r w:rsidR="006A2157">
        <w:rPr>
          <w:bCs/>
          <w:lang w:eastAsia="en-US"/>
        </w:rPr>
        <w:t xml:space="preserve"> </w:t>
      </w:r>
    </w:p>
    <w:p w:rsidR="00CD33E5" w:rsidRDefault="00CD33E5"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sectPr w:rsidR="00FA6B6B"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0420"/>
    <w:rsid w:val="00123FA6"/>
    <w:rsid w:val="00163655"/>
    <w:rsid w:val="0018626C"/>
    <w:rsid w:val="00190D3B"/>
    <w:rsid w:val="00196841"/>
    <w:rsid w:val="00197C71"/>
    <w:rsid w:val="001B3E29"/>
    <w:rsid w:val="001E1FC8"/>
    <w:rsid w:val="001F3295"/>
    <w:rsid w:val="00213F66"/>
    <w:rsid w:val="00225BAD"/>
    <w:rsid w:val="00274802"/>
    <w:rsid w:val="00282F79"/>
    <w:rsid w:val="00294D5E"/>
    <w:rsid w:val="002A513A"/>
    <w:rsid w:val="002E39E4"/>
    <w:rsid w:val="00311FBC"/>
    <w:rsid w:val="00321DAD"/>
    <w:rsid w:val="0034355E"/>
    <w:rsid w:val="00347C81"/>
    <w:rsid w:val="0035182A"/>
    <w:rsid w:val="0035387F"/>
    <w:rsid w:val="00360F19"/>
    <w:rsid w:val="00363FE8"/>
    <w:rsid w:val="003732C2"/>
    <w:rsid w:val="003B4D70"/>
    <w:rsid w:val="003D264E"/>
    <w:rsid w:val="00434E64"/>
    <w:rsid w:val="0045432E"/>
    <w:rsid w:val="0046272E"/>
    <w:rsid w:val="00474C27"/>
    <w:rsid w:val="004B5431"/>
    <w:rsid w:val="004B6AFA"/>
    <w:rsid w:val="004D275E"/>
    <w:rsid w:val="004E39D3"/>
    <w:rsid w:val="004E6609"/>
    <w:rsid w:val="005336AC"/>
    <w:rsid w:val="00572DC8"/>
    <w:rsid w:val="00573468"/>
    <w:rsid w:val="0058771C"/>
    <w:rsid w:val="005B7E0F"/>
    <w:rsid w:val="005D4285"/>
    <w:rsid w:val="005E4888"/>
    <w:rsid w:val="00600B07"/>
    <w:rsid w:val="00626985"/>
    <w:rsid w:val="0063353B"/>
    <w:rsid w:val="00690F13"/>
    <w:rsid w:val="006A2157"/>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D4BFB"/>
    <w:rsid w:val="007E6B30"/>
    <w:rsid w:val="007F26E5"/>
    <w:rsid w:val="007F3961"/>
    <w:rsid w:val="00823A8E"/>
    <w:rsid w:val="00834D73"/>
    <w:rsid w:val="00857FF2"/>
    <w:rsid w:val="00883762"/>
    <w:rsid w:val="008838BC"/>
    <w:rsid w:val="00885922"/>
    <w:rsid w:val="008877A0"/>
    <w:rsid w:val="0089210F"/>
    <w:rsid w:val="00894447"/>
    <w:rsid w:val="008B638C"/>
    <w:rsid w:val="008D502E"/>
    <w:rsid w:val="008E1299"/>
    <w:rsid w:val="00925D3F"/>
    <w:rsid w:val="0094500F"/>
    <w:rsid w:val="00961A84"/>
    <w:rsid w:val="00964900"/>
    <w:rsid w:val="00987EDB"/>
    <w:rsid w:val="009B6462"/>
    <w:rsid w:val="009C48AD"/>
    <w:rsid w:val="009D563A"/>
    <w:rsid w:val="00A258C4"/>
    <w:rsid w:val="00A71FB6"/>
    <w:rsid w:val="00A7425F"/>
    <w:rsid w:val="00A855F8"/>
    <w:rsid w:val="00A91BE3"/>
    <w:rsid w:val="00A97446"/>
    <w:rsid w:val="00AA44B4"/>
    <w:rsid w:val="00AA5D5D"/>
    <w:rsid w:val="00AB367E"/>
    <w:rsid w:val="00B03213"/>
    <w:rsid w:val="00B12475"/>
    <w:rsid w:val="00B24A18"/>
    <w:rsid w:val="00B41D97"/>
    <w:rsid w:val="00B578C1"/>
    <w:rsid w:val="00BB1D74"/>
    <w:rsid w:val="00BB4F54"/>
    <w:rsid w:val="00BD331D"/>
    <w:rsid w:val="00BD3466"/>
    <w:rsid w:val="00BD4EBB"/>
    <w:rsid w:val="00BD5E96"/>
    <w:rsid w:val="00BE6EC9"/>
    <w:rsid w:val="00C168D0"/>
    <w:rsid w:val="00C22263"/>
    <w:rsid w:val="00C85AD2"/>
    <w:rsid w:val="00CB4439"/>
    <w:rsid w:val="00CD33E5"/>
    <w:rsid w:val="00D14FA6"/>
    <w:rsid w:val="00D27359"/>
    <w:rsid w:val="00DA1D04"/>
    <w:rsid w:val="00DF38F2"/>
    <w:rsid w:val="00E22B67"/>
    <w:rsid w:val="00E3312E"/>
    <w:rsid w:val="00E4612E"/>
    <w:rsid w:val="00E65414"/>
    <w:rsid w:val="00E710C1"/>
    <w:rsid w:val="00E81EA5"/>
    <w:rsid w:val="00E877EE"/>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3143</Words>
  <Characters>1792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4926</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2016-02-12T06:41:00Z</cp:lastPrinted>
  <dcterms:created xsi:type="dcterms:W3CDTF">2016-02-17T09:42:00Z</dcterms:created>
  <dcterms:modified xsi:type="dcterms:W3CDTF">2016-02-17T09:42:00Z</dcterms:modified>
</cp:coreProperties>
</file>