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59" w:rsidRPr="004C6B59" w:rsidRDefault="004C6B59" w:rsidP="004C6B59">
      <w:pPr>
        <w:ind w:left="5103"/>
        <w:rPr>
          <w:sz w:val="24"/>
          <w:szCs w:val="24"/>
        </w:rPr>
      </w:pPr>
      <w:r w:rsidRPr="004C6B59">
        <w:rPr>
          <w:sz w:val="24"/>
          <w:szCs w:val="24"/>
        </w:rPr>
        <w:t>PATVIRTINTA</w:t>
      </w:r>
    </w:p>
    <w:p w:rsidR="004C6B59" w:rsidRPr="00486ACB" w:rsidRDefault="004C6B59" w:rsidP="004C6B59">
      <w:pPr>
        <w:ind w:left="5103"/>
        <w:rPr>
          <w:sz w:val="24"/>
          <w:szCs w:val="24"/>
        </w:rPr>
      </w:pPr>
      <w:r w:rsidRPr="00486ACB">
        <w:rPr>
          <w:sz w:val="24"/>
          <w:szCs w:val="24"/>
        </w:rPr>
        <w:t>Panevėžio miesto savivaldybės tarybos</w:t>
      </w:r>
    </w:p>
    <w:p w:rsidR="004C6B59" w:rsidRPr="00486ACB" w:rsidRDefault="004C6B59" w:rsidP="004C6B59">
      <w:pPr>
        <w:ind w:left="5103"/>
        <w:rPr>
          <w:sz w:val="24"/>
          <w:szCs w:val="24"/>
        </w:rPr>
      </w:pPr>
      <w:r w:rsidRPr="00486ACB">
        <w:rPr>
          <w:sz w:val="24"/>
          <w:szCs w:val="24"/>
        </w:rPr>
        <w:t>201</w:t>
      </w:r>
      <w:r w:rsidR="00536771" w:rsidRPr="00486ACB">
        <w:rPr>
          <w:sz w:val="24"/>
          <w:szCs w:val="24"/>
        </w:rPr>
        <w:t xml:space="preserve">6 </w:t>
      </w:r>
      <w:r w:rsidRPr="00486ACB">
        <w:rPr>
          <w:sz w:val="24"/>
          <w:szCs w:val="24"/>
        </w:rPr>
        <w:t xml:space="preserve">m. vasario  </w:t>
      </w:r>
      <w:r w:rsidR="00486ACB">
        <w:rPr>
          <w:sz w:val="24"/>
          <w:szCs w:val="24"/>
        </w:rPr>
        <w:t xml:space="preserve">  </w:t>
      </w:r>
      <w:r w:rsidRPr="00486ACB">
        <w:rPr>
          <w:sz w:val="24"/>
          <w:szCs w:val="24"/>
        </w:rPr>
        <w:t xml:space="preserve">d. sprendimu Nr. </w:t>
      </w:r>
    </w:p>
    <w:p w:rsidR="00EF6C2C" w:rsidRPr="00862D58"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543"/>
      </w:tblGrid>
      <w:tr w:rsidR="00EF6C2C" w:rsidRPr="00862D58" w:rsidTr="000F1B6A">
        <w:tc>
          <w:tcPr>
            <w:tcW w:w="2987" w:type="dxa"/>
          </w:tcPr>
          <w:p w:rsidR="00EF6C2C" w:rsidRPr="00862D58" w:rsidRDefault="00EF6C2C" w:rsidP="007A185E">
            <w:pPr>
              <w:rPr>
                <w:b/>
                <w:bCs/>
                <w:sz w:val="22"/>
                <w:szCs w:val="22"/>
              </w:rPr>
            </w:pPr>
            <w:r w:rsidRPr="00486ACB">
              <w:rPr>
                <w:b/>
                <w:bCs/>
                <w:sz w:val="24"/>
                <w:szCs w:val="22"/>
              </w:rPr>
              <w:t>Planuojamas laikotarpis</w:t>
            </w:r>
          </w:p>
        </w:tc>
        <w:tc>
          <w:tcPr>
            <w:tcW w:w="6481" w:type="dxa"/>
            <w:gridSpan w:val="3"/>
          </w:tcPr>
          <w:p w:rsidR="00EF6C2C" w:rsidRPr="00486ACB" w:rsidRDefault="00EF6C2C" w:rsidP="00536771">
            <w:pPr>
              <w:rPr>
                <w:bCs/>
                <w:sz w:val="24"/>
                <w:szCs w:val="24"/>
              </w:rPr>
            </w:pPr>
            <w:r w:rsidRPr="00486ACB">
              <w:rPr>
                <w:bCs/>
                <w:sz w:val="24"/>
                <w:szCs w:val="24"/>
              </w:rPr>
              <w:t>201</w:t>
            </w:r>
            <w:r w:rsidR="00536771" w:rsidRPr="00486ACB">
              <w:rPr>
                <w:bCs/>
                <w:sz w:val="24"/>
                <w:szCs w:val="24"/>
              </w:rPr>
              <w:t>6</w:t>
            </w:r>
            <w:r w:rsidRPr="00486ACB">
              <w:rPr>
                <w:bCs/>
                <w:sz w:val="24"/>
                <w:szCs w:val="24"/>
              </w:rPr>
              <w:t>–201</w:t>
            </w:r>
            <w:r w:rsidR="00536771" w:rsidRPr="00486ACB">
              <w:rPr>
                <w:bCs/>
                <w:sz w:val="24"/>
                <w:szCs w:val="24"/>
              </w:rPr>
              <w:t>8</w:t>
            </w:r>
            <w:r w:rsidRPr="00486ACB">
              <w:rPr>
                <w:bCs/>
                <w:sz w:val="24"/>
                <w:szCs w:val="24"/>
              </w:rPr>
              <w:t xml:space="preserve"> m.</w:t>
            </w:r>
          </w:p>
        </w:tc>
      </w:tr>
      <w:tr w:rsidR="00EF6C2C" w:rsidRPr="00862D58" w:rsidTr="000F1B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481" w:type="dxa"/>
            <w:gridSpan w:val="3"/>
          </w:tcPr>
          <w:p w:rsidR="00826E55" w:rsidRDefault="00826E55" w:rsidP="00586108">
            <w:pPr>
              <w:pStyle w:val="Pagrindinistekstas"/>
              <w:rPr>
                <w:rFonts w:ascii="Times New Roman" w:hAnsi="Times New Roman"/>
                <w:sz w:val="24"/>
                <w:szCs w:val="24"/>
              </w:rPr>
            </w:pPr>
            <w:r>
              <w:rPr>
                <w:bCs/>
                <w:sz w:val="24"/>
                <w:szCs w:val="24"/>
              </w:rPr>
              <w:t>Panevėžio miesto s</w:t>
            </w:r>
            <w:r w:rsidRPr="00AE3795">
              <w:rPr>
                <w:bCs/>
                <w:sz w:val="24"/>
                <w:szCs w:val="24"/>
              </w:rPr>
              <w:t>avivaldybės administracija, 288724610</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862D58" w:rsidRDefault="002B6CB6" w:rsidP="002B6CB6">
            <w:pPr>
              <w:pStyle w:val="Pagrindinistekstas"/>
              <w:rPr>
                <w:bCs/>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00EF6C2C" w:rsidRPr="00AE3795">
              <w:rPr>
                <w:rFonts w:ascii="Times New Roman" w:hAnsi="Times New Roman"/>
                <w:sz w:val="24"/>
                <w:szCs w:val="24"/>
              </w:rPr>
              <w:t>utbolo akademija, 300630183</w:t>
            </w:r>
          </w:p>
        </w:tc>
      </w:tr>
      <w:tr w:rsidR="00EF6C2C" w:rsidRPr="00862D58" w:rsidTr="000F1B6A">
        <w:tc>
          <w:tcPr>
            <w:tcW w:w="2987" w:type="dxa"/>
          </w:tcPr>
          <w:p w:rsidR="00486ACB" w:rsidRDefault="00EF6C2C" w:rsidP="00CC2B58">
            <w:pPr>
              <w:rPr>
                <w:b/>
                <w:bCs/>
                <w:sz w:val="24"/>
                <w:szCs w:val="24"/>
              </w:rPr>
            </w:pPr>
            <w:r w:rsidRPr="00862D58">
              <w:rPr>
                <w:b/>
                <w:bCs/>
                <w:sz w:val="24"/>
                <w:szCs w:val="24"/>
              </w:rPr>
              <w:t>Priemonių vykdytojas</w:t>
            </w:r>
            <w:r w:rsidR="00486ACB">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486ACB">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481" w:type="dxa"/>
            <w:gridSpan w:val="3"/>
          </w:tcPr>
          <w:p w:rsidR="00826E55" w:rsidRDefault="00826E55" w:rsidP="00586108">
            <w:pPr>
              <w:pStyle w:val="Pagrindinistekstas"/>
              <w:rPr>
                <w:rFonts w:ascii="Times New Roman" w:hAnsi="Times New Roman"/>
                <w:sz w:val="24"/>
                <w:szCs w:val="24"/>
              </w:rPr>
            </w:pPr>
            <w:r w:rsidRPr="00AE3795">
              <w:rPr>
                <w:bCs/>
                <w:sz w:val="24"/>
                <w:szCs w:val="24"/>
              </w:rPr>
              <w:t>Savivaldybės administracij</w:t>
            </w:r>
            <w:r>
              <w:rPr>
                <w:bCs/>
                <w:sz w:val="24"/>
                <w:szCs w:val="24"/>
              </w:rPr>
              <w:t>os Sporto skyrius</w:t>
            </w:r>
          </w:p>
          <w:p w:rsidR="00EF6C2C" w:rsidRPr="00AE3795" w:rsidRDefault="00F80AFA"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kūno </w:t>
            </w:r>
            <w:r w:rsidR="00EF6C2C" w:rsidRPr="00AE3795">
              <w:rPr>
                <w:rFonts w:ascii="Times New Roman" w:hAnsi="Times New Roman"/>
                <w:sz w:val="24"/>
                <w:szCs w:val="24"/>
              </w:rPr>
              <w:t xml:space="preserve">kultūros ir sporto centras </w:t>
            </w:r>
          </w:p>
          <w:p w:rsidR="00EF6C2C" w:rsidRPr="00AE3795" w:rsidRDefault="002B6CB6"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Pr="00AE3795">
              <w:rPr>
                <w:rFonts w:ascii="Times New Roman" w:hAnsi="Times New Roman"/>
                <w:sz w:val="24"/>
                <w:szCs w:val="24"/>
              </w:rPr>
              <w:t xml:space="preserve">utbolo </w:t>
            </w:r>
            <w:r w:rsidR="00EF6C2C" w:rsidRPr="00AE3795">
              <w:rPr>
                <w:rFonts w:ascii="Times New Roman" w:hAnsi="Times New Roman"/>
                <w:sz w:val="24"/>
                <w:szCs w:val="24"/>
              </w:rPr>
              <w:t xml:space="preserve">akademija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0F1B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543"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0F1B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481"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0F1B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543"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0F1B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543"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0F1B6A">
        <w:tblPrEx>
          <w:tblLook w:val="01E0" w:firstRow="1" w:lastRow="1" w:firstColumn="1" w:lastColumn="1" w:noHBand="0" w:noVBand="0"/>
        </w:tblPrEx>
        <w:tc>
          <w:tcPr>
            <w:tcW w:w="9468" w:type="dxa"/>
            <w:gridSpan w:val="4"/>
          </w:tcPr>
          <w:p w:rsidR="002470F0" w:rsidRDefault="002470F0" w:rsidP="00326FF8">
            <w:pPr>
              <w:ind w:firstLine="180"/>
              <w:jc w:val="both"/>
              <w:rPr>
                <w:b/>
                <w:bCs/>
                <w:sz w:val="24"/>
                <w:szCs w:val="24"/>
              </w:rPr>
            </w:pPr>
          </w:p>
          <w:p w:rsidR="002470F0" w:rsidRDefault="002470F0" w:rsidP="00326FF8">
            <w:pPr>
              <w:ind w:firstLine="180"/>
              <w:jc w:val="both"/>
              <w:rPr>
                <w:b/>
                <w:bCs/>
                <w:sz w:val="24"/>
                <w:szCs w:val="24"/>
              </w:rPr>
            </w:pPr>
          </w:p>
          <w:p w:rsidR="00EF6C2C" w:rsidRPr="00B45552" w:rsidRDefault="00EF6C2C" w:rsidP="00326FF8">
            <w:pPr>
              <w:ind w:firstLine="180"/>
              <w:jc w:val="both"/>
              <w:rPr>
                <w:b/>
                <w:bCs/>
                <w:sz w:val="24"/>
                <w:szCs w:val="24"/>
              </w:rPr>
            </w:pPr>
            <w:r w:rsidRPr="00B45552">
              <w:rPr>
                <w:b/>
                <w:bCs/>
                <w:sz w:val="24"/>
                <w:szCs w:val="24"/>
              </w:rPr>
              <w:lastRenderedPageBreak/>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6B52CF" w:rsidRDefault="00EF6C2C" w:rsidP="007C1A68">
            <w:pPr>
              <w:ind w:firstLine="180"/>
              <w:jc w:val="both"/>
              <w:rPr>
                <w:bCs/>
                <w:strike/>
                <w:color w:val="FF0000"/>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2015–2017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w:t>
            </w:r>
            <w:r w:rsidRPr="007C1A68">
              <w:rPr>
                <w:sz w:val="24"/>
                <w:szCs w:val="24"/>
              </w:rPr>
              <w:t xml:space="preserve">Tradiciniai sporto renginiai pritraukia daug miesto gyventojų, skatina juos aktyviai dalyvauti </w:t>
            </w:r>
            <w:bookmarkStart w:id="0" w:name="OLE_LINK1"/>
            <w:r w:rsidRPr="007C1A68">
              <w:rPr>
                <w:sz w:val="24"/>
                <w:szCs w:val="24"/>
              </w:rPr>
              <w:t xml:space="preserve">kūno kultūros ir </w:t>
            </w:r>
            <w:bookmarkEnd w:id="0"/>
            <w:r w:rsidRPr="007C1A68">
              <w:rPr>
                <w:sz w:val="24"/>
                <w:szCs w:val="24"/>
              </w:rPr>
              <w:t>sporto renginiuose ir šventėse. Sporto šakų įvairovė, geros sąlygos, įvairūs kūno kultūros ir sporto renginiai turi skatinti kuo daugiau miesto gyventojų turiningai praleisti laisvalaikį ir aktyviai gyventi. Svarbu sudaryti sąlygas tenkinti skirtingus gyventojų poreikius</w:t>
            </w:r>
            <w:r w:rsidRPr="00B45552">
              <w:rPr>
                <w:sz w:val="24"/>
                <w:szCs w:val="24"/>
              </w:rPr>
              <w:t xml:space="preserve">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7C1A68" w:rsidRDefault="005325EA" w:rsidP="00F9018C">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F61296">
              <w:rPr>
                <w:sz w:val="24"/>
                <w:szCs w:val="24"/>
              </w:rPr>
              <w:t xml:space="preserve">  </w:t>
            </w:r>
            <w:r w:rsidR="00EF6C2C" w:rsidRPr="007C1A68">
              <w:rPr>
                <w:sz w:val="24"/>
                <w:szCs w:val="24"/>
              </w:rPr>
              <w:t>Didelio meistriškumo sportininkų rengimas –</w:t>
            </w:r>
            <w:r w:rsidR="00F61296" w:rsidRPr="007C1A68">
              <w:rPr>
                <w:sz w:val="24"/>
                <w:szCs w:val="24"/>
              </w:rPr>
              <w:t xml:space="preserve"> </w:t>
            </w:r>
            <w:r w:rsidR="00EF6C2C" w:rsidRPr="007C1A68">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Pr="007C1A68">
              <w:rPr>
                <w:sz w:val="24"/>
                <w:szCs w:val="24"/>
              </w:rPr>
              <w:t xml:space="preserve"> </w:t>
            </w:r>
            <w:r w:rsidR="00EF6C2C" w:rsidRPr="007C1A68">
              <w:rPr>
                <w:sz w:val="24"/>
                <w:szCs w:val="24"/>
              </w:rPr>
              <w:t>rengimo organizacinė, valdymo, finansavimo, aptarnavimo sistema</w:t>
            </w:r>
            <w:r w:rsidRPr="007C1A68">
              <w:rPr>
                <w:sz w:val="24"/>
                <w:szCs w:val="24"/>
              </w:rPr>
              <w:t xml:space="preserve"> </w:t>
            </w:r>
            <w:r w:rsidR="00EF6C2C" w:rsidRPr="007C1A68">
              <w:rPr>
                <w:sz w:val="24"/>
                <w:szCs w:val="24"/>
              </w:rPr>
              <w:t>leidžia miesto sportininkams dalyvauti sudėtingoje konkurencinėje kovoje dėl medalių tarptautinėse arenose, gerinti pozityvų miesto ir šalies įvaizdį.</w:t>
            </w:r>
            <w:r w:rsidR="00EF6C2C" w:rsidRPr="007C1A68">
              <w:rPr>
                <w:color w:val="4F81BD"/>
                <w:sz w:val="24"/>
                <w:szCs w:val="24"/>
              </w:rPr>
              <w:t xml:space="preserve"> </w:t>
            </w:r>
            <w:r w:rsidR="00EF6C2C" w:rsidRPr="007C1A68">
              <w:rPr>
                <w:sz w:val="24"/>
                <w:szCs w:val="24"/>
              </w:rPr>
              <w:t>Ši</w:t>
            </w:r>
            <w:r w:rsidR="00F61296" w:rsidRPr="007C1A68">
              <w:rPr>
                <w:sz w:val="24"/>
                <w:szCs w:val="24"/>
              </w:rPr>
              <w:t>ems</w:t>
            </w:r>
            <w:r w:rsidR="00EF6C2C" w:rsidRPr="007C1A68">
              <w:rPr>
                <w:sz w:val="24"/>
                <w:szCs w:val="24"/>
              </w:rPr>
              <w:t xml:space="preserve"> tiksl</w:t>
            </w:r>
            <w:r w:rsidR="00F61296" w:rsidRPr="007C1A68">
              <w:rPr>
                <w:sz w:val="24"/>
                <w:szCs w:val="24"/>
              </w:rPr>
              <w:t>ams</w:t>
            </w:r>
            <w:r w:rsidR="00EF6C2C" w:rsidRPr="007C1A68">
              <w:rPr>
                <w:sz w:val="24"/>
                <w:szCs w:val="24"/>
              </w:rPr>
              <w:t xml:space="preserve"> </w:t>
            </w:r>
            <w:r w:rsidR="00F61296" w:rsidRPr="007C1A68">
              <w:rPr>
                <w:sz w:val="24"/>
                <w:szCs w:val="24"/>
              </w:rPr>
              <w:t>pa</w:t>
            </w:r>
            <w:r w:rsidR="00EF6C2C" w:rsidRPr="007C1A68">
              <w:rPr>
                <w:sz w:val="24"/>
                <w:szCs w:val="24"/>
              </w:rPr>
              <w:t>siek</w:t>
            </w:r>
            <w:r w:rsidR="00F61296" w:rsidRPr="007C1A68">
              <w:rPr>
                <w:sz w:val="24"/>
                <w:szCs w:val="24"/>
              </w:rPr>
              <w:t>t</w:t>
            </w:r>
            <w:r w:rsidR="00EF6C2C" w:rsidRPr="007C1A68">
              <w:rPr>
                <w:sz w:val="24"/>
                <w:szCs w:val="24"/>
              </w:rPr>
              <w:t>i mieste įkurta regioninė sporto vidurinė mokykla, kuri įg</w:t>
            </w:r>
            <w:r w:rsidR="00B859BA" w:rsidRPr="007C1A68">
              <w:rPr>
                <w:sz w:val="24"/>
                <w:szCs w:val="24"/>
              </w:rPr>
              <w:t>i</w:t>
            </w:r>
            <w:r w:rsidR="00EF6C2C" w:rsidRPr="007C1A68">
              <w:rPr>
                <w:sz w:val="24"/>
                <w:szCs w:val="24"/>
              </w:rPr>
              <w:t>s sporto gimnazijos statusą.</w:t>
            </w:r>
            <w:r w:rsidR="00EF6C2C" w:rsidRPr="007C1A68">
              <w:rPr>
                <w:rFonts w:ascii="Times New Roman" w:hAnsi="Times New Roman"/>
                <w:sz w:val="24"/>
                <w:szCs w:val="24"/>
              </w:rPr>
              <w:t xml:space="preserve"> Įsteigtą </w:t>
            </w:r>
            <w:r w:rsidR="007E3965" w:rsidRPr="007C1A68">
              <w:rPr>
                <w:rFonts w:ascii="Times New Roman" w:hAnsi="Times New Roman"/>
                <w:sz w:val="24"/>
                <w:szCs w:val="24"/>
              </w:rPr>
              <w:t xml:space="preserve">sporto </w:t>
            </w:r>
            <w:r w:rsidR="007C1A68">
              <w:rPr>
                <w:rFonts w:ascii="Times New Roman" w:hAnsi="Times New Roman"/>
                <w:sz w:val="24"/>
                <w:szCs w:val="24"/>
              </w:rPr>
              <w:t>gimnaziją</w:t>
            </w:r>
            <w:r w:rsidR="00EF6C2C" w:rsidRPr="007C1A68">
              <w:rPr>
                <w:rFonts w:ascii="Times New Roman" w:hAnsi="Times New Roman"/>
                <w:sz w:val="24"/>
                <w:szCs w:val="24"/>
              </w:rPr>
              <w:t xml:space="preserve"> numatoma toliau plėsti ir taip sudaryti geras sąlygas talentingiems miesto ir regiono jaunuoliams tobulinti sportinius įgūdžius ir siekti aukštų rezultatų įvairiose sporto šakose.</w:t>
            </w:r>
          </w:p>
          <w:p w:rsidR="00EF6C2C" w:rsidRPr="007C1A68" w:rsidRDefault="00EF6C2C" w:rsidP="00326FF8">
            <w:pPr>
              <w:ind w:firstLine="180"/>
              <w:jc w:val="both"/>
              <w:rPr>
                <w:sz w:val="24"/>
                <w:szCs w:val="24"/>
              </w:rPr>
            </w:pPr>
            <w:r w:rsidRPr="007C1A68">
              <w:rPr>
                <w:sz w:val="24"/>
                <w:szCs w:val="24"/>
              </w:rPr>
              <w:t>Norint gauti valstybės ir Lietuvos tautinio olimpinio komiteto užsakymą (ir finansavimą) rengti sportininkus olimpinėms žaidynėms, reikia</w:t>
            </w:r>
            <w:r w:rsidR="007E3965" w:rsidRPr="007C1A68">
              <w:rPr>
                <w:sz w:val="24"/>
                <w:szCs w:val="24"/>
              </w:rPr>
              <w:t>, kad</w:t>
            </w:r>
            <w:r w:rsidRPr="007C1A68">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7C1A68" w:rsidRDefault="00EF6C2C" w:rsidP="00326FF8">
            <w:pPr>
              <w:ind w:firstLine="180"/>
              <w:jc w:val="both"/>
              <w:rPr>
                <w:sz w:val="24"/>
                <w:szCs w:val="24"/>
              </w:rPr>
            </w:pPr>
            <w:r w:rsidRPr="00FF092A">
              <w:rPr>
                <w:sz w:val="24"/>
                <w:szCs w:val="24"/>
              </w:rPr>
              <w:t xml:space="preserve">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w:t>
            </w:r>
          </w:p>
          <w:p w:rsidR="00EF6C2C" w:rsidRPr="007C1A68" w:rsidRDefault="00EF6C2C" w:rsidP="00326FF8">
            <w:pPr>
              <w:ind w:firstLine="180"/>
              <w:jc w:val="both"/>
              <w:rPr>
                <w:sz w:val="24"/>
                <w:szCs w:val="24"/>
              </w:rPr>
            </w:pPr>
            <w:r w:rsidRPr="007C1A68">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w:t>
            </w:r>
            <w:r w:rsidR="00EF6C2C" w:rsidRPr="00FF092A">
              <w:rPr>
                <w:sz w:val="24"/>
                <w:szCs w:val="24"/>
              </w:rPr>
              <w:lastRenderedPageBreak/>
              <w:t>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FF092A" w:rsidRDefault="00EF6C2C" w:rsidP="0073631B">
            <w:pPr>
              <w:numPr>
                <w:ilvl w:val="1"/>
                <w:numId w:val="2"/>
              </w:numPr>
              <w:jc w:val="both"/>
              <w:rPr>
                <w:b/>
                <w:bCs/>
                <w:sz w:val="24"/>
                <w:szCs w:val="24"/>
              </w:rPr>
            </w:pPr>
            <w:r w:rsidRPr="00FF092A">
              <w:rPr>
                <w:sz w:val="24"/>
                <w:szCs w:val="24"/>
              </w:rPr>
              <w:t>rengti aukšto meistriškumo sportininkus iš dalies finansuojant jų rengimo programas;</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 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FF092A" w:rsidRDefault="00EF6C2C" w:rsidP="00101949">
            <w:pPr>
              <w:pStyle w:val="Pagrindinistekstas"/>
              <w:numPr>
                <w:ilvl w:val="0"/>
                <w:numId w:val="5"/>
              </w:numPr>
              <w:rPr>
                <w:rFonts w:ascii="Times New Roman" w:hAnsi="Times New Roman"/>
                <w:sz w:val="24"/>
                <w:szCs w:val="24"/>
              </w:rPr>
            </w:pPr>
            <w:r w:rsidRPr="00FF092A">
              <w:rPr>
                <w:rFonts w:ascii="Times New Roman" w:hAnsi="Times New Roman"/>
                <w:sz w:val="24"/>
                <w:szCs w:val="24"/>
              </w:rPr>
              <w:t>olimpinei ir nacionalinei rinktinei parengtų sportininkų skaičius;</w:t>
            </w:r>
          </w:p>
          <w:p w:rsidR="00EF6C2C" w:rsidRPr="00FF092A" w:rsidRDefault="00EF6C2C" w:rsidP="00101949">
            <w:pPr>
              <w:pStyle w:val="Pagrindiniotekstotrauka"/>
              <w:numPr>
                <w:ilvl w:val="0"/>
                <w:numId w:val="5"/>
              </w:numPr>
              <w:spacing w:after="0"/>
              <w:rPr>
                <w:sz w:val="24"/>
                <w:szCs w:val="24"/>
              </w:rPr>
            </w:pPr>
            <w:r w:rsidRPr="00FF092A">
              <w:rPr>
                <w:sz w:val="24"/>
                <w:szCs w:val="24"/>
              </w:rPr>
              <w:t>pasaulio ir Europos pirmenybėse dalyvavusių miesto sportininkų skaičius;</w:t>
            </w:r>
          </w:p>
          <w:p w:rsidR="00EF6C2C" w:rsidRPr="00FF092A" w:rsidRDefault="00EF6C2C" w:rsidP="00101949">
            <w:pPr>
              <w:numPr>
                <w:ilvl w:val="0"/>
                <w:numId w:val="5"/>
              </w:numPr>
              <w:rPr>
                <w:sz w:val="24"/>
                <w:szCs w:val="24"/>
              </w:rPr>
            </w:pPr>
            <w:r w:rsidRPr="00FF092A">
              <w:rPr>
                <w:sz w:val="24"/>
                <w:szCs w:val="24"/>
              </w:rPr>
              <w:t>komandų, užimančių prizines vietas šalies pirmenybėse, skaičius;</w:t>
            </w:r>
          </w:p>
          <w:p w:rsidR="00EF6C2C" w:rsidRPr="00FF092A" w:rsidRDefault="00EF6C2C" w:rsidP="00101949">
            <w:pPr>
              <w:numPr>
                <w:ilvl w:val="0"/>
                <w:numId w:val="5"/>
              </w:numPr>
              <w:rPr>
                <w:sz w:val="24"/>
                <w:szCs w:val="24"/>
              </w:rPr>
            </w:pPr>
            <w:r w:rsidRPr="00FF092A">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w:t>
            </w:r>
            <w:r w:rsidR="00B703CE">
              <w:rPr>
                <w:bCs/>
                <w:sz w:val="24"/>
                <w:szCs w:val="24"/>
              </w:rPr>
              <w:t>ndas, reprezentuojančias miestą.</w:t>
            </w:r>
          </w:p>
          <w:p w:rsidR="00EF6C2C" w:rsidRPr="00FF092A" w:rsidRDefault="00EF6C2C"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lastRenderedPageBreak/>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4B21D1" w:rsidRDefault="004B21D1" w:rsidP="007F3B37">
      <w:pPr>
        <w:rPr>
          <w:color w:val="4F81BD"/>
          <w:sz w:val="24"/>
          <w:szCs w:val="24"/>
        </w:rPr>
      </w:pPr>
    </w:p>
    <w:p w:rsidR="004B21D1" w:rsidRDefault="004B21D1">
      <w:pPr>
        <w:rPr>
          <w:color w:val="4F81BD"/>
          <w:sz w:val="24"/>
          <w:szCs w:val="24"/>
        </w:rPr>
      </w:pPr>
      <w:r>
        <w:rPr>
          <w:color w:val="4F81BD"/>
          <w:sz w:val="24"/>
          <w:szCs w:val="24"/>
        </w:rPr>
        <w:br w:type="page"/>
      </w:r>
    </w:p>
    <w:p w:rsidR="004B21D1" w:rsidRDefault="004B21D1" w:rsidP="004B21D1">
      <w:pPr>
        <w:pStyle w:val="Pagrindinistekstas"/>
        <w:spacing w:line="360" w:lineRule="auto"/>
        <w:ind w:left="7200"/>
        <w:rPr>
          <w:b/>
          <w:bCs/>
          <w:szCs w:val="22"/>
          <w:lang w:eastAsia="lt-LT"/>
        </w:rPr>
      </w:pPr>
      <w:r>
        <w:rPr>
          <w:b/>
          <w:bCs/>
          <w:szCs w:val="22"/>
        </w:rPr>
        <w:lastRenderedPageBreak/>
        <w:t>Formos 1b tęsinys</w:t>
      </w:r>
    </w:p>
    <w:p w:rsidR="004B21D1" w:rsidRDefault="00E717E5" w:rsidP="004B21D1">
      <w:pPr>
        <w:pStyle w:val="Pagrindinistekstas"/>
        <w:spacing w:line="360" w:lineRule="auto"/>
        <w:jc w:val="center"/>
        <w:rPr>
          <w:b/>
          <w:szCs w:val="22"/>
        </w:rPr>
      </w:pPr>
      <w:r>
        <w:rPr>
          <w:b/>
          <w:bCs/>
          <w:szCs w:val="22"/>
        </w:rPr>
        <w:t>KŪNO KULTŪRIS IR SPORTO</w:t>
      </w:r>
      <w:r w:rsidR="004B21D1">
        <w:rPr>
          <w:b/>
          <w:bCs/>
          <w:szCs w:val="22"/>
        </w:rPr>
        <w:t xml:space="preserve"> </w:t>
      </w:r>
      <w:r w:rsidR="00DE49AA">
        <w:rPr>
          <w:b/>
          <w:szCs w:val="22"/>
        </w:rPr>
        <w:t>PROGRAMOS (</w:t>
      </w:r>
      <w:r w:rsidR="004B21D1">
        <w:rPr>
          <w:b/>
          <w:szCs w:val="22"/>
        </w:rPr>
        <w:t>12)</w:t>
      </w:r>
    </w:p>
    <w:p w:rsidR="004B21D1" w:rsidRDefault="004B21D1" w:rsidP="004B21D1">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4B21D1" w:rsidRPr="00907D37" w:rsidTr="00571634">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4B21D1" w:rsidRPr="007E1053" w:rsidRDefault="004B21D1" w:rsidP="007E1053">
            <w:pPr>
              <w:spacing w:line="276" w:lineRule="auto"/>
              <w:jc w:val="center"/>
              <w:rPr>
                <w:b/>
                <w:bCs/>
                <w:sz w:val="24"/>
                <w:szCs w:val="24"/>
              </w:rPr>
            </w:pPr>
            <w:r w:rsidRPr="007E1053">
              <w:rPr>
                <w:b/>
                <w:bCs/>
                <w:sz w:val="24"/>
                <w:szCs w:val="24"/>
              </w:rPr>
              <w:t>Asignavimai biudžetiniams 2016 m.</w:t>
            </w:r>
          </w:p>
          <w:p w:rsidR="004B21D1" w:rsidRPr="007E1053" w:rsidRDefault="004B21D1" w:rsidP="007E1053">
            <w:pPr>
              <w:spacing w:line="276" w:lineRule="auto"/>
              <w:jc w:val="center"/>
              <w:rPr>
                <w:b/>
                <w:bCs/>
                <w:sz w:val="24"/>
                <w:szCs w:val="24"/>
              </w:rPr>
            </w:pPr>
            <w:r w:rsidRPr="007E1053">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 xml:space="preserve">2017 m. projektas </w:t>
            </w:r>
          </w:p>
          <w:p w:rsidR="004B21D1" w:rsidRPr="00907D37" w:rsidRDefault="004B21D1" w:rsidP="00571634">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rPr>
            </w:pPr>
            <w:r w:rsidRPr="00907D37">
              <w:rPr>
                <w:b/>
                <w:bCs/>
                <w:sz w:val="22"/>
                <w:szCs w:val="22"/>
              </w:rPr>
              <w:t>2018 m. projektas</w:t>
            </w:r>
          </w:p>
          <w:p w:rsidR="004B21D1" w:rsidRPr="00907D37" w:rsidRDefault="004B21D1" w:rsidP="00571634">
            <w:pPr>
              <w:spacing w:line="276" w:lineRule="auto"/>
              <w:jc w:val="center"/>
              <w:rPr>
                <w:b/>
                <w:bCs/>
              </w:rPr>
            </w:pPr>
            <w:r>
              <w:rPr>
                <w:b/>
                <w:sz w:val="22"/>
                <w:szCs w:val="22"/>
              </w:rPr>
              <w:t xml:space="preserve">tūkst. </w:t>
            </w:r>
            <w:r w:rsidRPr="00907D37">
              <w:rPr>
                <w:b/>
                <w:sz w:val="22"/>
                <w:szCs w:val="22"/>
              </w:rPr>
              <w:t xml:space="preserve">Eur                                                </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single" w:sz="4" w:space="0" w:color="auto"/>
              <w:left w:val="nil"/>
              <w:bottom w:val="single" w:sz="4" w:space="0" w:color="auto"/>
              <w:right w:val="single" w:sz="4" w:space="0" w:color="auto"/>
            </w:tcBorders>
            <w:shd w:val="clear" w:color="auto" w:fill="C0C0C0"/>
            <w:hideMark/>
          </w:tcPr>
          <w:p w:rsidR="004B21D1" w:rsidRPr="007E1053" w:rsidRDefault="007417AE" w:rsidP="007E1053">
            <w:pPr>
              <w:spacing w:line="276" w:lineRule="auto"/>
              <w:jc w:val="center"/>
              <w:rPr>
                <w:b/>
                <w:sz w:val="24"/>
                <w:szCs w:val="24"/>
              </w:rPr>
            </w:pPr>
            <w:r w:rsidRPr="007E1053">
              <w:rPr>
                <w:b/>
                <w:sz w:val="24"/>
                <w:szCs w:val="24"/>
              </w:rPr>
              <w:t>2429,1</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10"/>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nil"/>
              <w:left w:val="nil"/>
              <w:bottom w:val="single" w:sz="4" w:space="0" w:color="auto"/>
              <w:right w:val="single" w:sz="4" w:space="0" w:color="auto"/>
            </w:tcBorders>
            <w:shd w:val="clear" w:color="auto" w:fill="C0C0C0"/>
            <w:hideMark/>
          </w:tcPr>
          <w:p w:rsidR="004B21D1" w:rsidRPr="007E1053" w:rsidRDefault="007417AE" w:rsidP="007E1053">
            <w:pPr>
              <w:spacing w:line="276" w:lineRule="auto"/>
              <w:jc w:val="center"/>
              <w:rPr>
                <w:b/>
                <w:sz w:val="24"/>
                <w:szCs w:val="24"/>
              </w:rPr>
            </w:pPr>
            <w:r w:rsidRPr="007E1053">
              <w:rPr>
                <w:b/>
                <w:sz w:val="24"/>
                <w:szCs w:val="24"/>
              </w:rPr>
              <w:t>2429,1</w:t>
            </w:r>
          </w:p>
        </w:tc>
        <w:tc>
          <w:tcPr>
            <w:tcW w:w="1465" w:type="dxa"/>
            <w:tcBorders>
              <w:top w:val="nil"/>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4B21D1" w:rsidRPr="00907D37" w:rsidRDefault="001C0D7D" w:rsidP="00571634">
            <w:pPr>
              <w:spacing w:line="276" w:lineRule="auto"/>
              <w:jc w:val="center"/>
              <w:rPr>
                <w:sz w:val="24"/>
                <w:szCs w:val="24"/>
              </w:rPr>
            </w:pPr>
            <w:r>
              <w:rPr>
                <w:sz w:val="24"/>
                <w:szCs w:val="24"/>
              </w:rPr>
              <w:t>1898,4</w:t>
            </w:r>
          </w:p>
        </w:tc>
        <w:tc>
          <w:tcPr>
            <w:tcW w:w="1657" w:type="dxa"/>
            <w:tcBorders>
              <w:top w:val="nil"/>
              <w:left w:val="nil"/>
              <w:bottom w:val="single" w:sz="4" w:space="0" w:color="auto"/>
              <w:right w:val="single" w:sz="4" w:space="0" w:color="auto"/>
            </w:tcBorders>
            <w:hideMark/>
          </w:tcPr>
          <w:p w:rsidR="004B21D1" w:rsidRPr="007E1053" w:rsidRDefault="00E8621D" w:rsidP="007E1053">
            <w:pPr>
              <w:spacing w:line="276" w:lineRule="auto"/>
              <w:jc w:val="center"/>
              <w:rPr>
                <w:sz w:val="24"/>
                <w:szCs w:val="24"/>
              </w:rPr>
            </w:pPr>
            <w:r w:rsidRPr="007E1053">
              <w:rPr>
                <w:sz w:val="24"/>
                <w:szCs w:val="24"/>
              </w:rPr>
              <w:t>2</w:t>
            </w:r>
            <w:r w:rsidR="007417AE" w:rsidRPr="007E1053">
              <w:rPr>
                <w:sz w:val="24"/>
                <w:szCs w:val="24"/>
              </w:rPr>
              <w:t>254</w:t>
            </w:r>
            <w:r w:rsidRPr="007E1053">
              <w:rPr>
                <w:sz w:val="24"/>
                <w:szCs w:val="24"/>
              </w:rPr>
              <w:t>,3</w:t>
            </w:r>
          </w:p>
        </w:tc>
        <w:tc>
          <w:tcPr>
            <w:tcW w:w="1465" w:type="dxa"/>
            <w:tcBorders>
              <w:top w:val="nil"/>
              <w:left w:val="single" w:sz="4" w:space="0" w:color="auto"/>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87"/>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4B21D1" w:rsidRPr="00907D37" w:rsidRDefault="001C0D7D" w:rsidP="001C0D7D">
            <w:pPr>
              <w:spacing w:line="276" w:lineRule="auto"/>
              <w:rPr>
                <w:sz w:val="24"/>
                <w:szCs w:val="24"/>
              </w:rPr>
            </w:pPr>
            <w:r>
              <w:rPr>
                <w:sz w:val="24"/>
                <w:szCs w:val="24"/>
              </w:rPr>
              <w:t>136,4</w:t>
            </w:r>
          </w:p>
        </w:tc>
        <w:tc>
          <w:tcPr>
            <w:tcW w:w="1657" w:type="dxa"/>
            <w:tcBorders>
              <w:top w:val="nil"/>
              <w:left w:val="nil"/>
              <w:bottom w:val="single" w:sz="4" w:space="0" w:color="auto"/>
              <w:right w:val="single" w:sz="4" w:space="0" w:color="auto"/>
            </w:tcBorders>
          </w:tcPr>
          <w:p w:rsidR="004B21D1" w:rsidRPr="007E1053" w:rsidRDefault="00E8621D" w:rsidP="007E1053">
            <w:pPr>
              <w:spacing w:line="276" w:lineRule="auto"/>
              <w:jc w:val="center"/>
              <w:rPr>
                <w:sz w:val="24"/>
                <w:szCs w:val="24"/>
              </w:rPr>
            </w:pPr>
            <w:r w:rsidRPr="007E1053">
              <w:rPr>
                <w:sz w:val="24"/>
                <w:szCs w:val="24"/>
              </w:rPr>
              <w:t>143,0</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76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4B21D1" w:rsidRPr="00907D37" w:rsidRDefault="001C0D7D" w:rsidP="00571634">
            <w:pPr>
              <w:spacing w:line="276" w:lineRule="auto"/>
              <w:rPr>
                <w:sz w:val="24"/>
                <w:szCs w:val="24"/>
              </w:rPr>
            </w:pPr>
            <w:r>
              <w:rPr>
                <w:sz w:val="24"/>
                <w:szCs w:val="24"/>
              </w:rPr>
              <w:t>31,4</w:t>
            </w:r>
          </w:p>
        </w:tc>
        <w:tc>
          <w:tcPr>
            <w:tcW w:w="1657" w:type="dxa"/>
            <w:tcBorders>
              <w:top w:val="nil"/>
              <w:left w:val="nil"/>
              <w:bottom w:val="single" w:sz="4" w:space="0" w:color="auto"/>
              <w:right w:val="single" w:sz="4" w:space="0" w:color="auto"/>
            </w:tcBorders>
          </w:tcPr>
          <w:p w:rsidR="004B21D1" w:rsidRPr="007E1053" w:rsidRDefault="00E8621D" w:rsidP="007E1053">
            <w:pPr>
              <w:spacing w:line="276" w:lineRule="auto"/>
              <w:jc w:val="center"/>
              <w:rPr>
                <w:sz w:val="24"/>
                <w:szCs w:val="24"/>
              </w:rPr>
            </w:pPr>
            <w:r w:rsidRPr="007E1053">
              <w:rPr>
                <w:sz w:val="24"/>
                <w:szCs w:val="24"/>
              </w:rPr>
              <w:t>31,8</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8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40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7E1053" w:rsidRDefault="004B21D1" w:rsidP="007E1053">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bl>
    <w:p w:rsidR="004B21D1" w:rsidRPr="00907D37" w:rsidRDefault="004B21D1" w:rsidP="004B21D1">
      <w:pPr>
        <w:rPr>
          <w:sz w:val="22"/>
          <w:szCs w:val="22"/>
          <w:lang w:eastAsia="lt-LT"/>
        </w:rPr>
      </w:pPr>
    </w:p>
    <w:p w:rsidR="004B21D1" w:rsidRPr="00907D37" w:rsidRDefault="004B21D1" w:rsidP="004B21D1">
      <w:pPr>
        <w:pStyle w:val="Pagrindinistekstas"/>
        <w:spacing w:line="360" w:lineRule="auto"/>
        <w:ind w:left="7200"/>
        <w:rPr>
          <w:color w:val="4F81BD" w:themeColor="accent1"/>
        </w:rPr>
      </w:pPr>
    </w:p>
    <w:p w:rsidR="004B21D1" w:rsidRDefault="004B21D1" w:rsidP="004B21D1">
      <w:pPr>
        <w:pStyle w:val="Pagrindinistekstas"/>
        <w:spacing w:line="360" w:lineRule="auto"/>
        <w:ind w:left="7200"/>
        <w:rPr>
          <w:color w:val="4F81BD" w:themeColor="accent1"/>
        </w:rPr>
      </w:pPr>
      <w:bookmarkStart w:id="1" w:name="_GoBack"/>
      <w:bookmarkEnd w:id="1"/>
    </w:p>
    <w:p w:rsidR="00EF6C2C" w:rsidRDefault="00EF6C2C" w:rsidP="007F3B37">
      <w:pPr>
        <w:rPr>
          <w:color w:val="4F81BD"/>
          <w:sz w:val="24"/>
          <w:szCs w:val="24"/>
        </w:rPr>
      </w:pPr>
    </w:p>
    <w:sectPr w:rsidR="00EF6C2C" w:rsidSect="00CA40B9">
      <w:footerReference w:type="default" r:id="rId7"/>
      <w:pgSz w:w="11906" w:h="16838"/>
      <w:pgMar w:top="709" w:right="567" w:bottom="54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5B4" w:rsidRDefault="00D565B4" w:rsidP="00E717E5">
      <w:r>
        <w:separator/>
      </w:r>
    </w:p>
  </w:endnote>
  <w:endnote w:type="continuationSeparator" w:id="0">
    <w:p w:rsidR="00D565B4" w:rsidRDefault="00D565B4"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E5" w:rsidRDefault="00E717E5">
    <w:pPr>
      <w:pStyle w:val="Porat"/>
    </w:pPr>
  </w:p>
  <w:p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5B4" w:rsidRDefault="00D565B4" w:rsidP="00E717E5">
      <w:r>
        <w:separator/>
      </w:r>
    </w:p>
  </w:footnote>
  <w:footnote w:type="continuationSeparator" w:id="0">
    <w:p w:rsidR="00D565B4" w:rsidRDefault="00D565B4" w:rsidP="00E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390F"/>
    <w:rsid w:val="00010BC8"/>
    <w:rsid w:val="000216B7"/>
    <w:rsid w:val="0002199F"/>
    <w:rsid w:val="0005269C"/>
    <w:rsid w:val="00060411"/>
    <w:rsid w:val="0008585B"/>
    <w:rsid w:val="00086A22"/>
    <w:rsid w:val="0009744D"/>
    <w:rsid w:val="000A14C8"/>
    <w:rsid w:val="000C0CBA"/>
    <w:rsid w:val="000C42A4"/>
    <w:rsid w:val="000E4E75"/>
    <w:rsid w:val="000F17B4"/>
    <w:rsid w:val="000F1B6A"/>
    <w:rsid w:val="001003EF"/>
    <w:rsid w:val="00101949"/>
    <w:rsid w:val="001140FB"/>
    <w:rsid w:val="00131884"/>
    <w:rsid w:val="00140F78"/>
    <w:rsid w:val="00142B8D"/>
    <w:rsid w:val="001568C3"/>
    <w:rsid w:val="0015717C"/>
    <w:rsid w:val="00160BF2"/>
    <w:rsid w:val="00162B17"/>
    <w:rsid w:val="00176A50"/>
    <w:rsid w:val="00180425"/>
    <w:rsid w:val="00197327"/>
    <w:rsid w:val="001B01B5"/>
    <w:rsid w:val="001B4115"/>
    <w:rsid w:val="001C0D7D"/>
    <w:rsid w:val="001C2D94"/>
    <w:rsid w:val="001D55E3"/>
    <w:rsid w:val="001D64AC"/>
    <w:rsid w:val="00211CFB"/>
    <w:rsid w:val="0022394E"/>
    <w:rsid w:val="00223B89"/>
    <w:rsid w:val="002470F0"/>
    <w:rsid w:val="002529E4"/>
    <w:rsid w:val="00260213"/>
    <w:rsid w:val="00265C02"/>
    <w:rsid w:val="00267F19"/>
    <w:rsid w:val="00271A63"/>
    <w:rsid w:val="002B0BCC"/>
    <w:rsid w:val="002B6195"/>
    <w:rsid w:val="002B6CB6"/>
    <w:rsid w:val="002C541C"/>
    <w:rsid w:val="002C54CE"/>
    <w:rsid w:val="002E0EF4"/>
    <w:rsid w:val="002E5211"/>
    <w:rsid w:val="00316C56"/>
    <w:rsid w:val="00320FA2"/>
    <w:rsid w:val="00326FF8"/>
    <w:rsid w:val="0036036D"/>
    <w:rsid w:val="0038060E"/>
    <w:rsid w:val="00394073"/>
    <w:rsid w:val="003949A3"/>
    <w:rsid w:val="00394F27"/>
    <w:rsid w:val="003A6681"/>
    <w:rsid w:val="003A696A"/>
    <w:rsid w:val="003B1C70"/>
    <w:rsid w:val="003B2269"/>
    <w:rsid w:val="003C7F84"/>
    <w:rsid w:val="003D3F96"/>
    <w:rsid w:val="003F56E8"/>
    <w:rsid w:val="004238DE"/>
    <w:rsid w:val="004376E1"/>
    <w:rsid w:val="00486ACB"/>
    <w:rsid w:val="00495991"/>
    <w:rsid w:val="004B21D1"/>
    <w:rsid w:val="004C4DE9"/>
    <w:rsid w:val="004C6B59"/>
    <w:rsid w:val="004D0D49"/>
    <w:rsid w:val="004D323C"/>
    <w:rsid w:val="004D4955"/>
    <w:rsid w:val="004D49EC"/>
    <w:rsid w:val="004F52F3"/>
    <w:rsid w:val="00502431"/>
    <w:rsid w:val="005102DC"/>
    <w:rsid w:val="00521CE7"/>
    <w:rsid w:val="00523276"/>
    <w:rsid w:val="005259E7"/>
    <w:rsid w:val="005325EA"/>
    <w:rsid w:val="00536771"/>
    <w:rsid w:val="00586108"/>
    <w:rsid w:val="00594C79"/>
    <w:rsid w:val="005A38F8"/>
    <w:rsid w:val="005C796E"/>
    <w:rsid w:val="005D7F06"/>
    <w:rsid w:val="005E5163"/>
    <w:rsid w:val="005E77EC"/>
    <w:rsid w:val="005F58AB"/>
    <w:rsid w:val="00626989"/>
    <w:rsid w:val="00637AE1"/>
    <w:rsid w:val="006514C8"/>
    <w:rsid w:val="00652D9A"/>
    <w:rsid w:val="006550A5"/>
    <w:rsid w:val="00683FC1"/>
    <w:rsid w:val="006B167C"/>
    <w:rsid w:val="006B52CF"/>
    <w:rsid w:val="006C3C4A"/>
    <w:rsid w:val="006C60F7"/>
    <w:rsid w:val="006C6F9C"/>
    <w:rsid w:val="006D4B9C"/>
    <w:rsid w:val="006D567E"/>
    <w:rsid w:val="006D66F3"/>
    <w:rsid w:val="006E0E33"/>
    <w:rsid w:val="006E2DF9"/>
    <w:rsid w:val="006E567E"/>
    <w:rsid w:val="0073631B"/>
    <w:rsid w:val="007417AE"/>
    <w:rsid w:val="00747E8E"/>
    <w:rsid w:val="007653E4"/>
    <w:rsid w:val="00772B64"/>
    <w:rsid w:val="00791670"/>
    <w:rsid w:val="00793F27"/>
    <w:rsid w:val="007A185E"/>
    <w:rsid w:val="007B6723"/>
    <w:rsid w:val="007C1A68"/>
    <w:rsid w:val="007C43AE"/>
    <w:rsid w:val="007D18F5"/>
    <w:rsid w:val="007E1053"/>
    <w:rsid w:val="007E3965"/>
    <w:rsid w:val="007F2B54"/>
    <w:rsid w:val="007F3B37"/>
    <w:rsid w:val="00817502"/>
    <w:rsid w:val="00826E55"/>
    <w:rsid w:val="00827D54"/>
    <w:rsid w:val="008300D9"/>
    <w:rsid w:val="00841FF7"/>
    <w:rsid w:val="00846BA6"/>
    <w:rsid w:val="0085227C"/>
    <w:rsid w:val="00862D58"/>
    <w:rsid w:val="00871B95"/>
    <w:rsid w:val="00871E6C"/>
    <w:rsid w:val="00874B6F"/>
    <w:rsid w:val="00874EA2"/>
    <w:rsid w:val="008804C3"/>
    <w:rsid w:val="00891430"/>
    <w:rsid w:val="008A44C0"/>
    <w:rsid w:val="008A6936"/>
    <w:rsid w:val="008C230A"/>
    <w:rsid w:val="008C6C86"/>
    <w:rsid w:val="008D48B1"/>
    <w:rsid w:val="008D529B"/>
    <w:rsid w:val="008F22C4"/>
    <w:rsid w:val="008F361A"/>
    <w:rsid w:val="009044EA"/>
    <w:rsid w:val="009256A6"/>
    <w:rsid w:val="00940AA5"/>
    <w:rsid w:val="00974392"/>
    <w:rsid w:val="0097609F"/>
    <w:rsid w:val="00981930"/>
    <w:rsid w:val="00983661"/>
    <w:rsid w:val="00984FF3"/>
    <w:rsid w:val="00991BDE"/>
    <w:rsid w:val="009A78B6"/>
    <w:rsid w:val="009B5897"/>
    <w:rsid w:val="009C382B"/>
    <w:rsid w:val="009E248D"/>
    <w:rsid w:val="009F3BD8"/>
    <w:rsid w:val="00A0183F"/>
    <w:rsid w:val="00A01E5B"/>
    <w:rsid w:val="00A04DFC"/>
    <w:rsid w:val="00A101E6"/>
    <w:rsid w:val="00A21F6E"/>
    <w:rsid w:val="00A53BA5"/>
    <w:rsid w:val="00A871C8"/>
    <w:rsid w:val="00AA77AD"/>
    <w:rsid w:val="00AB0894"/>
    <w:rsid w:val="00AB3207"/>
    <w:rsid w:val="00AB57A9"/>
    <w:rsid w:val="00AC1F09"/>
    <w:rsid w:val="00AD03B6"/>
    <w:rsid w:val="00AD2E66"/>
    <w:rsid w:val="00AE3795"/>
    <w:rsid w:val="00AF03AB"/>
    <w:rsid w:val="00AF2390"/>
    <w:rsid w:val="00B11732"/>
    <w:rsid w:val="00B22EC0"/>
    <w:rsid w:val="00B32B1C"/>
    <w:rsid w:val="00B37277"/>
    <w:rsid w:val="00B3762A"/>
    <w:rsid w:val="00B40810"/>
    <w:rsid w:val="00B41146"/>
    <w:rsid w:val="00B45552"/>
    <w:rsid w:val="00B601F3"/>
    <w:rsid w:val="00B703CE"/>
    <w:rsid w:val="00B8170C"/>
    <w:rsid w:val="00B859BA"/>
    <w:rsid w:val="00B85E74"/>
    <w:rsid w:val="00B934C9"/>
    <w:rsid w:val="00B95F22"/>
    <w:rsid w:val="00BA7EFA"/>
    <w:rsid w:val="00BB5F85"/>
    <w:rsid w:val="00BC116A"/>
    <w:rsid w:val="00BC7213"/>
    <w:rsid w:val="00BD1279"/>
    <w:rsid w:val="00BD2ADA"/>
    <w:rsid w:val="00BE0363"/>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4FE1"/>
    <w:rsid w:val="00D547C1"/>
    <w:rsid w:val="00D565B4"/>
    <w:rsid w:val="00D60E72"/>
    <w:rsid w:val="00D64566"/>
    <w:rsid w:val="00D77174"/>
    <w:rsid w:val="00D9390F"/>
    <w:rsid w:val="00DA55BE"/>
    <w:rsid w:val="00DA7CC3"/>
    <w:rsid w:val="00DD0F14"/>
    <w:rsid w:val="00DD3FFB"/>
    <w:rsid w:val="00DE49AA"/>
    <w:rsid w:val="00DF1CD1"/>
    <w:rsid w:val="00E13470"/>
    <w:rsid w:val="00E468A5"/>
    <w:rsid w:val="00E62F96"/>
    <w:rsid w:val="00E717E5"/>
    <w:rsid w:val="00E839B6"/>
    <w:rsid w:val="00E8621D"/>
    <w:rsid w:val="00EC093B"/>
    <w:rsid w:val="00EC4769"/>
    <w:rsid w:val="00EE10F3"/>
    <w:rsid w:val="00EE678F"/>
    <w:rsid w:val="00EF6C2C"/>
    <w:rsid w:val="00EF7A15"/>
    <w:rsid w:val="00F00F40"/>
    <w:rsid w:val="00F27FD1"/>
    <w:rsid w:val="00F37A84"/>
    <w:rsid w:val="00F60340"/>
    <w:rsid w:val="00F61296"/>
    <w:rsid w:val="00F63B24"/>
    <w:rsid w:val="00F6535F"/>
    <w:rsid w:val="00F67086"/>
    <w:rsid w:val="00F76098"/>
    <w:rsid w:val="00F77F0D"/>
    <w:rsid w:val="00F80AFA"/>
    <w:rsid w:val="00F9018C"/>
    <w:rsid w:val="00F917F2"/>
    <w:rsid w:val="00F952C1"/>
    <w:rsid w:val="00FA3C25"/>
    <w:rsid w:val="00FA6A3F"/>
    <w:rsid w:val="00FD289E"/>
    <w:rsid w:val="00FE2BA1"/>
    <w:rsid w:val="00FE3B5A"/>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14C7B0-45AA-44FF-BE2D-AC6316A9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8064</Words>
  <Characters>4598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Agnė Valužytė</cp:lastModifiedBy>
  <cp:revision>4</cp:revision>
  <cp:lastPrinted>2013-02-01T14:14:00Z</cp:lastPrinted>
  <dcterms:created xsi:type="dcterms:W3CDTF">2016-02-16T07:52:00Z</dcterms:created>
  <dcterms:modified xsi:type="dcterms:W3CDTF">2016-02-17T06:30:00Z</dcterms:modified>
</cp:coreProperties>
</file>