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2D" w:rsidRDefault="00F8052D" w:rsidP="003F4877">
      <w:pPr>
        <w:jc w:val="center"/>
        <w:rPr>
          <w:b/>
        </w:rPr>
      </w:pPr>
      <w:bookmarkStart w:id="0" w:name="_GoBack"/>
      <w:bookmarkEnd w:id="0"/>
      <w:r w:rsidRPr="003209BE">
        <w:rPr>
          <w:b/>
        </w:rPr>
        <w:t>AIŠKINAMASIS RAŠTAS</w:t>
      </w:r>
    </w:p>
    <w:p w:rsidR="00F8052D" w:rsidRPr="003209BE" w:rsidRDefault="00F8052D" w:rsidP="003F4877">
      <w:pPr>
        <w:jc w:val="center"/>
        <w:rPr>
          <w:b/>
        </w:rPr>
      </w:pPr>
    </w:p>
    <w:p w:rsidR="00F8052D" w:rsidRDefault="00F8052D" w:rsidP="003F4877">
      <w:pPr>
        <w:jc w:val="center"/>
        <w:rPr>
          <w:b/>
        </w:rPr>
      </w:pPr>
      <w:r w:rsidRPr="003209BE">
        <w:rPr>
          <w:b/>
        </w:rPr>
        <w:t>PANEVĖŽIO MIESTO SAV</w:t>
      </w:r>
      <w:r>
        <w:rPr>
          <w:b/>
        </w:rPr>
        <w:t>IV</w:t>
      </w:r>
      <w:r w:rsidRPr="003209BE">
        <w:rPr>
          <w:b/>
        </w:rPr>
        <w:t>ALDYBĖS TARYBOS SPRENDIMO PROJEKTUI</w:t>
      </w:r>
    </w:p>
    <w:p w:rsidR="00F8052D" w:rsidRPr="003209BE" w:rsidRDefault="00F8052D" w:rsidP="003F4877">
      <w:pPr>
        <w:jc w:val="center"/>
        <w:rPr>
          <w:b/>
        </w:rPr>
      </w:pPr>
    </w:p>
    <w:p w:rsidR="00F8052D" w:rsidRPr="002A506D" w:rsidRDefault="00F8052D" w:rsidP="00306754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PANEVĖŽIO MIESTO SAVIVALDYBĖS VIETINĖS REIKŠMĖS KELIŲ IR GATVIŲ TIESIMO, TAISYMO (REMONTO) IR PRIEŽIŪROS DARBŲ EILIŠKUMO NUSTATYMO APRAŠO PATVIRTINIMO </w:t>
      </w:r>
    </w:p>
    <w:p w:rsidR="00F8052D" w:rsidRDefault="00F8052D" w:rsidP="003F4877">
      <w:pPr>
        <w:jc w:val="center"/>
        <w:rPr>
          <w:b/>
        </w:rPr>
      </w:pPr>
    </w:p>
    <w:p w:rsidR="00F8052D" w:rsidRPr="009259BE" w:rsidRDefault="00F8052D" w:rsidP="00DF7660">
      <w:pPr>
        <w:jc w:val="center"/>
      </w:pPr>
      <w:r>
        <w:t>2015</w:t>
      </w:r>
      <w:r w:rsidRPr="00B00764">
        <w:t xml:space="preserve"> m.</w:t>
      </w:r>
      <w:r>
        <w:t xml:space="preserve"> gruodžio 7 </w:t>
      </w:r>
      <w:r w:rsidRPr="00B00764">
        <w:t>d.</w:t>
      </w:r>
    </w:p>
    <w:p w:rsidR="00F8052D" w:rsidRDefault="00F8052D" w:rsidP="00F82CD3">
      <w:pPr>
        <w:tabs>
          <w:tab w:val="left" w:pos="0"/>
        </w:tabs>
        <w:ind w:firstLine="720"/>
        <w:jc w:val="both"/>
        <w:rPr>
          <w:b/>
        </w:rPr>
      </w:pPr>
    </w:p>
    <w:p w:rsidR="00F8052D" w:rsidRPr="00784BBF" w:rsidRDefault="00F8052D" w:rsidP="00BD32CF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84BBF">
        <w:rPr>
          <w:b/>
          <w:sz w:val="22"/>
          <w:szCs w:val="22"/>
        </w:rPr>
        <w:t>Problemos esmė</w:t>
      </w:r>
      <w:r w:rsidRPr="00784BBF">
        <w:rPr>
          <w:sz w:val="22"/>
          <w:szCs w:val="22"/>
        </w:rPr>
        <w:t>.</w:t>
      </w:r>
    </w:p>
    <w:p w:rsidR="00F8052D" w:rsidRPr="00784BBF" w:rsidRDefault="00F8052D" w:rsidP="00BD32CF">
      <w:pPr>
        <w:spacing w:line="360" w:lineRule="auto"/>
        <w:ind w:firstLine="1080"/>
        <w:jc w:val="both"/>
        <w:rPr>
          <w:sz w:val="22"/>
          <w:szCs w:val="22"/>
        </w:rPr>
      </w:pPr>
      <w:r>
        <w:rPr>
          <w:sz w:val="22"/>
          <w:szCs w:val="22"/>
        </w:rPr>
        <w:t>Dabartiniu metu, atrenkant vietinės reikšmės kelius ir gatves gatvių tiesimui, taisymui (remontui) ir priežiūrai, nėra nustatyti darbų atlikimo eiliškumo nustatymo kriterijai. Vadovaujantis Lietuvos Respublikos valstybės kontrolės 2015-05-29 raštu Nr. S-(33-3919)-985 rekomendacija Nr. 1 (pridedama) Savivaldybės administracijai pavesta patvirtinti investicijų projektų planavimo tvarką, apimančią ir aiškų vietinės reikšmės kelių ir gatvių taisymo, remonto, tiesimo planavimą, prioritetų nustatymą ar jų keitimą.</w:t>
      </w:r>
    </w:p>
    <w:p w:rsidR="00F8052D" w:rsidRPr="0099457F" w:rsidRDefault="00F8052D" w:rsidP="00BD32CF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99457F">
        <w:rPr>
          <w:b/>
          <w:sz w:val="22"/>
          <w:szCs w:val="22"/>
        </w:rPr>
        <w:t>Problemos sprendimas.</w:t>
      </w:r>
    </w:p>
    <w:p w:rsidR="00F8052D" w:rsidRPr="0099457F" w:rsidRDefault="00F8052D" w:rsidP="00BD32CF">
      <w:pPr>
        <w:spacing w:line="360" w:lineRule="auto"/>
        <w:ind w:firstLine="1080"/>
        <w:jc w:val="both"/>
        <w:rPr>
          <w:sz w:val="22"/>
          <w:szCs w:val="22"/>
        </w:rPr>
      </w:pPr>
      <w:r>
        <w:rPr>
          <w:sz w:val="22"/>
          <w:szCs w:val="22"/>
        </w:rPr>
        <w:t>Reikia patvirtinti pateiktą darbų eiliškumo nustatymo tvarkos aprašą.</w:t>
      </w:r>
    </w:p>
    <w:p w:rsidR="00F8052D" w:rsidRPr="00784BBF" w:rsidRDefault="00F8052D" w:rsidP="00BD32CF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784BBF">
        <w:rPr>
          <w:b/>
          <w:sz w:val="22"/>
          <w:szCs w:val="22"/>
        </w:rPr>
        <w:t xml:space="preserve">            3. Sprendimo priėmimo būtinumo pagrindimas, kokių pozityvių rezultatų laukiama:</w:t>
      </w:r>
    </w:p>
    <w:p w:rsidR="00F8052D" w:rsidRPr="00784BBF" w:rsidRDefault="00F8052D" w:rsidP="00BD32CF">
      <w:pPr>
        <w:tabs>
          <w:tab w:val="left" w:pos="720"/>
        </w:tabs>
        <w:spacing w:line="360" w:lineRule="auto"/>
        <w:ind w:left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  <w:t>Priėmus šį Tarybos sprendimą bus reglamentuota darbų atlikimo eiliškumo nustatymo tvarka pagal Tarybos sprendime patvirtintus kriterijus.</w:t>
      </w:r>
    </w:p>
    <w:p w:rsidR="00F8052D" w:rsidRPr="00401F86" w:rsidRDefault="00F8052D" w:rsidP="00BD32CF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sz w:val="22"/>
          <w:szCs w:val="22"/>
        </w:rPr>
      </w:pPr>
      <w:r w:rsidRPr="00401F86">
        <w:rPr>
          <w:b/>
          <w:sz w:val="22"/>
          <w:szCs w:val="22"/>
        </w:rPr>
        <w:t>Skaičiavimai, iš</w:t>
      </w:r>
      <w:r>
        <w:rPr>
          <w:b/>
          <w:sz w:val="22"/>
          <w:szCs w:val="22"/>
        </w:rPr>
        <w:t>l</w:t>
      </w:r>
      <w:r w:rsidRPr="00401F86">
        <w:rPr>
          <w:b/>
          <w:sz w:val="22"/>
          <w:szCs w:val="22"/>
        </w:rPr>
        <w:t>aidų sąmatos, finansavimo šaltiniai.</w:t>
      </w:r>
    </w:p>
    <w:p w:rsidR="00F8052D" w:rsidRPr="00F86316" w:rsidRDefault="00F8052D" w:rsidP="00BD32CF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Projekto įgyvendinimui finansavimas nereikalingas.</w:t>
      </w:r>
    </w:p>
    <w:p w:rsidR="00F8052D" w:rsidRPr="00784BBF" w:rsidRDefault="00F8052D" w:rsidP="00BD32CF">
      <w:pPr>
        <w:tabs>
          <w:tab w:val="left" w:pos="0"/>
        </w:tabs>
        <w:spacing w:line="360" w:lineRule="auto"/>
        <w:ind w:firstLine="709"/>
        <w:jc w:val="both"/>
        <w:rPr>
          <w:sz w:val="22"/>
          <w:szCs w:val="22"/>
        </w:rPr>
      </w:pPr>
      <w:r w:rsidRPr="00784BBF">
        <w:rPr>
          <w:b/>
          <w:sz w:val="22"/>
          <w:szCs w:val="22"/>
        </w:rPr>
        <w:t>5. Galimos neigiamos pasekmės priėmus sprendimą, kokių priemonių reikėtų imtis, kad tokių pasekmių būtų išvengta</w:t>
      </w:r>
      <w:r w:rsidRPr="00784BBF">
        <w:rPr>
          <w:sz w:val="22"/>
          <w:szCs w:val="22"/>
        </w:rPr>
        <w:t>:</w:t>
      </w:r>
    </w:p>
    <w:p w:rsidR="00F8052D" w:rsidRPr="00784BBF" w:rsidRDefault="00F8052D" w:rsidP="00BD32CF">
      <w:pPr>
        <w:spacing w:line="360" w:lineRule="auto"/>
        <w:ind w:firstLine="1296"/>
        <w:jc w:val="both"/>
        <w:rPr>
          <w:sz w:val="22"/>
          <w:szCs w:val="22"/>
          <w:lang w:val="sv-SE"/>
        </w:rPr>
      </w:pPr>
      <w:r w:rsidRPr="00784BBF">
        <w:rPr>
          <w:sz w:val="22"/>
          <w:szCs w:val="22"/>
          <w:lang w:val="sv-SE"/>
        </w:rPr>
        <w:t xml:space="preserve">Neigiamų pasekmių nesitikima. </w:t>
      </w:r>
    </w:p>
    <w:p w:rsidR="00F8052D" w:rsidRPr="00784BBF" w:rsidRDefault="00F8052D" w:rsidP="00BD32CF">
      <w:pPr>
        <w:tabs>
          <w:tab w:val="left" w:pos="0"/>
          <w:tab w:val="left" w:pos="744"/>
        </w:tabs>
        <w:spacing w:line="360" w:lineRule="auto"/>
        <w:ind w:firstLine="360"/>
        <w:jc w:val="both"/>
        <w:rPr>
          <w:sz w:val="22"/>
          <w:szCs w:val="22"/>
        </w:rPr>
      </w:pPr>
      <w:r w:rsidRPr="00784BBF">
        <w:rPr>
          <w:b/>
          <w:sz w:val="22"/>
          <w:szCs w:val="22"/>
        </w:rPr>
        <w:tab/>
        <w:t>6. Kieno iniciatyva parengtas sprendimo projektas:</w:t>
      </w:r>
    </w:p>
    <w:p w:rsidR="00F8052D" w:rsidRDefault="00F8052D" w:rsidP="00BD32CF">
      <w:pPr>
        <w:tabs>
          <w:tab w:val="left" w:pos="0"/>
        </w:tabs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84BBF">
        <w:rPr>
          <w:sz w:val="22"/>
          <w:szCs w:val="22"/>
        </w:rPr>
        <w:t xml:space="preserve"> Sprendimo projektas parengtas</w:t>
      </w:r>
      <w:r>
        <w:rPr>
          <w:sz w:val="22"/>
          <w:szCs w:val="22"/>
        </w:rPr>
        <w:t xml:space="preserve"> </w:t>
      </w:r>
      <w:r w:rsidRPr="00784BBF">
        <w:rPr>
          <w:sz w:val="22"/>
          <w:szCs w:val="22"/>
        </w:rPr>
        <w:t>Savivaldybės</w:t>
      </w:r>
      <w:r>
        <w:rPr>
          <w:sz w:val="22"/>
          <w:szCs w:val="22"/>
        </w:rPr>
        <w:t xml:space="preserve"> </w:t>
      </w:r>
      <w:r w:rsidRPr="00784BBF">
        <w:rPr>
          <w:sz w:val="22"/>
          <w:szCs w:val="22"/>
        </w:rPr>
        <w:t>administracijos iniciatyva.</w:t>
      </w:r>
    </w:p>
    <w:p w:rsidR="00F8052D" w:rsidRPr="00784BBF" w:rsidRDefault="00F8052D" w:rsidP="00BD32CF">
      <w:pPr>
        <w:tabs>
          <w:tab w:val="left" w:pos="0"/>
        </w:tabs>
        <w:spacing w:line="360" w:lineRule="auto"/>
        <w:ind w:firstLine="360"/>
        <w:jc w:val="both"/>
        <w:rPr>
          <w:sz w:val="22"/>
          <w:szCs w:val="22"/>
        </w:rPr>
      </w:pPr>
    </w:p>
    <w:p w:rsidR="00F8052D" w:rsidRPr="00784BBF" w:rsidRDefault="00F8052D" w:rsidP="00BD32CF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:rsidR="00F8052D" w:rsidRDefault="00F8052D" w:rsidP="00BD32CF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84BBF">
        <w:rPr>
          <w:sz w:val="22"/>
          <w:szCs w:val="22"/>
        </w:rPr>
        <w:t xml:space="preserve">Miesto ūkio skyriaus vedėjas </w:t>
      </w:r>
      <w:r w:rsidRPr="00784BBF">
        <w:rPr>
          <w:sz w:val="22"/>
          <w:szCs w:val="22"/>
        </w:rPr>
        <w:tab/>
      </w:r>
      <w:r w:rsidRPr="00784BBF">
        <w:rPr>
          <w:sz w:val="22"/>
          <w:szCs w:val="22"/>
        </w:rPr>
        <w:tab/>
      </w:r>
      <w:r w:rsidRPr="00784BBF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784BBF">
        <w:rPr>
          <w:sz w:val="22"/>
          <w:szCs w:val="22"/>
        </w:rPr>
        <w:t>Antanas Karalevičius</w:t>
      </w:r>
    </w:p>
    <w:p w:rsidR="00F8052D" w:rsidRDefault="00F8052D" w:rsidP="00BD32CF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sectPr w:rsidR="00F8052D" w:rsidSect="00012BCC">
      <w:headerReference w:type="even" r:id="rId7"/>
      <w:headerReference w:type="default" r:id="rId8"/>
      <w:pgSz w:w="11906" w:h="16838"/>
      <w:pgMar w:top="1170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2E" w:rsidRDefault="00BD402E">
      <w:r>
        <w:separator/>
      </w:r>
    </w:p>
  </w:endnote>
  <w:endnote w:type="continuationSeparator" w:id="0">
    <w:p w:rsidR="00BD402E" w:rsidRDefault="00BD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2E" w:rsidRDefault="00BD402E">
      <w:r>
        <w:separator/>
      </w:r>
    </w:p>
  </w:footnote>
  <w:footnote w:type="continuationSeparator" w:id="0">
    <w:p w:rsidR="00BD402E" w:rsidRDefault="00BD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52D" w:rsidRDefault="00F8052D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52D" w:rsidRDefault="00F805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52D" w:rsidRDefault="00F8052D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8052D" w:rsidRDefault="00F805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12BCC"/>
    <w:rsid w:val="00027FCA"/>
    <w:rsid w:val="0003590E"/>
    <w:rsid w:val="00041F1B"/>
    <w:rsid w:val="00045B7A"/>
    <w:rsid w:val="000632E4"/>
    <w:rsid w:val="00066324"/>
    <w:rsid w:val="00070CF6"/>
    <w:rsid w:val="00074F2E"/>
    <w:rsid w:val="00095274"/>
    <w:rsid w:val="000B0B3A"/>
    <w:rsid w:val="000B6EE7"/>
    <w:rsid w:val="000B7258"/>
    <w:rsid w:val="000D72AA"/>
    <w:rsid w:val="000F0887"/>
    <w:rsid w:val="0010412D"/>
    <w:rsid w:val="00107CBB"/>
    <w:rsid w:val="00107E00"/>
    <w:rsid w:val="00111C19"/>
    <w:rsid w:val="001170DA"/>
    <w:rsid w:val="001306D6"/>
    <w:rsid w:val="001354EE"/>
    <w:rsid w:val="00147527"/>
    <w:rsid w:val="00166319"/>
    <w:rsid w:val="0017158D"/>
    <w:rsid w:val="001744AD"/>
    <w:rsid w:val="00176D02"/>
    <w:rsid w:val="00180534"/>
    <w:rsid w:val="001829EA"/>
    <w:rsid w:val="0019263E"/>
    <w:rsid w:val="001A1F5A"/>
    <w:rsid w:val="001B2DFB"/>
    <w:rsid w:val="001C6A15"/>
    <w:rsid w:val="001D034B"/>
    <w:rsid w:val="001E7342"/>
    <w:rsid w:val="001F3C4D"/>
    <w:rsid w:val="00203258"/>
    <w:rsid w:val="0020344C"/>
    <w:rsid w:val="00207B14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9044E"/>
    <w:rsid w:val="0029261F"/>
    <w:rsid w:val="002A506D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6A37"/>
    <w:rsid w:val="003209BE"/>
    <w:rsid w:val="0033686C"/>
    <w:rsid w:val="0034236A"/>
    <w:rsid w:val="003625FD"/>
    <w:rsid w:val="003647F1"/>
    <w:rsid w:val="00375BA5"/>
    <w:rsid w:val="00377E51"/>
    <w:rsid w:val="0038189A"/>
    <w:rsid w:val="00396F9C"/>
    <w:rsid w:val="003B6A8B"/>
    <w:rsid w:val="003C5670"/>
    <w:rsid w:val="003D2E1B"/>
    <w:rsid w:val="003E3FD6"/>
    <w:rsid w:val="003E4B73"/>
    <w:rsid w:val="003F4877"/>
    <w:rsid w:val="00401F86"/>
    <w:rsid w:val="00411A00"/>
    <w:rsid w:val="00414492"/>
    <w:rsid w:val="00414EB6"/>
    <w:rsid w:val="0042490B"/>
    <w:rsid w:val="00432C62"/>
    <w:rsid w:val="00433ABB"/>
    <w:rsid w:val="00454AFA"/>
    <w:rsid w:val="00471FFE"/>
    <w:rsid w:val="00472AC4"/>
    <w:rsid w:val="004739B5"/>
    <w:rsid w:val="00477982"/>
    <w:rsid w:val="00495D51"/>
    <w:rsid w:val="004B1C7A"/>
    <w:rsid w:val="004D17BB"/>
    <w:rsid w:val="004E179C"/>
    <w:rsid w:val="004F4303"/>
    <w:rsid w:val="00510E83"/>
    <w:rsid w:val="00517970"/>
    <w:rsid w:val="00531136"/>
    <w:rsid w:val="005368EE"/>
    <w:rsid w:val="00536AB9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7B9"/>
    <w:rsid w:val="005F4355"/>
    <w:rsid w:val="005F652C"/>
    <w:rsid w:val="006051E3"/>
    <w:rsid w:val="00612389"/>
    <w:rsid w:val="006135D4"/>
    <w:rsid w:val="006353D9"/>
    <w:rsid w:val="00641EE2"/>
    <w:rsid w:val="0068579B"/>
    <w:rsid w:val="00685C7D"/>
    <w:rsid w:val="00690803"/>
    <w:rsid w:val="006943B9"/>
    <w:rsid w:val="006D45A0"/>
    <w:rsid w:val="006F7B9B"/>
    <w:rsid w:val="00703564"/>
    <w:rsid w:val="00706D81"/>
    <w:rsid w:val="0071311F"/>
    <w:rsid w:val="007224B9"/>
    <w:rsid w:val="007456D3"/>
    <w:rsid w:val="0075548B"/>
    <w:rsid w:val="007654F3"/>
    <w:rsid w:val="007709B0"/>
    <w:rsid w:val="00772273"/>
    <w:rsid w:val="00784BBF"/>
    <w:rsid w:val="00792F0D"/>
    <w:rsid w:val="00796E68"/>
    <w:rsid w:val="007A3CF8"/>
    <w:rsid w:val="007A49F4"/>
    <w:rsid w:val="007D3076"/>
    <w:rsid w:val="007E5CAB"/>
    <w:rsid w:val="007E7880"/>
    <w:rsid w:val="007F797B"/>
    <w:rsid w:val="008353E0"/>
    <w:rsid w:val="00837BE6"/>
    <w:rsid w:val="008519E1"/>
    <w:rsid w:val="00855AB9"/>
    <w:rsid w:val="00862976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DB2"/>
    <w:rsid w:val="00963F74"/>
    <w:rsid w:val="009670AA"/>
    <w:rsid w:val="00972D06"/>
    <w:rsid w:val="0097602B"/>
    <w:rsid w:val="00984C00"/>
    <w:rsid w:val="00992D8E"/>
    <w:rsid w:val="0099457F"/>
    <w:rsid w:val="009946C0"/>
    <w:rsid w:val="00994C9C"/>
    <w:rsid w:val="009B3F3B"/>
    <w:rsid w:val="009B66E8"/>
    <w:rsid w:val="009E205E"/>
    <w:rsid w:val="009E438C"/>
    <w:rsid w:val="009E442C"/>
    <w:rsid w:val="009E68F6"/>
    <w:rsid w:val="009F1EBA"/>
    <w:rsid w:val="00A03DAB"/>
    <w:rsid w:val="00A14D89"/>
    <w:rsid w:val="00A214A8"/>
    <w:rsid w:val="00A21FA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04D6"/>
    <w:rsid w:val="00AA72C9"/>
    <w:rsid w:val="00AB06F0"/>
    <w:rsid w:val="00AB25D4"/>
    <w:rsid w:val="00AB322F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5B55"/>
    <w:rsid w:val="00B35FCB"/>
    <w:rsid w:val="00B46A5E"/>
    <w:rsid w:val="00B509DA"/>
    <w:rsid w:val="00B569FC"/>
    <w:rsid w:val="00B93BD4"/>
    <w:rsid w:val="00BB2350"/>
    <w:rsid w:val="00BB5E1D"/>
    <w:rsid w:val="00BD1166"/>
    <w:rsid w:val="00BD32CF"/>
    <w:rsid w:val="00BD402E"/>
    <w:rsid w:val="00BF332A"/>
    <w:rsid w:val="00C12528"/>
    <w:rsid w:val="00C1323E"/>
    <w:rsid w:val="00C20C59"/>
    <w:rsid w:val="00C24CA3"/>
    <w:rsid w:val="00C33107"/>
    <w:rsid w:val="00C4604E"/>
    <w:rsid w:val="00C525AE"/>
    <w:rsid w:val="00C6185B"/>
    <w:rsid w:val="00C62306"/>
    <w:rsid w:val="00C66793"/>
    <w:rsid w:val="00C76AE8"/>
    <w:rsid w:val="00C80F66"/>
    <w:rsid w:val="00C81CA3"/>
    <w:rsid w:val="00CB4D70"/>
    <w:rsid w:val="00CB65A4"/>
    <w:rsid w:val="00CB6CBC"/>
    <w:rsid w:val="00CC3490"/>
    <w:rsid w:val="00CD3EAC"/>
    <w:rsid w:val="00CE7001"/>
    <w:rsid w:val="00CF2632"/>
    <w:rsid w:val="00CF5836"/>
    <w:rsid w:val="00D23680"/>
    <w:rsid w:val="00D327CF"/>
    <w:rsid w:val="00D56302"/>
    <w:rsid w:val="00D61096"/>
    <w:rsid w:val="00D6533C"/>
    <w:rsid w:val="00D754B6"/>
    <w:rsid w:val="00D87506"/>
    <w:rsid w:val="00D900CF"/>
    <w:rsid w:val="00DA2620"/>
    <w:rsid w:val="00DB0D5B"/>
    <w:rsid w:val="00DB4A2F"/>
    <w:rsid w:val="00DB4A96"/>
    <w:rsid w:val="00DD2F5E"/>
    <w:rsid w:val="00DD430D"/>
    <w:rsid w:val="00DF7660"/>
    <w:rsid w:val="00DF7E10"/>
    <w:rsid w:val="00E01E67"/>
    <w:rsid w:val="00E03EF1"/>
    <w:rsid w:val="00E040D8"/>
    <w:rsid w:val="00E14B4E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CF3"/>
    <w:rsid w:val="00EA64F7"/>
    <w:rsid w:val="00EA6AD1"/>
    <w:rsid w:val="00EB21B0"/>
    <w:rsid w:val="00EC0C85"/>
    <w:rsid w:val="00ED1487"/>
    <w:rsid w:val="00ED24DC"/>
    <w:rsid w:val="00ED3DE1"/>
    <w:rsid w:val="00ED7796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50480"/>
    <w:rsid w:val="00F67DBC"/>
    <w:rsid w:val="00F8052D"/>
    <w:rsid w:val="00F82684"/>
    <w:rsid w:val="00F82CD3"/>
    <w:rsid w:val="00F830A8"/>
    <w:rsid w:val="00F86316"/>
    <w:rsid w:val="00F8769E"/>
    <w:rsid w:val="00FA4903"/>
    <w:rsid w:val="00FB688E"/>
    <w:rsid w:val="00FC7A3B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C7AA40-03D3-4D11-9A9A-8E7209CB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F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D034B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5919"/>
    <w:rPr>
      <w:sz w:val="24"/>
      <w:szCs w:val="24"/>
    </w:rPr>
  </w:style>
  <w:style w:type="table" w:styleId="TableGrid">
    <w:name w:val="Table Grid"/>
    <w:basedOn w:val="TableNormal"/>
    <w:uiPriority w:val="99"/>
    <w:rsid w:val="00FA49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F5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19"/>
    <w:rPr>
      <w:sz w:val="0"/>
      <w:szCs w:val="0"/>
    </w:rPr>
  </w:style>
  <w:style w:type="paragraph" w:styleId="NormalWeb">
    <w:name w:val="Normal (Web)"/>
    <w:basedOn w:val="Normal"/>
    <w:uiPriority w:val="99"/>
    <w:rsid w:val="00C1323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AB735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91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B7355"/>
    <w:rPr>
      <w:rFonts w:cs="Times New Roman"/>
    </w:rPr>
  </w:style>
  <w:style w:type="character" w:styleId="Strong">
    <w:name w:val="Strong"/>
    <w:basedOn w:val="DefaultParagraphFont"/>
    <w:uiPriority w:val="99"/>
    <w:qFormat/>
    <w:rsid w:val="00C3310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33107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2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22550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Home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dc:description/>
  <cp:lastModifiedBy>Ingrida Mazaliauskienė</cp:lastModifiedBy>
  <cp:revision>2</cp:revision>
  <cp:lastPrinted>2015-09-02T12:27:00Z</cp:lastPrinted>
  <dcterms:created xsi:type="dcterms:W3CDTF">2015-12-08T11:34:00Z</dcterms:created>
  <dcterms:modified xsi:type="dcterms:W3CDTF">2015-12-08T11:34:00Z</dcterms:modified>
</cp:coreProperties>
</file>