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Default="00225BAD" w:rsidP="00225BAD">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311FBC">
        <w:rPr>
          <w:rFonts w:ascii="Times New Roman" w:hAnsi="Times New Roman"/>
          <w:b/>
          <w:bCs/>
          <w:iCs/>
          <w:color w:val="000000"/>
          <w:sz w:val="24"/>
          <w:szCs w:val="24"/>
          <w:lang w:val="lt-LT"/>
        </w:rPr>
        <w:t>ŽEMĖS SKLYPĄ</w:t>
      </w:r>
      <w:r>
        <w:rPr>
          <w:rFonts w:ascii="Times New Roman" w:hAnsi="Times New Roman"/>
          <w:b/>
          <w:bCs/>
          <w:iCs/>
          <w:color w:val="000000"/>
          <w:sz w:val="24"/>
          <w:szCs w:val="24"/>
          <w:lang w:val="lt-LT"/>
        </w:rPr>
        <w:t xml:space="preserve">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225BAD" w:rsidRDefault="00225BAD" w:rsidP="00225BAD">
      <w:pPr>
        <w:ind w:right="100"/>
        <w:jc w:val="center"/>
      </w:pPr>
    </w:p>
    <w:p w:rsidR="00FA6B6B" w:rsidRPr="00584C4D" w:rsidRDefault="00FA6B6B" w:rsidP="00FA6B6B">
      <w:pPr>
        <w:pStyle w:val="Pavadinimas"/>
        <w:spacing w:before="0" w:beforeAutospacing="0" w:after="0" w:afterAutospacing="0"/>
        <w:jc w:val="center"/>
      </w:pPr>
      <w:r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197C71" w:rsidRPr="00213F66" w:rsidRDefault="00C22263" w:rsidP="00213F66">
      <w:pPr>
        <w:jc w:val="center"/>
        <w:rPr>
          <w:lang w:val="en-US"/>
        </w:rPr>
      </w:pPr>
      <w:r>
        <w:rPr>
          <w:b/>
          <w:lang w:val="en-US"/>
        </w:rPr>
        <w:t>2015</w:t>
      </w:r>
      <w:r w:rsidR="00883762">
        <w:rPr>
          <w:b/>
          <w:lang w:val="en-US"/>
        </w:rPr>
        <w:t xml:space="preserve"> </w:t>
      </w:r>
      <w:r>
        <w:rPr>
          <w:b/>
          <w:lang w:val="en-US"/>
        </w:rPr>
        <w:t>-</w:t>
      </w:r>
      <w:r w:rsidR="00883762">
        <w:rPr>
          <w:b/>
          <w:lang w:val="en-US"/>
        </w:rPr>
        <w:t xml:space="preserve"> </w:t>
      </w:r>
      <w:r w:rsidR="00225BAD">
        <w:rPr>
          <w:b/>
          <w:lang w:val="en-US"/>
        </w:rPr>
        <w:t>12</w:t>
      </w:r>
      <w:r w:rsidR="00883762">
        <w:rPr>
          <w:b/>
          <w:lang w:val="en-US"/>
        </w:rPr>
        <w:t xml:space="preserve"> </w:t>
      </w:r>
      <w:r w:rsidR="00225BAD">
        <w:rPr>
          <w:b/>
          <w:lang w:val="en-US"/>
        </w:rPr>
        <w:t>- 01</w:t>
      </w:r>
    </w:p>
    <w:p w:rsidR="00A91BE3" w:rsidRDefault="00A91BE3" w:rsidP="00A91BE3">
      <w:pPr>
        <w:pStyle w:val="Sraopastraipa"/>
        <w:ind w:left="540"/>
        <w:rPr>
          <w:b/>
          <w:bCs/>
        </w:rPr>
      </w:pPr>
    </w:p>
    <w:p w:rsidR="007E6B30" w:rsidRPr="00A91BE3" w:rsidRDefault="007E6B30" w:rsidP="00A91BE3">
      <w:pPr>
        <w:pStyle w:val="Sraopastraipa"/>
        <w:ind w:left="540"/>
        <w:rPr>
          <w:b/>
          <w:bCs/>
        </w:rPr>
      </w:pPr>
    </w:p>
    <w:p w:rsidR="00225BAD" w:rsidRPr="00B12475"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25BAD" w:rsidRDefault="00225BAD" w:rsidP="00883762">
      <w:pPr>
        <w:pStyle w:val="Sraopastraipa"/>
        <w:ind w:left="360"/>
        <w:rPr>
          <w:b/>
          <w:bCs/>
        </w:rPr>
      </w:pPr>
    </w:p>
    <w:p w:rsidR="00F86D6A" w:rsidRPr="0035182A" w:rsidRDefault="00F86D6A" w:rsidP="00F86D6A">
      <w:pPr>
        <w:tabs>
          <w:tab w:val="left" w:pos="1683"/>
        </w:tabs>
        <w:spacing w:line="360" w:lineRule="auto"/>
        <w:ind w:right="100"/>
        <w:jc w:val="both"/>
        <w:rPr>
          <w:bCs/>
          <w:szCs w:val="20"/>
          <w:lang w:eastAsia="en-US"/>
        </w:rPr>
      </w:pPr>
      <w:r>
        <w:rPr>
          <w:bCs/>
        </w:rPr>
        <w:t xml:space="preserve">     </w:t>
      </w:r>
      <w:r w:rsidR="00225BAD" w:rsidRPr="00F86D6A">
        <w:rPr>
          <w:bCs/>
        </w:rPr>
        <w:t>Panevėžio  miesto  savivaldybės  administracijos  direktoriaus  2014-12-05  įsakymu Nr. A-1055 patvirtintas</w:t>
      </w:r>
      <w:r w:rsidR="00225BAD">
        <w:rPr>
          <w:b/>
          <w:bCs/>
        </w:rPr>
        <w:t xml:space="preserve"> </w:t>
      </w:r>
      <w:r w:rsidR="00225BAD" w:rsidRPr="009A4ADC">
        <w:rPr>
          <w:bCs/>
          <w:szCs w:val="20"/>
          <w:lang w:eastAsia="en-US"/>
        </w:rPr>
        <w:t>teritorijos (ribojamos Ukmergės g., Laisvės a., Savanorių a.</w:t>
      </w:r>
      <w:r w:rsidR="00225BAD">
        <w:rPr>
          <w:bCs/>
          <w:szCs w:val="20"/>
          <w:lang w:eastAsia="en-US"/>
        </w:rPr>
        <w:t>, Panevėžyje) detalusis  planas. Detaliuoju  planu  suplanuotas  0,18</w:t>
      </w:r>
      <w:r w:rsidR="00B12475">
        <w:rPr>
          <w:bCs/>
          <w:szCs w:val="20"/>
          <w:lang w:eastAsia="en-US"/>
        </w:rPr>
        <w:t>46</w:t>
      </w:r>
      <w:r w:rsidR="00225BAD">
        <w:rPr>
          <w:bCs/>
          <w:szCs w:val="20"/>
          <w:lang w:eastAsia="en-US"/>
        </w:rPr>
        <w:t xml:space="preserve">  ha  valstybinės  žemės  sklypas, kurio  pagrindinė naudojimo paskirtis – </w:t>
      </w:r>
      <w:r w:rsidR="00225BAD" w:rsidRPr="0035182A">
        <w:rPr>
          <w:bCs/>
          <w:szCs w:val="20"/>
          <w:lang w:eastAsia="en-US"/>
        </w:rPr>
        <w:t>kita, žemės sklypo naudojimo būdas – susisiekimo ir  inžinerinių  tinklų  korido</w:t>
      </w:r>
      <w:r w:rsidRPr="0035182A">
        <w:rPr>
          <w:bCs/>
          <w:szCs w:val="20"/>
          <w:lang w:eastAsia="en-US"/>
        </w:rPr>
        <w:t>rių  teritorijos. Šis žemės sklypas  pate</w:t>
      </w:r>
      <w:r w:rsidR="00225BAD" w:rsidRPr="0035182A">
        <w:rPr>
          <w:bCs/>
          <w:szCs w:val="20"/>
          <w:lang w:eastAsia="en-US"/>
        </w:rPr>
        <w:t xml:space="preserve">nka į </w:t>
      </w:r>
      <w:r w:rsidR="0035182A" w:rsidRPr="0035182A">
        <w:rPr>
          <w:bCs/>
          <w:szCs w:val="20"/>
          <w:lang w:eastAsia="en-US"/>
        </w:rPr>
        <w:t>projektu „</w:t>
      </w:r>
      <w:r w:rsidRPr="0035182A">
        <w:rPr>
          <w:bCs/>
          <w:szCs w:val="20"/>
          <w:lang w:eastAsia="en-US"/>
        </w:rPr>
        <w:t>Autob</w:t>
      </w:r>
      <w:r w:rsidR="0035182A" w:rsidRPr="0035182A">
        <w:rPr>
          <w:bCs/>
          <w:szCs w:val="20"/>
          <w:lang w:eastAsia="en-US"/>
        </w:rPr>
        <w:t>usų  stoties  prieigų sutvarkymas“</w:t>
      </w:r>
    </w:p>
    <w:p w:rsidR="00F86D6A" w:rsidRPr="0035182A" w:rsidRDefault="0035182A" w:rsidP="00F86D6A">
      <w:pPr>
        <w:tabs>
          <w:tab w:val="left" w:pos="1683"/>
        </w:tabs>
        <w:spacing w:line="360" w:lineRule="auto"/>
        <w:ind w:right="100"/>
        <w:jc w:val="both"/>
        <w:rPr>
          <w:bCs/>
          <w:color w:val="000000" w:themeColor="text1"/>
        </w:rPr>
      </w:pPr>
      <w:r w:rsidRPr="0035182A">
        <w:rPr>
          <w:bCs/>
          <w:szCs w:val="20"/>
          <w:lang w:eastAsia="en-US"/>
        </w:rPr>
        <w:t>numatomą sutvarkyti teritoriją.</w:t>
      </w:r>
      <w:r w:rsidR="00F86D6A" w:rsidRPr="0035182A">
        <w:rPr>
          <w:bCs/>
          <w:szCs w:val="20"/>
          <w:lang w:eastAsia="en-US"/>
        </w:rPr>
        <w:t xml:space="preserve"> I</w:t>
      </w:r>
      <w:r w:rsidR="00052283" w:rsidRPr="0035182A">
        <w:rPr>
          <w:bCs/>
          <w:color w:val="000000" w:themeColor="text1"/>
        </w:rPr>
        <w:t>nvestic</w:t>
      </w:r>
      <w:r w:rsidR="00737C63" w:rsidRPr="0035182A">
        <w:rPr>
          <w:bCs/>
          <w:color w:val="000000" w:themeColor="text1"/>
        </w:rPr>
        <w:t>inis</w:t>
      </w:r>
      <w:r w:rsidR="00052283" w:rsidRPr="0035182A">
        <w:rPr>
          <w:bCs/>
          <w:color w:val="000000" w:themeColor="text1"/>
        </w:rPr>
        <w:t xml:space="preserve"> projektas </w:t>
      </w:r>
      <w:r w:rsidRPr="0035182A">
        <w:rPr>
          <w:bCs/>
          <w:szCs w:val="20"/>
          <w:lang w:eastAsia="en-US"/>
        </w:rPr>
        <w:t xml:space="preserve">„Autobusų  stoties  prieigų sutvarkymas“ </w:t>
      </w:r>
      <w:r w:rsidR="00052283" w:rsidRPr="0035182A">
        <w:rPr>
          <w:bCs/>
          <w:color w:val="000000" w:themeColor="text1"/>
        </w:rPr>
        <w:t>yra įtrauktas į Panevėžio miesto integruotos teritorijos vystymo 2014-2020 m.</w:t>
      </w:r>
      <w:r w:rsidR="00F86D6A" w:rsidRPr="0035182A">
        <w:rPr>
          <w:bCs/>
          <w:color w:val="000000" w:themeColor="text1"/>
        </w:rPr>
        <w:t xml:space="preserve"> </w:t>
      </w:r>
      <w:r w:rsidR="00052283" w:rsidRPr="0035182A">
        <w:rPr>
          <w:bCs/>
          <w:color w:val="000000" w:themeColor="text1"/>
        </w:rPr>
        <w:t xml:space="preserve">programos projektą, kuriam Panevėžio miesto taryba </w:t>
      </w:r>
      <w:r w:rsidR="00F86D6A" w:rsidRPr="0035182A">
        <w:rPr>
          <w:bCs/>
          <w:color w:val="000000" w:themeColor="text1"/>
        </w:rPr>
        <w:t xml:space="preserve">pritarė </w:t>
      </w:r>
      <w:r w:rsidR="00052283" w:rsidRPr="0035182A">
        <w:rPr>
          <w:bCs/>
          <w:color w:val="000000" w:themeColor="text1"/>
        </w:rPr>
        <w:t>2015</w:t>
      </w:r>
      <w:r>
        <w:rPr>
          <w:bCs/>
          <w:color w:val="000000" w:themeColor="text1"/>
        </w:rPr>
        <w:t xml:space="preserve"> </w:t>
      </w:r>
      <w:r w:rsidR="00052283" w:rsidRPr="0035182A">
        <w:rPr>
          <w:bCs/>
          <w:color w:val="000000" w:themeColor="text1"/>
        </w:rPr>
        <w:t xml:space="preserve">m. vasario </w:t>
      </w:r>
      <w:r w:rsidR="00737C63" w:rsidRPr="0035182A">
        <w:rPr>
          <w:bCs/>
          <w:color w:val="000000" w:themeColor="text1"/>
        </w:rPr>
        <w:t>23</w:t>
      </w:r>
      <w:r>
        <w:rPr>
          <w:bCs/>
          <w:color w:val="000000" w:themeColor="text1"/>
        </w:rPr>
        <w:t xml:space="preserve"> </w:t>
      </w:r>
      <w:r w:rsidR="00737C63" w:rsidRPr="0035182A">
        <w:rPr>
          <w:bCs/>
          <w:color w:val="000000" w:themeColor="text1"/>
        </w:rPr>
        <w:t>d. sprendimu Nr.</w:t>
      </w:r>
      <w:r>
        <w:rPr>
          <w:bCs/>
          <w:color w:val="000000" w:themeColor="text1"/>
        </w:rPr>
        <w:t xml:space="preserve"> </w:t>
      </w:r>
      <w:r w:rsidR="00737C63" w:rsidRPr="0035182A">
        <w:rPr>
          <w:bCs/>
          <w:color w:val="000000" w:themeColor="text1"/>
        </w:rPr>
        <w:t>1-25.</w:t>
      </w:r>
      <w:r w:rsidR="00052283" w:rsidRPr="0035182A">
        <w:rPr>
          <w:bCs/>
          <w:color w:val="000000" w:themeColor="text1"/>
        </w:rPr>
        <w:t xml:space="preserve"> </w:t>
      </w:r>
      <w:r w:rsidR="00737C63" w:rsidRPr="0035182A">
        <w:rPr>
          <w:bCs/>
          <w:color w:val="000000" w:themeColor="text1"/>
        </w:rPr>
        <w:t>Projektas</w:t>
      </w:r>
      <w:r>
        <w:rPr>
          <w:bCs/>
          <w:color w:val="000000" w:themeColor="text1"/>
        </w:rPr>
        <w:t xml:space="preserve"> laikomas prioritetiniu ir</w:t>
      </w:r>
      <w:r w:rsidR="00737C63" w:rsidRPr="0035182A">
        <w:rPr>
          <w:bCs/>
          <w:color w:val="000000" w:themeColor="text1"/>
        </w:rPr>
        <w:t xml:space="preserve"> </w:t>
      </w:r>
      <w:r w:rsidR="00C85AD2">
        <w:rPr>
          <w:bCs/>
          <w:color w:val="000000" w:themeColor="text1"/>
        </w:rPr>
        <w:t>atsiradus galimybėms</w:t>
      </w:r>
      <w:r w:rsidR="00C85AD2">
        <w:rPr>
          <w:bCs/>
          <w:color w:val="000000" w:themeColor="text1"/>
        </w:rPr>
        <w:t>,</w:t>
      </w:r>
      <w:r w:rsidR="00C85AD2" w:rsidRPr="0035182A">
        <w:rPr>
          <w:bCs/>
          <w:color w:val="000000" w:themeColor="text1"/>
        </w:rPr>
        <w:t xml:space="preserve"> </w:t>
      </w:r>
      <w:r w:rsidR="00737C63" w:rsidRPr="0035182A">
        <w:rPr>
          <w:bCs/>
          <w:color w:val="000000" w:themeColor="text1"/>
        </w:rPr>
        <w:t xml:space="preserve">numatomas pradėti </w:t>
      </w:r>
      <w:r w:rsidR="00C85AD2">
        <w:rPr>
          <w:bCs/>
          <w:color w:val="000000" w:themeColor="text1"/>
        </w:rPr>
        <w:t>įgyvendinti</w:t>
      </w:r>
      <w:r>
        <w:rPr>
          <w:bCs/>
          <w:color w:val="000000" w:themeColor="text1"/>
        </w:rPr>
        <w:t xml:space="preserve"> </w:t>
      </w:r>
      <w:r w:rsidR="00C85AD2">
        <w:rPr>
          <w:bCs/>
          <w:color w:val="000000" w:themeColor="text1"/>
        </w:rPr>
        <w:t>prieš tai pa</w:t>
      </w:r>
      <w:r w:rsidR="00737C63" w:rsidRPr="0035182A">
        <w:rPr>
          <w:bCs/>
          <w:color w:val="000000" w:themeColor="text1"/>
        </w:rPr>
        <w:t>reng</w:t>
      </w:r>
      <w:r w:rsidR="00C85AD2">
        <w:rPr>
          <w:bCs/>
          <w:color w:val="000000" w:themeColor="text1"/>
        </w:rPr>
        <w:t xml:space="preserve">us </w:t>
      </w:r>
      <w:r w:rsidR="00737C63" w:rsidRPr="0035182A">
        <w:rPr>
          <w:bCs/>
          <w:color w:val="000000" w:themeColor="text1"/>
        </w:rPr>
        <w:t xml:space="preserve"> techninį projektą.</w:t>
      </w:r>
      <w:r w:rsidR="00C85AD2" w:rsidRPr="00C85AD2">
        <w:rPr>
          <w:bCs/>
          <w:color w:val="000000" w:themeColor="text1"/>
        </w:rPr>
        <w:t xml:space="preserve"> </w:t>
      </w:r>
    </w:p>
    <w:p w:rsidR="0008686E" w:rsidRPr="0035182A" w:rsidRDefault="00E877EE" w:rsidP="00F86D6A">
      <w:pPr>
        <w:tabs>
          <w:tab w:val="left" w:pos="1683"/>
        </w:tabs>
        <w:spacing w:line="360" w:lineRule="auto"/>
        <w:ind w:right="100"/>
        <w:jc w:val="both"/>
        <w:rPr>
          <w:bCs/>
          <w:color w:val="000000" w:themeColor="text1"/>
        </w:rPr>
      </w:pPr>
      <w:r>
        <w:rPr>
          <w:bCs/>
          <w:color w:val="000000" w:themeColor="text1"/>
        </w:rPr>
        <w:t xml:space="preserve"> </w:t>
      </w:r>
      <w:r w:rsidR="00F86D6A" w:rsidRPr="0035182A">
        <w:rPr>
          <w:bCs/>
          <w:color w:val="000000" w:themeColor="text1"/>
        </w:rPr>
        <w:t xml:space="preserve"> </w:t>
      </w:r>
      <w:r w:rsidR="00737C63" w:rsidRPr="0035182A">
        <w:rPr>
          <w:bCs/>
          <w:color w:val="000000" w:themeColor="text1"/>
        </w:rPr>
        <w:t xml:space="preserve">Lietuvos Respublikos Statybos įstatymo </w:t>
      </w:r>
      <w:sdt>
        <w:sdtPr>
          <w:alias w:val="Numeris"/>
          <w:tag w:val="nr_8ef00cb4a8da42059003aae7b5799d76"/>
          <w:id w:val="-903132500"/>
        </w:sdtPr>
        <w:sdtEndPr/>
        <w:sdtContent>
          <w:r w:rsidR="00737C63" w:rsidRPr="0035182A">
            <w:rPr>
              <w:color w:val="000000"/>
            </w:rPr>
            <w:t>3</w:t>
          </w:r>
        </w:sdtContent>
      </w:sdt>
      <w:r w:rsidR="00737C63" w:rsidRPr="0035182A">
        <w:rPr>
          <w:color w:val="000000"/>
        </w:rPr>
        <w:t xml:space="preserve"> straipsnyje</w:t>
      </w:r>
      <w:r w:rsidR="00737C63" w:rsidRPr="0035182A">
        <w:rPr>
          <w:b/>
          <w:color w:val="000000"/>
        </w:rPr>
        <w:t xml:space="preserve"> </w:t>
      </w:r>
      <w:r w:rsidR="00737C63" w:rsidRPr="0035182A">
        <w:rPr>
          <w:color w:val="000000"/>
        </w:rPr>
        <w:t>nurodyta, kad</w:t>
      </w:r>
      <w:r w:rsidR="00737C63" w:rsidRPr="0035182A">
        <w:rPr>
          <w:bCs/>
          <w:color w:val="000000" w:themeColor="text1"/>
        </w:rPr>
        <w:t xml:space="preserve"> </w:t>
      </w:r>
      <w:r w:rsidR="00737C63" w:rsidRPr="0035182A">
        <w:rPr>
          <w:color w:val="000000"/>
        </w:rPr>
        <w:t>Statytojo teisė įgyvendinama, kai statytojas žemės sklypą, kuriame statomas statinys, valdo nuosavybės teise arba valdo ir naudoja kitais Lietuvos Respublikos įstatymų nustaty</w:t>
      </w:r>
      <w:r w:rsidR="0089210F" w:rsidRPr="0035182A">
        <w:rPr>
          <w:color w:val="000000"/>
        </w:rPr>
        <w:t xml:space="preserve">tais </w:t>
      </w:r>
      <w:r w:rsidR="00737C63" w:rsidRPr="0035182A">
        <w:rPr>
          <w:color w:val="000000"/>
        </w:rPr>
        <w:t>pagrindais</w:t>
      </w:r>
      <w:r w:rsidR="00196841" w:rsidRPr="0035182A">
        <w:rPr>
          <w:color w:val="000000"/>
        </w:rPr>
        <w:t>. Todėl</w:t>
      </w:r>
      <w:r w:rsidR="00737C63" w:rsidRPr="0035182A">
        <w:rPr>
          <w:color w:val="000000"/>
        </w:rPr>
        <w:t xml:space="preserve"> techninio projekto dokumentacijos rengimui</w:t>
      </w:r>
      <w:r w:rsidR="00095D30" w:rsidRPr="0035182A">
        <w:t xml:space="preserve"> </w:t>
      </w:r>
      <w:r w:rsidR="00737C63" w:rsidRPr="0035182A">
        <w:t>būtina</w:t>
      </w:r>
      <w:r w:rsidR="00AA44B4" w:rsidRPr="0035182A">
        <w:t xml:space="preserve"> įteisinti</w:t>
      </w:r>
      <w:r w:rsidR="007377F4" w:rsidRPr="0035182A">
        <w:t xml:space="preserve"> </w:t>
      </w:r>
      <w:r w:rsidR="00C85AD2">
        <w:t xml:space="preserve">suplanuoto </w:t>
      </w:r>
      <w:r w:rsidR="007377F4" w:rsidRPr="0035182A">
        <w:t>žemės</w:t>
      </w:r>
      <w:r w:rsidR="00095D30" w:rsidRPr="0035182A">
        <w:t xml:space="preserve"> sklypo </w:t>
      </w:r>
      <w:r w:rsidR="00F86D6A" w:rsidRPr="0035182A">
        <w:rPr>
          <w:bCs/>
        </w:rPr>
        <w:t>(0</w:t>
      </w:r>
      <w:r w:rsidR="0089210F" w:rsidRPr="0035182A">
        <w:rPr>
          <w:bCs/>
        </w:rPr>
        <w:t>,</w:t>
      </w:r>
      <w:r w:rsidR="00F86D6A" w:rsidRPr="0035182A">
        <w:rPr>
          <w:bCs/>
        </w:rPr>
        <w:t>18</w:t>
      </w:r>
      <w:r w:rsidR="0089210F" w:rsidRPr="0035182A">
        <w:rPr>
          <w:bCs/>
        </w:rPr>
        <w:t>46</w:t>
      </w:r>
      <w:r w:rsidR="007377F4" w:rsidRPr="0035182A">
        <w:rPr>
          <w:bCs/>
        </w:rPr>
        <w:t xml:space="preserve">  ha)</w:t>
      </w:r>
      <w:r w:rsidR="00095D30" w:rsidRPr="0035182A">
        <w:t xml:space="preserve"> žemės  naudojimą.</w:t>
      </w:r>
      <w:r w:rsidR="00B24A18" w:rsidRPr="0035182A">
        <w:rPr>
          <w:bCs/>
          <w:color w:val="000000" w:themeColor="text1"/>
        </w:rPr>
        <w:t xml:space="preserve"> </w:t>
      </w:r>
    </w:p>
    <w:p w:rsidR="004E6609" w:rsidRDefault="00E877EE" w:rsidP="00AB367E">
      <w:pPr>
        <w:spacing w:line="360" w:lineRule="auto"/>
        <w:jc w:val="both"/>
        <w:rPr>
          <w:bCs/>
        </w:rPr>
      </w:pPr>
      <w:r>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yra 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p>
    <w:p w:rsidR="006C7FAA" w:rsidRDefault="00E877EE" w:rsidP="00AB367E">
      <w:pPr>
        <w:spacing w:line="360" w:lineRule="auto"/>
        <w:jc w:val="both"/>
        <w:rPr>
          <w:bCs/>
        </w:rPr>
      </w:pPr>
      <w:r>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4E6609">
            <w:rPr>
              <w:bCs/>
            </w:rPr>
            <w:t xml:space="preserve"> Taisyklėse </w:t>
          </w:r>
          <w:r w:rsidR="006C7FAA">
            <w:rPr>
              <w:bCs/>
            </w:rPr>
            <w:t xml:space="preserve"> </w:t>
          </w:r>
          <w:r w:rsidR="006C7FAA" w:rsidRPr="0046272E">
            <w:rPr>
              <w:bCs/>
            </w:rPr>
            <w:t>nurodyta, kad</w:t>
          </w:r>
          <w:r w:rsidR="004E6609">
            <w:rPr>
              <w:bCs/>
            </w:rPr>
            <w:t xml:space="preserve"> perduodami  valstybinės  žemės  sklypai, neužstatyti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225BAD" w:rsidRPr="00736B18" w:rsidRDefault="007377F4" w:rsidP="00225BAD">
          <w:pPr>
            <w:pStyle w:val="Betarp"/>
            <w:spacing w:line="360" w:lineRule="auto"/>
            <w:jc w:val="both"/>
          </w:pPr>
          <w:r>
            <w:t xml:space="preserve">   </w:t>
          </w:r>
          <w:r w:rsidR="0046272E" w:rsidRPr="00123FA6">
            <w:t xml:space="preserve">Lietuvos Respublikos vietos </w:t>
          </w:r>
          <w:r w:rsidR="006C7FAA">
            <w:t>s</w:t>
          </w:r>
          <w:r w:rsidR="00C85AD2">
            <w:t xml:space="preserve">avivaldos įstatymo 6 straipsnio  32 punkte </w:t>
          </w:r>
          <w:r w:rsidR="00F86D6A">
            <w:t xml:space="preserve">nurodyta, kad </w:t>
          </w:r>
          <w:r w:rsidR="006C7FAA">
            <w:t xml:space="preserve"> </w:t>
          </w:r>
          <w:bookmarkStart w:id="0" w:name="_GoBack"/>
          <w:bookmarkEnd w:id="0"/>
          <w:r w:rsidR="00F86D6A" w:rsidRPr="009A4ADC">
            <w:rPr>
              <w:bCs/>
              <w:szCs w:val="20"/>
              <w:lang w:eastAsia="en-US"/>
            </w:rPr>
            <w:t>savivaldybių vietinės rei</w:t>
          </w:r>
          <w:r w:rsidR="00B12475">
            <w:rPr>
              <w:bCs/>
              <w:szCs w:val="20"/>
              <w:lang w:eastAsia="en-US"/>
            </w:rPr>
            <w:t>kšmės kelių ir gatvių priežiūra, taisymas, tiesimas ir saugaus eismo organizavimas</w:t>
          </w:r>
          <w:r w:rsidR="00F86D6A">
            <w:t xml:space="preserve"> </w:t>
          </w:r>
          <w:r w:rsidR="00B12475">
            <w:t>yra</w:t>
          </w:r>
          <w:r w:rsidR="0046272E" w:rsidRPr="00123FA6">
            <w:t xml:space="preserve"> </w:t>
          </w:r>
          <w:r w:rsidR="006C7FAA" w:rsidRPr="00123FA6">
            <w:t>savarankiško</w:t>
          </w:r>
          <w:r w:rsidR="00B12475">
            <w:t>ji  savivaldybės  funkcija.</w:t>
          </w:r>
        </w:p>
        <w:sdt>
          <w:sdtPr>
            <w:alias w:val="5 p."/>
            <w:tag w:val="part_20b0f0eb99d9465da9e0b3a3fab49103"/>
            <w:id w:val="-1716885734"/>
          </w:sdtPr>
          <w:sdtEndPr/>
          <w:sdtContent>
            <w:p w:rsidR="0089210F" w:rsidRDefault="00E877EE" w:rsidP="00E877EE">
              <w:pPr>
                <w:spacing w:line="360" w:lineRule="auto"/>
                <w:jc w:val="both"/>
                <w:rPr>
                  <w:lang w:val="en-US"/>
                </w:rPr>
              </w:pPr>
              <w:r>
                <w:t xml:space="preserve">   </w:t>
              </w:r>
              <w:r w:rsidR="00D14FA6" w:rsidRPr="009C48AD">
                <w:t>Savivaldybės taryba</w:t>
              </w:r>
              <w:r w:rsidR="0046272E" w:rsidRPr="009C48AD">
                <w:t xml:space="preserve">i, priėmus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reikia valstybinės žemės sklypo</w:t>
              </w:r>
              <w:r w:rsidR="009C48AD" w:rsidRPr="009C48AD">
                <w:t>,</w:t>
              </w:r>
              <w:r w:rsidR="006A2EF6" w:rsidRPr="009C48AD">
                <w:t xml:space="preserve">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7E6B30" w:rsidP="00AB367E">
              <w:pPr>
                <w:spacing w:line="360" w:lineRule="auto"/>
                <w:ind w:firstLine="720"/>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 xml:space="preserve">„Dėl </w:t>
      </w:r>
      <w:r w:rsidR="00857FF2" w:rsidRPr="00857FF2">
        <w:t xml:space="preserve">Panevėžio miesto savivaldybės sutarčių pasirašymo tvarkos aprašo patvirtinimo ir Savivaldybės tarybos 2008 m. gegužės 29 d. sprendimo </w:t>
      </w:r>
      <w:bookmarkStart w:id="2" w:name="n_0"/>
      <w:r w:rsidR="00857FF2" w:rsidRPr="00857FF2">
        <w:t>Nr.</w:t>
      </w:r>
      <w:bookmarkStart w:id="3" w:name="Nr"/>
      <w:r w:rsidR="00857FF2" w:rsidRPr="00857FF2">
        <w:t xml:space="preserve"> 1-17-5 </w:t>
      </w:r>
      <w:bookmarkEnd w:id="1"/>
      <w:bookmarkEnd w:id="2"/>
      <w:bookmarkEnd w:id="3"/>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Default="0089210F" w:rsidP="00AB367E">
      <w:pPr>
        <w:pStyle w:val="Sraopastraipa"/>
        <w:spacing w:line="360" w:lineRule="auto"/>
        <w:ind w:left="360"/>
        <w:jc w:val="both"/>
      </w:pPr>
      <w:r>
        <w:t>Tarybai  p</w:t>
      </w:r>
      <w:r w:rsidR="00857FF2" w:rsidRPr="00857FF2">
        <w:t>riėmus sprendimą</w:t>
      </w:r>
      <w:r w:rsidR="007377F4">
        <w:t>, Panevėžio</w:t>
      </w:r>
      <w:r w:rsidR="00857FF2" w:rsidRPr="00857FF2">
        <w:t xml:space="preserve"> miesto savivaldybės administracija kreipsis </w:t>
      </w:r>
      <w:r w:rsidR="00E877EE">
        <w:t xml:space="preserve">į Nacionalinę </w:t>
      </w:r>
      <w:r w:rsidR="007377F4">
        <w:t>žemės tarnybą prie Žemės ūkio ministerijos dėl</w:t>
      </w:r>
      <w:r w:rsidR="00857FF2" w:rsidRPr="00857FF2">
        <w:t xml:space="preserve"> tolesnių veiksmų</w:t>
      </w:r>
      <w:r w:rsidR="00C85AD2">
        <w:t>, kad būtų įteisintas</w:t>
      </w:r>
      <w:r w:rsidR="00857FF2" w:rsidRPr="00857FF2">
        <w:t xml:space="preserve"> žemės sklypo</w:t>
      </w:r>
      <w:r w:rsidR="00C85AD2">
        <w:t xml:space="preserve"> naudojimas panaudos  būdu. </w:t>
      </w:r>
    </w:p>
    <w:p w:rsidR="0089210F" w:rsidRPr="00857FF2" w:rsidRDefault="0089210F" w:rsidP="00AB367E">
      <w:pPr>
        <w:pStyle w:val="Sraopastraipa"/>
        <w:spacing w:line="360" w:lineRule="auto"/>
        <w:ind w:left="360"/>
        <w:jc w:val="both"/>
        <w:rPr>
          <w:b/>
        </w:rPr>
      </w:pP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4E39D3" w:rsidRDefault="003B4D70" w:rsidP="00AB367E">
      <w:pPr>
        <w:spacing w:line="360" w:lineRule="auto"/>
        <w:jc w:val="both"/>
      </w:pPr>
      <w:r w:rsidRPr="008D22A0">
        <w:t xml:space="preserve">    </w:t>
      </w:r>
      <w:r>
        <w:t>Skaičiavimai  neatliekami.</w:t>
      </w:r>
      <w:r w:rsidRPr="001F2FD1">
        <w:t xml:space="preserve">         </w:t>
      </w:r>
    </w:p>
    <w:p w:rsidR="0089210F" w:rsidRPr="004F5E11" w:rsidRDefault="0089210F" w:rsidP="00AB367E">
      <w:pPr>
        <w:spacing w:line="360" w:lineRule="auto"/>
        <w:jc w:val="both"/>
      </w:pP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E877EE">
      <w:pPr>
        <w:spacing w:line="360" w:lineRule="auto"/>
        <w:jc w:val="both"/>
      </w:pPr>
      <w:r>
        <w:t xml:space="preserve">    </w:t>
      </w:r>
      <w:r w:rsidR="00792DFD">
        <w:t xml:space="preserve">  </w:t>
      </w:r>
      <w:r w:rsidR="00E877EE">
        <w:t xml:space="preserve"> Neigiamų pasekmių nenumatoma.</w:t>
      </w:r>
    </w:p>
    <w:p w:rsidR="0089210F" w:rsidRDefault="0089210F" w:rsidP="00AB367E">
      <w:pPr>
        <w:spacing w:line="360" w:lineRule="auto"/>
        <w:ind w:left="360"/>
        <w:jc w:val="both"/>
      </w:pPr>
    </w:p>
    <w:p w:rsidR="003B4D70" w:rsidRDefault="00294D5E" w:rsidP="00AB367E">
      <w:pPr>
        <w:numPr>
          <w:ilvl w:val="0"/>
          <w:numId w:val="3"/>
        </w:numPr>
        <w:spacing w:line="360" w:lineRule="auto"/>
        <w:jc w:val="both"/>
        <w:rPr>
          <w:b/>
        </w:rPr>
      </w:pPr>
      <w:r>
        <w:rPr>
          <w:b/>
        </w:rPr>
        <w:lastRenderedPageBreak/>
        <w:t xml:space="preserve"> </w:t>
      </w:r>
      <w:r w:rsidR="00CB4439">
        <w:rPr>
          <w:b/>
        </w:rPr>
        <w:t xml:space="preserve"> </w:t>
      </w:r>
      <w:r>
        <w:rPr>
          <w:b/>
        </w:rPr>
        <w:t xml:space="preserve"> </w:t>
      </w:r>
      <w:r w:rsidR="003B4D70" w:rsidRPr="001F2FD1">
        <w:rPr>
          <w:b/>
        </w:rPr>
        <w:t>KIENO INICIATYVA PARENGTAS SPRENDIMO PROJEKTAS</w:t>
      </w:r>
    </w:p>
    <w:p w:rsidR="003B4D70" w:rsidRDefault="007F26E5" w:rsidP="00AB367E">
      <w:pPr>
        <w:spacing w:line="360" w:lineRule="auto"/>
        <w:jc w:val="both"/>
      </w:pPr>
      <w:r>
        <w:t xml:space="preserve">    </w:t>
      </w:r>
      <w:r w:rsidR="00E81EA5">
        <w:t xml:space="preserve">   </w:t>
      </w:r>
      <w:r w:rsidR="003B4D70" w:rsidRPr="001F2FD1">
        <w:t>Savivaldybės  administracijos</w:t>
      </w:r>
      <w:r w:rsidR="003B4D70">
        <w:t xml:space="preserve">. </w:t>
      </w:r>
      <w:r w:rsidR="003B4D70" w:rsidRPr="001F2FD1">
        <w:t xml:space="preserve"> </w:t>
      </w:r>
    </w:p>
    <w:p w:rsidR="004E39D3" w:rsidRDefault="004E39D3" w:rsidP="00AB367E">
      <w:pPr>
        <w:spacing w:line="360" w:lineRule="auto"/>
        <w:jc w:val="both"/>
      </w:pPr>
    </w:p>
    <w:p w:rsidR="00B12475" w:rsidRDefault="00B12475" w:rsidP="00AB367E">
      <w:pPr>
        <w:spacing w:line="360" w:lineRule="auto"/>
        <w:jc w:val="both"/>
      </w:pPr>
    </w:p>
    <w:p w:rsidR="00B12475" w:rsidRDefault="00B12475"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4E39D3" w:rsidRDefault="004E39D3" w:rsidP="00AB367E">
      <w:pPr>
        <w:spacing w:line="360" w:lineRule="auto"/>
        <w:jc w:val="both"/>
      </w:pPr>
    </w:p>
    <w:p w:rsidR="004E6609"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196841" w:rsidRDefault="00196841" w:rsidP="00AB367E">
      <w:pPr>
        <w:spacing w:line="360" w:lineRule="auto"/>
        <w:jc w:val="both"/>
        <w:rPr>
          <w:b/>
          <w:lang w:val="en-US"/>
        </w:rPr>
      </w:pPr>
    </w:p>
    <w:p w:rsidR="004E6609" w:rsidRDefault="00AB367E" w:rsidP="00AB367E">
      <w:pPr>
        <w:pStyle w:val="Sraopastraipa"/>
        <w:numPr>
          <w:ilvl w:val="0"/>
          <w:numId w:val="8"/>
        </w:numPr>
        <w:spacing w:line="360" w:lineRule="auto"/>
        <w:jc w:val="both"/>
        <w:rPr>
          <w:b/>
          <w:lang w:val="en-US"/>
        </w:rPr>
      </w:pPr>
      <w:proofErr w:type="spellStart"/>
      <w:proofErr w:type="gramStart"/>
      <w:r w:rsidRPr="00AB367E">
        <w:rPr>
          <w:lang w:val="en-US"/>
        </w:rPr>
        <w:t>Žemės</w:t>
      </w:r>
      <w:proofErr w:type="spellEnd"/>
      <w:r w:rsidRPr="00AB367E">
        <w:rPr>
          <w:lang w:val="en-US"/>
        </w:rPr>
        <w:t xml:space="preserve">  </w:t>
      </w:r>
      <w:proofErr w:type="spellStart"/>
      <w:r w:rsidRPr="00AB367E">
        <w:rPr>
          <w:lang w:val="en-US"/>
        </w:rPr>
        <w:t>sklypo</w:t>
      </w:r>
      <w:proofErr w:type="spellEnd"/>
      <w:proofErr w:type="gramEnd"/>
      <w:r w:rsidRPr="00AB367E">
        <w:rPr>
          <w:lang w:val="en-US"/>
        </w:rPr>
        <w:t xml:space="preserve">  </w:t>
      </w:r>
      <w:proofErr w:type="spellStart"/>
      <w:r w:rsidRPr="00AB367E">
        <w:rPr>
          <w:lang w:val="en-US"/>
        </w:rPr>
        <w:t>planas</w:t>
      </w:r>
      <w:proofErr w:type="spellEnd"/>
      <w:r w:rsidRPr="00AB367E">
        <w:rPr>
          <w:lang w:val="en-US"/>
        </w:rPr>
        <w:t xml:space="preserve">, 1  </w:t>
      </w:r>
      <w:proofErr w:type="spellStart"/>
      <w:r w:rsidRPr="00AB367E">
        <w:rPr>
          <w:lang w:val="en-US"/>
        </w:rPr>
        <w:t>lapas</w:t>
      </w:r>
      <w:proofErr w:type="spellEnd"/>
      <w:r>
        <w:rPr>
          <w:b/>
          <w:lang w:val="en-US"/>
        </w:rPr>
        <w:t>.</w:t>
      </w:r>
    </w:p>
    <w:p w:rsidR="00AB367E" w:rsidRPr="00AB367E" w:rsidRDefault="00AB367E" w:rsidP="00AB367E">
      <w:pPr>
        <w:pStyle w:val="Sraopastraipa"/>
        <w:numPr>
          <w:ilvl w:val="0"/>
          <w:numId w:val="8"/>
        </w:numPr>
        <w:spacing w:line="360" w:lineRule="auto"/>
        <w:jc w:val="both"/>
        <w:rPr>
          <w:b/>
          <w:lang w:val="en-US"/>
        </w:rPr>
      </w:pPr>
      <w:proofErr w:type="spellStart"/>
      <w:r>
        <w:rPr>
          <w:bCs/>
          <w:lang w:val="en-US"/>
        </w:rPr>
        <w:t>T</w:t>
      </w:r>
      <w:r w:rsidRPr="00213F66">
        <w:rPr>
          <w:bCs/>
          <w:lang w:val="en-US"/>
        </w:rPr>
        <w:t>eritorijos</w:t>
      </w:r>
      <w:proofErr w:type="spellEnd"/>
      <w:r w:rsidRPr="00213F66">
        <w:rPr>
          <w:bCs/>
          <w:lang w:val="en-US"/>
        </w:rPr>
        <w:t xml:space="preserve"> </w:t>
      </w:r>
      <w:r w:rsidR="00B12475" w:rsidRPr="009A4ADC">
        <w:rPr>
          <w:bCs/>
          <w:szCs w:val="20"/>
          <w:lang w:eastAsia="en-US"/>
        </w:rPr>
        <w:t>(ribojamos Ukmergės g., Laisvės a., Savanorių a.</w:t>
      </w:r>
      <w:r w:rsidR="00B12475">
        <w:rPr>
          <w:bCs/>
          <w:szCs w:val="20"/>
          <w:lang w:eastAsia="en-US"/>
        </w:rPr>
        <w:t>, Panevėžyje</w:t>
      </w:r>
      <w:proofErr w:type="gramStart"/>
      <w:r w:rsidR="00B12475">
        <w:rPr>
          <w:bCs/>
          <w:szCs w:val="20"/>
          <w:lang w:eastAsia="en-US"/>
        </w:rPr>
        <w:t>)  detaliojo</w:t>
      </w:r>
      <w:proofErr w:type="gramEnd"/>
      <w:r w:rsidR="00B12475">
        <w:rPr>
          <w:bCs/>
          <w:szCs w:val="20"/>
          <w:lang w:eastAsia="en-US"/>
        </w:rPr>
        <w:t xml:space="preserve">  plano</w:t>
      </w:r>
      <w:r w:rsidR="00C85AD2">
        <w:rPr>
          <w:bCs/>
          <w:szCs w:val="20"/>
          <w:lang w:eastAsia="en-US"/>
        </w:rPr>
        <w:t xml:space="preserve"> pagrindinio  brėžinio</w:t>
      </w:r>
      <w:r>
        <w:rPr>
          <w:bCs/>
          <w:lang w:val="en-US"/>
        </w:rPr>
        <w:t xml:space="preserve">, </w:t>
      </w:r>
      <w:proofErr w:type="spellStart"/>
      <w:r>
        <w:rPr>
          <w:bCs/>
          <w:lang w:val="en-US"/>
        </w:rPr>
        <w:t>kopija</w:t>
      </w:r>
      <w:proofErr w:type="spellEnd"/>
      <w:r>
        <w:rPr>
          <w:bCs/>
          <w:lang w:val="en-US"/>
        </w:rPr>
        <w:t xml:space="preserve">, 1 </w:t>
      </w:r>
      <w:proofErr w:type="spellStart"/>
      <w:r>
        <w:rPr>
          <w:bCs/>
          <w:lang w:val="en-US"/>
        </w:rPr>
        <w:t>lapas</w:t>
      </w:r>
      <w:proofErr w:type="spellEnd"/>
      <w:r>
        <w:rPr>
          <w:bCs/>
          <w:lang w:val="en-US"/>
        </w:rPr>
        <w:t>.</w:t>
      </w:r>
    </w:p>
    <w:p w:rsidR="00294D5E" w:rsidRDefault="00294D5E" w:rsidP="00AB367E">
      <w:pPr>
        <w:spacing w:line="360" w:lineRule="auto"/>
        <w:jc w:val="both"/>
        <w:rPr>
          <w:b/>
          <w:lang w:val="en-US"/>
        </w:rPr>
      </w:pPr>
    </w:p>
    <w:p w:rsidR="00885922" w:rsidRDefault="00885922" w:rsidP="00AB367E">
      <w:pPr>
        <w:spacing w:line="360" w:lineRule="auto"/>
        <w:jc w:val="both"/>
      </w:pPr>
      <w:r>
        <w:rPr>
          <w:b/>
          <w:lang w:val="en-US"/>
        </w:rPr>
        <w:t xml:space="preserve">     </w:t>
      </w:r>
      <w:r w:rsidR="000A4279">
        <w:rPr>
          <w:b/>
          <w:lang w:val="en-US"/>
        </w:rPr>
        <w:t xml:space="preserve">    </w:t>
      </w:r>
      <w:r>
        <w:rPr>
          <w:b/>
          <w:lang w:val="en-US"/>
        </w:rPr>
        <w:t xml:space="preserve"> </w:t>
      </w:r>
    </w:p>
    <w:p w:rsidR="00BE6EC9" w:rsidRDefault="00BE6EC9" w:rsidP="00AB367E">
      <w:pPr>
        <w:spacing w:line="360" w:lineRule="auto"/>
        <w:jc w:val="both"/>
      </w:pPr>
    </w:p>
    <w:p w:rsidR="00BE6EC9" w:rsidRDefault="00BE6EC9" w:rsidP="00AB367E">
      <w:pPr>
        <w:spacing w:line="360" w:lineRule="auto"/>
        <w:jc w:val="both"/>
      </w:pPr>
    </w:p>
    <w:p w:rsidR="00BE6EC9" w:rsidRDefault="00BE6EC9" w:rsidP="00AB367E">
      <w:pPr>
        <w:spacing w:line="360" w:lineRule="auto"/>
        <w:jc w:val="both"/>
      </w:pPr>
    </w:p>
    <w:p w:rsidR="00885922" w:rsidRDefault="00885922" w:rsidP="00AB367E">
      <w:pPr>
        <w:spacing w:line="360" w:lineRule="auto"/>
        <w:jc w:val="both"/>
      </w:pPr>
    </w:p>
    <w:p w:rsidR="0089210F" w:rsidRDefault="0089210F" w:rsidP="00AB367E">
      <w:pPr>
        <w:spacing w:line="360" w:lineRule="auto"/>
        <w:jc w:val="both"/>
      </w:pPr>
    </w:p>
    <w:p w:rsidR="0089210F" w:rsidRDefault="0089210F"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p w:rsidR="00CB4439" w:rsidRPr="007A5E6E" w:rsidRDefault="00CB4439">
      <w:pPr>
        <w:spacing w:line="360" w:lineRule="auto"/>
        <w:jc w:val="both"/>
      </w:pPr>
    </w:p>
    <w:sectPr w:rsidR="00CB4439"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3FA6"/>
    <w:rsid w:val="0018626C"/>
    <w:rsid w:val="00190D3B"/>
    <w:rsid w:val="00196841"/>
    <w:rsid w:val="00197C71"/>
    <w:rsid w:val="001E1FC8"/>
    <w:rsid w:val="00213F66"/>
    <w:rsid w:val="00225BAD"/>
    <w:rsid w:val="00294D5E"/>
    <w:rsid w:val="002E39E4"/>
    <w:rsid w:val="00311FBC"/>
    <w:rsid w:val="00321DAD"/>
    <w:rsid w:val="0034355E"/>
    <w:rsid w:val="00347C81"/>
    <w:rsid w:val="0035182A"/>
    <w:rsid w:val="0035387F"/>
    <w:rsid w:val="00360F19"/>
    <w:rsid w:val="00363FE8"/>
    <w:rsid w:val="003B4D70"/>
    <w:rsid w:val="00434E64"/>
    <w:rsid w:val="0045432E"/>
    <w:rsid w:val="0046272E"/>
    <w:rsid w:val="00474C27"/>
    <w:rsid w:val="004B6AFA"/>
    <w:rsid w:val="004E39D3"/>
    <w:rsid w:val="004E6609"/>
    <w:rsid w:val="005336AC"/>
    <w:rsid w:val="00572DC8"/>
    <w:rsid w:val="00573468"/>
    <w:rsid w:val="0058771C"/>
    <w:rsid w:val="005B7E0F"/>
    <w:rsid w:val="005D4285"/>
    <w:rsid w:val="005E4888"/>
    <w:rsid w:val="00600B07"/>
    <w:rsid w:val="00626985"/>
    <w:rsid w:val="0063353B"/>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E6B30"/>
    <w:rsid w:val="007F26E5"/>
    <w:rsid w:val="007F3961"/>
    <w:rsid w:val="00823A8E"/>
    <w:rsid w:val="00834D73"/>
    <w:rsid w:val="00857FF2"/>
    <w:rsid w:val="00883762"/>
    <w:rsid w:val="008838BC"/>
    <w:rsid w:val="00885922"/>
    <w:rsid w:val="008877A0"/>
    <w:rsid w:val="0089210F"/>
    <w:rsid w:val="00894447"/>
    <w:rsid w:val="008B638C"/>
    <w:rsid w:val="00925D3F"/>
    <w:rsid w:val="0094500F"/>
    <w:rsid w:val="00964900"/>
    <w:rsid w:val="00987EDB"/>
    <w:rsid w:val="009B6462"/>
    <w:rsid w:val="009C48AD"/>
    <w:rsid w:val="009D563A"/>
    <w:rsid w:val="00A258C4"/>
    <w:rsid w:val="00A855F8"/>
    <w:rsid w:val="00A91BE3"/>
    <w:rsid w:val="00AA44B4"/>
    <w:rsid w:val="00AA5D5D"/>
    <w:rsid w:val="00AB367E"/>
    <w:rsid w:val="00B03213"/>
    <w:rsid w:val="00B12475"/>
    <w:rsid w:val="00B24A18"/>
    <w:rsid w:val="00B41D97"/>
    <w:rsid w:val="00B578C1"/>
    <w:rsid w:val="00BB1D74"/>
    <w:rsid w:val="00BB4F54"/>
    <w:rsid w:val="00BD331D"/>
    <w:rsid w:val="00BD3466"/>
    <w:rsid w:val="00BD4EBB"/>
    <w:rsid w:val="00BD5E96"/>
    <w:rsid w:val="00BE6EC9"/>
    <w:rsid w:val="00C168D0"/>
    <w:rsid w:val="00C22263"/>
    <w:rsid w:val="00C85AD2"/>
    <w:rsid w:val="00CB4439"/>
    <w:rsid w:val="00D14FA6"/>
    <w:rsid w:val="00D27359"/>
    <w:rsid w:val="00DA1D04"/>
    <w:rsid w:val="00E22B67"/>
    <w:rsid w:val="00E3312E"/>
    <w:rsid w:val="00E4612E"/>
    <w:rsid w:val="00E81EA5"/>
    <w:rsid w:val="00E877EE"/>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3388</Words>
  <Characters>1932</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5310</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2015-12-01T13:46:00Z</cp:lastPrinted>
  <dcterms:created xsi:type="dcterms:W3CDTF">2015-12-07T11:45:00Z</dcterms:created>
  <dcterms:modified xsi:type="dcterms:W3CDTF">2015-12-07T11:45:00Z</dcterms:modified>
</cp:coreProperties>
</file>