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04A0" w:rsidRDefault="005104A0" w:rsidP="005104A0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B32970">
        <w:rPr>
          <w:b/>
          <w:sz w:val="24"/>
          <w:szCs w:val="24"/>
        </w:rPr>
        <w:t>AIŠKINAMASIS RAŠTAS</w:t>
      </w:r>
    </w:p>
    <w:p w:rsidR="005104A0" w:rsidRDefault="005104A0" w:rsidP="005104A0">
      <w:pPr>
        <w:jc w:val="center"/>
        <w:rPr>
          <w:b/>
          <w:sz w:val="24"/>
          <w:szCs w:val="24"/>
        </w:rPr>
      </w:pPr>
    </w:p>
    <w:p w:rsidR="008512B6" w:rsidRDefault="005104A0" w:rsidP="005104A0">
      <w:pPr>
        <w:jc w:val="center"/>
        <w:rPr>
          <w:b/>
          <w:sz w:val="24"/>
        </w:rPr>
      </w:pPr>
      <w:r>
        <w:rPr>
          <w:b/>
          <w:sz w:val="24"/>
        </w:rPr>
        <w:t xml:space="preserve">DĖL PANEVĖŽIO MIESTO SAVIVALDYBĖS </w:t>
      </w:r>
      <w:r w:rsidR="00973A3E">
        <w:rPr>
          <w:b/>
          <w:sz w:val="24"/>
        </w:rPr>
        <w:t>SOCIALINIO BŪSTO, KAIP SAVIVALDYBĖS BŪSTO FONDO DALIES, SĄRAŠO, PATVIRTINTO SAVIVALDYBĖS TARYBOS 2015 M. VASARIO 23 D. SPRENDIM</w:t>
      </w:r>
      <w:r w:rsidR="00AC7E53">
        <w:rPr>
          <w:b/>
          <w:sz w:val="24"/>
        </w:rPr>
        <w:t>O</w:t>
      </w:r>
      <w:r w:rsidR="00973A3E">
        <w:rPr>
          <w:b/>
          <w:sz w:val="24"/>
        </w:rPr>
        <w:t xml:space="preserve"> NR. 1-38</w:t>
      </w:r>
      <w:r w:rsidR="00AC7E53">
        <w:rPr>
          <w:b/>
          <w:sz w:val="24"/>
        </w:rPr>
        <w:t xml:space="preserve"> 2 PUNKTU</w:t>
      </w:r>
      <w:r w:rsidR="00973A3E">
        <w:rPr>
          <w:b/>
          <w:sz w:val="24"/>
        </w:rPr>
        <w:t>, PAKEITIMO</w:t>
      </w:r>
    </w:p>
    <w:p w:rsidR="005104A0" w:rsidRPr="00B32970" w:rsidRDefault="005104A0" w:rsidP="005104A0">
      <w:pPr>
        <w:jc w:val="center"/>
        <w:rPr>
          <w:sz w:val="24"/>
          <w:szCs w:val="24"/>
        </w:rPr>
      </w:pPr>
      <w:r w:rsidRPr="00B32970">
        <w:rPr>
          <w:sz w:val="24"/>
          <w:szCs w:val="24"/>
        </w:rPr>
        <w:t xml:space="preserve">2015 m. </w:t>
      </w:r>
      <w:r w:rsidR="005C6329">
        <w:rPr>
          <w:sz w:val="24"/>
          <w:szCs w:val="24"/>
        </w:rPr>
        <w:t>spalio</w:t>
      </w:r>
      <w:r w:rsidR="009C44E1">
        <w:rPr>
          <w:sz w:val="24"/>
          <w:szCs w:val="24"/>
        </w:rPr>
        <w:t xml:space="preserve"> 2</w:t>
      </w:r>
      <w:r w:rsidR="005C6329">
        <w:rPr>
          <w:sz w:val="24"/>
          <w:szCs w:val="24"/>
        </w:rPr>
        <w:t>8</w:t>
      </w:r>
      <w:r w:rsidRPr="00B32970">
        <w:rPr>
          <w:sz w:val="24"/>
          <w:szCs w:val="24"/>
        </w:rPr>
        <w:t xml:space="preserve"> d.</w:t>
      </w:r>
    </w:p>
    <w:p w:rsidR="005104A0" w:rsidRPr="00B32970" w:rsidRDefault="005104A0" w:rsidP="005104A0">
      <w:pPr>
        <w:jc w:val="center"/>
        <w:rPr>
          <w:sz w:val="24"/>
          <w:szCs w:val="24"/>
        </w:rPr>
      </w:pPr>
      <w:r w:rsidRPr="00B32970">
        <w:rPr>
          <w:sz w:val="24"/>
          <w:szCs w:val="24"/>
        </w:rPr>
        <w:t>Panevėžys</w:t>
      </w:r>
    </w:p>
    <w:p w:rsidR="005104A0" w:rsidRDefault="005104A0" w:rsidP="005104A0">
      <w:pPr>
        <w:jc w:val="both"/>
      </w:pPr>
      <w:r>
        <w:tab/>
      </w:r>
    </w:p>
    <w:p w:rsidR="005104A0" w:rsidRPr="00B32970" w:rsidRDefault="005104A0" w:rsidP="007E13CA">
      <w:pPr>
        <w:tabs>
          <w:tab w:val="left" w:pos="709"/>
        </w:tabs>
        <w:ind w:firstLine="709"/>
        <w:jc w:val="both"/>
        <w:rPr>
          <w:b/>
          <w:sz w:val="24"/>
          <w:szCs w:val="24"/>
        </w:rPr>
      </w:pPr>
      <w:r w:rsidRPr="00B32970">
        <w:rPr>
          <w:b/>
          <w:sz w:val="24"/>
          <w:szCs w:val="24"/>
        </w:rPr>
        <w:t>1. Problemos esmė.</w:t>
      </w:r>
    </w:p>
    <w:p w:rsidR="005104A0" w:rsidRPr="00B32970" w:rsidRDefault="005104A0" w:rsidP="007E13CA">
      <w:pPr>
        <w:tabs>
          <w:tab w:val="left" w:pos="993"/>
        </w:tabs>
        <w:jc w:val="both"/>
        <w:rPr>
          <w:sz w:val="24"/>
          <w:szCs w:val="24"/>
        </w:rPr>
      </w:pPr>
      <w:r w:rsidRPr="00B32970">
        <w:rPr>
          <w:sz w:val="24"/>
          <w:szCs w:val="24"/>
        </w:rPr>
        <w:tab/>
      </w:r>
      <w:r>
        <w:rPr>
          <w:sz w:val="24"/>
          <w:szCs w:val="24"/>
        </w:rPr>
        <w:t>Nuo 2015 m. sausio 1 d. įsigaliojęs</w:t>
      </w:r>
      <w:r w:rsidR="00B53CCA">
        <w:rPr>
          <w:sz w:val="24"/>
          <w:szCs w:val="24"/>
        </w:rPr>
        <w:t xml:space="preserve"> Lietuvos Respublikos paramos būstui įsig</w:t>
      </w:r>
      <w:r w:rsidR="008337B3">
        <w:rPr>
          <w:sz w:val="24"/>
          <w:szCs w:val="24"/>
        </w:rPr>
        <w:t>yti ar išsinuomoti įstatym</w:t>
      </w:r>
      <w:r w:rsidR="00B53CCA">
        <w:rPr>
          <w:sz w:val="24"/>
          <w:szCs w:val="24"/>
        </w:rPr>
        <w:t>as (toliau – Įstatymas)</w:t>
      </w:r>
      <w:r>
        <w:rPr>
          <w:sz w:val="24"/>
          <w:szCs w:val="24"/>
        </w:rPr>
        <w:t xml:space="preserve"> numato savivaldybės taryboms tvirtinti savivaldybės būsto fondo ir socialinio būsto, kaip savivaldybės būsto fondo dalies, sąrašus.</w:t>
      </w:r>
      <w:r w:rsidR="00B53CCA">
        <w:rPr>
          <w:sz w:val="24"/>
          <w:szCs w:val="24"/>
        </w:rPr>
        <w:t xml:space="preserve"> 2015 m. vasario 23 d. Panevėžio miesto savivaldybės tarybos sprendimu Nr. 1-38 buvo patvirtinti Panevėžio miesto savivaldybės būsto fondo sąrašas ir Panevėžio miesto savivaldybės socialinio būsto, kaip Savivaldybės būsto fondo dalies sąrašas. </w:t>
      </w:r>
      <w:r w:rsidR="008337B3">
        <w:rPr>
          <w:sz w:val="24"/>
          <w:szCs w:val="24"/>
        </w:rPr>
        <w:t>Nuo 2015 m. vasario 23 d., kuomet buvo patvirtinti sąrašai,</w:t>
      </w:r>
      <w:r w:rsidR="005C6329">
        <w:rPr>
          <w:sz w:val="24"/>
          <w:szCs w:val="24"/>
        </w:rPr>
        <w:t xml:space="preserve"> jau buvo koreguoti sąrašai</w:t>
      </w:r>
      <w:r w:rsidR="009C44E1">
        <w:rPr>
          <w:sz w:val="24"/>
          <w:szCs w:val="24"/>
        </w:rPr>
        <w:t xml:space="preserve">.  Šiai dienai reikia vėl koreguoti </w:t>
      </w:r>
      <w:r w:rsidR="005C6329">
        <w:rPr>
          <w:sz w:val="24"/>
          <w:szCs w:val="24"/>
        </w:rPr>
        <w:t xml:space="preserve">socialinio būsto </w:t>
      </w:r>
      <w:r w:rsidR="009C44E1">
        <w:rPr>
          <w:sz w:val="24"/>
          <w:szCs w:val="24"/>
        </w:rPr>
        <w:t xml:space="preserve">sąrašą,  nes </w:t>
      </w:r>
      <w:r w:rsidR="008337B3">
        <w:rPr>
          <w:sz w:val="24"/>
          <w:szCs w:val="24"/>
        </w:rPr>
        <w:t xml:space="preserve">buvo </w:t>
      </w:r>
      <w:r w:rsidR="005C6329">
        <w:rPr>
          <w:sz w:val="24"/>
          <w:szCs w:val="24"/>
        </w:rPr>
        <w:t>perrašytos 24 sutartys (asmenų, kurių pajamos viršijo įstatyme nustatytą ribą, jų socialinių būstų sutartys perrašytos į savivaldybės būsto), todėl būstus reikia išbraukti iš socialinio būsto sąrašo</w:t>
      </w:r>
      <w:r w:rsidR="00BF4562">
        <w:rPr>
          <w:sz w:val="24"/>
          <w:szCs w:val="24"/>
        </w:rPr>
        <w:t>.</w:t>
      </w:r>
    </w:p>
    <w:p w:rsidR="005104A0" w:rsidRPr="00B32970" w:rsidRDefault="005104A0" w:rsidP="007E13CA">
      <w:pPr>
        <w:tabs>
          <w:tab w:val="left" w:pos="709"/>
        </w:tabs>
        <w:jc w:val="both"/>
        <w:rPr>
          <w:b/>
          <w:sz w:val="24"/>
          <w:szCs w:val="24"/>
        </w:rPr>
      </w:pPr>
      <w:r w:rsidRPr="00B32970">
        <w:rPr>
          <w:sz w:val="24"/>
          <w:szCs w:val="24"/>
        </w:rPr>
        <w:tab/>
      </w:r>
      <w:r w:rsidRPr="00B32970">
        <w:rPr>
          <w:b/>
          <w:sz w:val="24"/>
          <w:szCs w:val="24"/>
        </w:rPr>
        <w:t>2. Kaip šiuo metu sprendžiami projekte aptarti klausimai.</w:t>
      </w:r>
    </w:p>
    <w:p w:rsidR="00BF4562" w:rsidRDefault="005104A0" w:rsidP="00FB06C2">
      <w:pPr>
        <w:tabs>
          <w:tab w:val="left" w:pos="993"/>
        </w:tabs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="00BF4562">
        <w:rPr>
          <w:sz w:val="24"/>
          <w:szCs w:val="24"/>
        </w:rPr>
        <w:t>S</w:t>
      </w:r>
      <w:r>
        <w:rPr>
          <w:sz w:val="24"/>
          <w:szCs w:val="24"/>
        </w:rPr>
        <w:t>avivaldybės taryb</w:t>
      </w:r>
      <w:r w:rsidR="00BF4562">
        <w:rPr>
          <w:sz w:val="24"/>
          <w:szCs w:val="24"/>
        </w:rPr>
        <w:t>os</w:t>
      </w:r>
      <w:r>
        <w:rPr>
          <w:sz w:val="24"/>
          <w:szCs w:val="24"/>
        </w:rPr>
        <w:t xml:space="preserve"> tvirtina savivaldybės būsto fondo ir socialinio būsto, kaip savivaldybės būsto fondo dalies, sąrašus. Šiuo metu Savivaldybės nuosavybėje yra </w:t>
      </w:r>
      <w:r w:rsidR="005C6329">
        <w:rPr>
          <w:sz w:val="24"/>
          <w:szCs w:val="24"/>
        </w:rPr>
        <w:t>206 socialiniai būstai,</w:t>
      </w:r>
      <w:r>
        <w:rPr>
          <w:sz w:val="24"/>
          <w:szCs w:val="24"/>
        </w:rPr>
        <w:t xml:space="preserve"> nuomoj</w:t>
      </w:r>
      <w:r w:rsidR="005C6329">
        <w:rPr>
          <w:sz w:val="24"/>
          <w:szCs w:val="24"/>
        </w:rPr>
        <w:t>ami</w:t>
      </w:r>
      <w:r w:rsidR="009C44E1">
        <w:rPr>
          <w:sz w:val="24"/>
          <w:szCs w:val="24"/>
        </w:rPr>
        <w:t xml:space="preserve"> socialinio būsto sąlygomis.</w:t>
      </w:r>
      <w:r>
        <w:rPr>
          <w:sz w:val="24"/>
          <w:szCs w:val="24"/>
        </w:rPr>
        <w:t xml:space="preserve"> </w:t>
      </w:r>
    </w:p>
    <w:p w:rsidR="005104A0" w:rsidRPr="00B32970" w:rsidRDefault="00FB06C2" w:rsidP="00FB06C2">
      <w:pPr>
        <w:tabs>
          <w:tab w:val="left" w:pos="1134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BF4562">
        <w:rPr>
          <w:sz w:val="24"/>
          <w:szCs w:val="24"/>
        </w:rPr>
        <w:t xml:space="preserve">Priėmus šį sprendimą, iš </w:t>
      </w:r>
      <w:r w:rsidR="005C6329">
        <w:rPr>
          <w:sz w:val="24"/>
          <w:szCs w:val="24"/>
        </w:rPr>
        <w:t>socialinio būsto</w:t>
      </w:r>
      <w:r w:rsidR="00BF4562">
        <w:rPr>
          <w:sz w:val="24"/>
          <w:szCs w:val="24"/>
        </w:rPr>
        <w:t xml:space="preserve"> sąrašo bus išbraukti </w:t>
      </w:r>
      <w:r w:rsidR="005C6329">
        <w:rPr>
          <w:sz w:val="24"/>
          <w:szCs w:val="24"/>
        </w:rPr>
        <w:t>24 būstai. Socialinio būsto fonde liks 182 socialiniai būstai.</w:t>
      </w:r>
    </w:p>
    <w:p w:rsidR="005104A0" w:rsidRDefault="005104A0" w:rsidP="007E13CA">
      <w:pPr>
        <w:tabs>
          <w:tab w:val="left" w:pos="709"/>
        </w:tabs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 w:rsidRPr="00B32970">
        <w:rPr>
          <w:b/>
          <w:sz w:val="24"/>
          <w:szCs w:val="24"/>
        </w:rPr>
        <w:t>3. Sprendimo priėmimo būtinumo pagrindimas.</w:t>
      </w:r>
    </w:p>
    <w:p w:rsidR="005104A0" w:rsidRPr="00AC0638" w:rsidRDefault="005104A0" w:rsidP="007E13CA">
      <w:pPr>
        <w:tabs>
          <w:tab w:val="left" w:pos="993"/>
        </w:tabs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sz w:val="24"/>
          <w:szCs w:val="24"/>
        </w:rPr>
        <w:t>Tarybai patvirtinus sąrašus, bus įgyvendintos Įstatymo nuostatos.</w:t>
      </w:r>
    </w:p>
    <w:p w:rsidR="005104A0" w:rsidRDefault="005104A0" w:rsidP="005104A0">
      <w:pPr>
        <w:ind w:firstLine="720"/>
        <w:jc w:val="both"/>
        <w:rPr>
          <w:b/>
          <w:sz w:val="24"/>
          <w:szCs w:val="24"/>
        </w:rPr>
      </w:pPr>
      <w:r w:rsidRPr="00B32970">
        <w:rPr>
          <w:b/>
          <w:sz w:val="24"/>
          <w:szCs w:val="24"/>
        </w:rPr>
        <w:t>4. Skaičiavimai, išlaidų sąmatos, finansavimo šaltiniai.</w:t>
      </w:r>
    </w:p>
    <w:p w:rsidR="005104A0" w:rsidRPr="001E2F4B" w:rsidRDefault="00FB06C2" w:rsidP="00FB06C2">
      <w:pPr>
        <w:tabs>
          <w:tab w:val="left" w:pos="993"/>
          <w:tab w:val="left" w:pos="127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  <w:r w:rsidR="005104A0" w:rsidRPr="001E2F4B">
        <w:rPr>
          <w:sz w:val="24"/>
          <w:szCs w:val="24"/>
        </w:rPr>
        <w:t>Savivaldybė išlaidų neturės</w:t>
      </w:r>
      <w:r w:rsidR="005104A0">
        <w:rPr>
          <w:sz w:val="24"/>
          <w:szCs w:val="24"/>
        </w:rPr>
        <w:t>.</w:t>
      </w:r>
    </w:p>
    <w:p w:rsidR="005104A0" w:rsidRPr="00B32970" w:rsidRDefault="009C44E1" w:rsidP="009C44E1">
      <w:pPr>
        <w:tabs>
          <w:tab w:val="left" w:pos="709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>5</w:t>
      </w:r>
      <w:r w:rsidR="005104A0" w:rsidRPr="00B32970">
        <w:rPr>
          <w:b/>
          <w:sz w:val="24"/>
          <w:szCs w:val="24"/>
        </w:rPr>
        <w:t>. Galimos neigiamos pasekmės priėmus sprendimą, kokių priemonių reikėtų imtis, kad tokių pasekmių būtų išvengta:</w:t>
      </w:r>
    </w:p>
    <w:p w:rsidR="005104A0" w:rsidRDefault="005104A0" w:rsidP="007E13CA">
      <w:pPr>
        <w:tabs>
          <w:tab w:val="left" w:pos="993"/>
        </w:tabs>
        <w:jc w:val="both"/>
        <w:rPr>
          <w:sz w:val="24"/>
          <w:szCs w:val="24"/>
        </w:rPr>
      </w:pPr>
      <w:r w:rsidRPr="00B32970">
        <w:rPr>
          <w:sz w:val="24"/>
          <w:szCs w:val="24"/>
        </w:rPr>
        <w:tab/>
        <w:t xml:space="preserve">Neigiamų pasekmių nenumatoma. </w:t>
      </w:r>
    </w:p>
    <w:p w:rsidR="005104A0" w:rsidRPr="00B32970" w:rsidRDefault="005104A0" w:rsidP="007E13CA">
      <w:pPr>
        <w:tabs>
          <w:tab w:val="left" w:pos="709"/>
        </w:tabs>
        <w:jc w:val="both"/>
        <w:rPr>
          <w:b/>
          <w:sz w:val="24"/>
          <w:szCs w:val="24"/>
        </w:rPr>
      </w:pPr>
      <w:r w:rsidRPr="00B32970">
        <w:rPr>
          <w:sz w:val="24"/>
          <w:szCs w:val="24"/>
        </w:rPr>
        <w:tab/>
      </w:r>
      <w:r w:rsidRPr="00B32970">
        <w:rPr>
          <w:b/>
          <w:sz w:val="24"/>
          <w:szCs w:val="24"/>
        </w:rPr>
        <w:t>6. Kieno iniciatyva parengtas sprendimo projektas.</w:t>
      </w:r>
    </w:p>
    <w:p w:rsidR="009C44E1" w:rsidRDefault="005104A0" w:rsidP="009C44E1">
      <w:pPr>
        <w:tabs>
          <w:tab w:val="left" w:pos="851"/>
        </w:tabs>
        <w:jc w:val="both"/>
        <w:rPr>
          <w:sz w:val="24"/>
          <w:szCs w:val="24"/>
        </w:rPr>
      </w:pPr>
      <w:r w:rsidRPr="00B32970">
        <w:rPr>
          <w:sz w:val="24"/>
          <w:szCs w:val="24"/>
        </w:rPr>
        <w:tab/>
        <w:t>Sprendimo projektą parengė Ekonomikos ir turto valdymo skyrius</w:t>
      </w:r>
    </w:p>
    <w:p w:rsidR="005104A0" w:rsidRPr="009C44E1" w:rsidRDefault="005104A0" w:rsidP="009C44E1">
      <w:pPr>
        <w:tabs>
          <w:tab w:val="left" w:pos="851"/>
        </w:tabs>
        <w:jc w:val="both"/>
        <w:rPr>
          <w:sz w:val="24"/>
          <w:szCs w:val="24"/>
        </w:rPr>
      </w:pPr>
      <w:r w:rsidRPr="00B32970">
        <w:rPr>
          <w:sz w:val="24"/>
          <w:szCs w:val="24"/>
        </w:rPr>
        <w:tab/>
      </w:r>
      <w:r w:rsidRPr="00B32970">
        <w:rPr>
          <w:b/>
          <w:sz w:val="24"/>
          <w:szCs w:val="24"/>
        </w:rPr>
        <w:t>7. Sprendimo projektas suderintas su:</w:t>
      </w:r>
    </w:p>
    <w:p w:rsidR="005104A0" w:rsidRDefault="005104A0" w:rsidP="005104A0">
      <w:pPr>
        <w:jc w:val="both"/>
        <w:rPr>
          <w:sz w:val="24"/>
          <w:szCs w:val="24"/>
        </w:rPr>
      </w:pPr>
      <w:r w:rsidRPr="00B32970">
        <w:rPr>
          <w:sz w:val="24"/>
          <w:szCs w:val="24"/>
        </w:rPr>
        <w:t xml:space="preserve">Mero pavaduotoju </w:t>
      </w:r>
      <w:r w:rsidR="005C6329">
        <w:rPr>
          <w:sz w:val="24"/>
          <w:szCs w:val="24"/>
        </w:rPr>
        <w:t xml:space="preserve">Petru </w:t>
      </w:r>
      <w:proofErr w:type="spellStart"/>
      <w:r w:rsidR="005C6329">
        <w:rPr>
          <w:sz w:val="24"/>
          <w:szCs w:val="24"/>
        </w:rPr>
        <w:t>Luomanu</w:t>
      </w:r>
      <w:proofErr w:type="spellEnd"/>
      <w:r w:rsidRPr="00B32970">
        <w:rPr>
          <w:sz w:val="24"/>
          <w:szCs w:val="24"/>
        </w:rPr>
        <w:t>, Tarybos sekretore Ingrida Mazaliauskiene, Administracijos direktor</w:t>
      </w:r>
      <w:r w:rsidR="007E13CA">
        <w:rPr>
          <w:sz w:val="24"/>
          <w:szCs w:val="24"/>
        </w:rPr>
        <w:t>i</w:t>
      </w:r>
      <w:r w:rsidR="002E7D03">
        <w:rPr>
          <w:sz w:val="24"/>
          <w:szCs w:val="24"/>
        </w:rPr>
        <w:t>aus pavaduotoju, pavaduojančiu administracijos direktorių,</w:t>
      </w:r>
      <w:r w:rsidR="007E13CA">
        <w:rPr>
          <w:sz w:val="24"/>
          <w:szCs w:val="24"/>
        </w:rPr>
        <w:t xml:space="preserve"> </w:t>
      </w:r>
      <w:r w:rsidR="002E7D03">
        <w:rPr>
          <w:sz w:val="24"/>
          <w:szCs w:val="24"/>
        </w:rPr>
        <w:t>Ramūnu Vyžintu</w:t>
      </w:r>
      <w:r w:rsidRPr="00B32970">
        <w:rPr>
          <w:sz w:val="24"/>
          <w:szCs w:val="24"/>
        </w:rPr>
        <w:t xml:space="preserve">, Teisės skyriaus </w:t>
      </w:r>
      <w:r w:rsidR="007E13CA">
        <w:rPr>
          <w:sz w:val="24"/>
          <w:szCs w:val="24"/>
        </w:rPr>
        <w:t>vedėja</w:t>
      </w:r>
      <w:r w:rsidRPr="00B32970">
        <w:rPr>
          <w:sz w:val="24"/>
          <w:szCs w:val="24"/>
        </w:rPr>
        <w:t xml:space="preserve"> Daiva </w:t>
      </w:r>
      <w:proofErr w:type="spellStart"/>
      <w:r w:rsidRPr="00B32970">
        <w:rPr>
          <w:sz w:val="24"/>
          <w:szCs w:val="24"/>
        </w:rPr>
        <w:t>Svireliene</w:t>
      </w:r>
      <w:proofErr w:type="spellEnd"/>
      <w:r w:rsidRPr="00B32970">
        <w:rPr>
          <w:sz w:val="24"/>
          <w:szCs w:val="24"/>
        </w:rPr>
        <w:t xml:space="preserve">, Ekonomikos ir turto valdymo skyriaus vedėju Antanu Stoka, Kanceliarijos </w:t>
      </w:r>
      <w:r w:rsidR="007E13CA">
        <w:rPr>
          <w:sz w:val="24"/>
          <w:szCs w:val="24"/>
        </w:rPr>
        <w:t xml:space="preserve">vyr. specialiste Agne </w:t>
      </w:r>
      <w:r w:rsidR="006F7F4E">
        <w:rPr>
          <w:sz w:val="24"/>
          <w:szCs w:val="24"/>
        </w:rPr>
        <w:t>Pakalne</w:t>
      </w:r>
      <w:r w:rsidR="007E13CA">
        <w:rPr>
          <w:sz w:val="24"/>
          <w:szCs w:val="24"/>
        </w:rPr>
        <w:t>.</w:t>
      </w:r>
    </w:p>
    <w:p w:rsidR="00FB06C2" w:rsidRDefault="00FB06C2" w:rsidP="005104A0">
      <w:pPr>
        <w:jc w:val="both"/>
        <w:rPr>
          <w:sz w:val="24"/>
          <w:szCs w:val="24"/>
        </w:rPr>
      </w:pPr>
    </w:p>
    <w:p w:rsidR="00FB06C2" w:rsidRDefault="00FB06C2" w:rsidP="00FB06C2">
      <w:pPr>
        <w:tabs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PRIDEDAMA. Panevėžio miesto savivaldybės tarybos 2015 m. vasario 23 d. sprendimas Nr. 1-38 „Dėl Panevėžio miesto savivaldybės būsto fondo ir socialinio būsto fondo sąrašų patvirtinimo“.</w:t>
      </w:r>
    </w:p>
    <w:p w:rsidR="00FB06C2" w:rsidRDefault="00FB06C2" w:rsidP="00FB06C2">
      <w:pPr>
        <w:tabs>
          <w:tab w:val="left" w:pos="709"/>
        </w:tabs>
        <w:jc w:val="both"/>
        <w:rPr>
          <w:sz w:val="24"/>
          <w:szCs w:val="24"/>
        </w:rPr>
      </w:pPr>
    </w:p>
    <w:p w:rsidR="00FB06C2" w:rsidRPr="00B32970" w:rsidRDefault="00FB06C2" w:rsidP="00FB06C2">
      <w:pPr>
        <w:tabs>
          <w:tab w:val="left" w:pos="709"/>
        </w:tabs>
        <w:jc w:val="both"/>
        <w:rPr>
          <w:sz w:val="24"/>
          <w:szCs w:val="24"/>
        </w:rPr>
      </w:pPr>
    </w:p>
    <w:p w:rsidR="005104A0" w:rsidRDefault="005104A0" w:rsidP="005104A0">
      <w:pPr>
        <w:jc w:val="both"/>
      </w:pPr>
    </w:p>
    <w:p w:rsidR="007E13CA" w:rsidRDefault="007E13CA" w:rsidP="005104A0">
      <w:pPr>
        <w:jc w:val="both"/>
        <w:rPr>
          <w:sz w:val="24"/>
          <w:szCs w:val="24"/>
        </w:rPr>
      </w:pPr>
      <w:r>
        <w:rPr>
          <w:sz w:val="24"/>
          <w:szCs w:val="24"/>
        </w:rPr>
        <w:t>Eko</w:t>
      </w:r>
      <w:r w:rsidR="005104A0" w:rsidRPr="00B32970">
        <w:rPr>
          <w:sz w:val="24"/>
          <w:szCs w:val="24"/>
        </w:rPr>
        <w:t xml:space="preserve">nomikos ir turto valdymo skyriaus </w:t>
      </w:r>
    </w:p>
    <w:p w:rsidR="005104A0" w:rsidRDefault="005104A0" w:rsidP="005104A0">
      <w:pPr>
        <w:jc w:val="both"/>
      </w:pPr>
      <w:r w:rsidRPr="00B32970">
        <w:rPr>
          <w:sz w:val="24"/>
          <w:szCs w:val="24"/>
        </w:rPr>
        <w:t>vyr</w:t>
      </w:r>
      <w:r>
        <w:rPr>
          <w:sz w:val="24"/>
          <w:szCs w:val="24"/>
        </w:rPr>
        <w:t>iaus</w:t>
      </w:r>
      <w:r w:rsidR="007E13CA">
        <w:rPr>
          <w:sz w:val="24"/>
          <w:szCs w:val="24"/>
        </w:rPr>
        <w:t xml:space="preserve">ioji specialistė    </w:t>
      </w:r>
      <w:r w:rsidRPr="00B32970">
        <w:rPr>
          <w:sz w:val="24"/>
          <w:szCs w:val="24"/>
        </w:rPr>
        <w:t xml:space="preserve">   </w:t>
      </w:r>
      <w:r w:rsidRPr="00B32970">
        <w:rPr>
          <w:sz w:val="24"/>
          <w:szCs w:val="24"/>
        </w:rPr>
        <w:tab/>
      </w:r>
      <w:r w:rsidRPr="00B32970">
        <w:rPr>
          <w:sz w:val="24"/>
          <w:szCs w:val="24"/>
        </w:rPr>
        <w:tab/>
      </w:r>
      <w:r w:rsidRPr="00B32970">
        <w:rPr>
          <w:sz w:val="24"/>
          <w:szCs w:val="24"/>
        </w:rPr>
        <w:tab/>
      </w:r>
      <w:r w:rsidRPr="00B32970">
        <w:rPr>
          <w:sz w:val="24"/>
          <w:szCs w:val="24"/>
        </w:rPr>
        <w:tab/>
        <w:t xml:space="preserve">     </w:t>
      </w:r>
      <w:r w:rsidRPr="00B32970">
        <w:rPr>
          <w:sz w:val="24"/>
          <w:szCs w:val="24"/>
        </w:rPr>
        <w:tab/>
      </w:r>
      <w:r>
        <w:rPr>
          <w:sz w:val="24"/>
          <w:szCs w:val="24"/>
        </w:rPr>
        <w:t>Rasa Rimšienė</w:t>
      </w:r>
    </w:p>
    <w:sectPr w:rsidR="005104A0">
      <w:headerReference w:type="even" r:id="rId7"/>
      <w:headerReference w:type="default" r:id="rId8"/>
      <w:footerReference w:type="even" r:id="rId9"/>
      <w:headerReference w:type="first" r:id="rId10"/>
      <w:pgSz w:w="11907" w:h="16840" w:code="9"/>
      <w:pgMar w:top="1134" w:right="567" w:bottom="1134" w:left="1644" w:header="0" w:footer="0" w:gutter="0"/>
      <w:paperSrc w:first="1" w:other="1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588C" w:rsidRDefault="00D9588C">
      <w:r>
        <w:separator/>
      </w:r>
    </w:p>
  </w:endnote>
  <w:endnote w:type="continuationSeparator" w:id="0">
    <w:p w:rsidR="00D9588C" w:rsidRDefault="00D95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HelveticaLT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04A0" w:rsidRDefault="005104A0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:rsidR="005104A0" w:rsidRDefault="005104A0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588C" w:rsidRDefault="00D9588C">
      <w:r>
        <w:separator/>
      </w:r>
    </w:p>
  </w:footnote>
  <w:footnote w:type="continuationSeparator" w:id="0">
    <w:p w:rsidR="00D9588C" w:rsidRDefault="00D958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04A0" w:rsidRDefault="005104A0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104A0" w:rsidRDefault="005104A0">
    <w:pPr>
      <w:pStyle w:val="Header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04A0" w:rsidRDefault="005104A0">
    <w:pPr>
      <w:pStyle w:val="Header"/>
      <w:framePr w:wrap="around" w:vAnchor="text" w:hAnchor="page" w:x="6107" w:y="-2"/>
      <w:rPr>
        <w:rStyle w:val="PageNumber"/>
      </w:rPr>
    </w:pPr>
  </w:p>
  <w:p w:rsidR="005104A0" w:rsidRDefault="005104A0">
    <w:pPr>
      <w:pStyle w:val="Header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04A0" w:rsidRDefault="005104A0">
    <w:pPr>
      <w:ind w:left="7200" w:firstLine="720"/>
      <w:rPr>
        <w:sz w:val="22"/>
      </w:rPr>
    </w:pPr>
  </w:p>
  <w:p w:rsidR="005104A0" w:rsidRDefault="005104A0">
    <w:pPr>
      <w:pStyle w:val="Heading1"/>
      <w:rPr>
        <w:rFonts w:ascii="Times New Roman" w:hAnsi="Times New Roman"/>
        <w:sz w:val="22"/>
      </w:rPr>
    </w:pPr>
  </w:p>
  <w:p w:rsidR="005104A0" w:rsidRDefault="005104A0">
    <w:pPr>
      <w:pStyle w:val="Heading1"/>
      <w:rPr>
        <w:rFonts w:ascii="Times New Roman" w:hAnsi="Times New Roman"/>
        <w:sz w:val="22"/>
      </w:rPr>
    </w:pPr>
  </w:p>
  <w:p w:rsidR="005104A0" w:rsidRDefault="005104A0">
    <w:pPr>
      <w:pStyle w:val="Header"/>
      <w:rPr>
        <w:sz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575BB"/>
    <w:multiLevelType w:val="hybridMultilevel"/>
    <w:tmpl w:val="B78E3370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65226A"/>
    <w:multiLevelType w:val="hybridMultilevel"/>
    <w:tmpl w:val="C9D0EFC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340814"/>
    <w:multiLevelType w:val="hybridMultilevel"/>
    <w:tmpl w:val="5350966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E0C44E7"/>
    <w:multiLevelType w:val="hybridMultilevel"/>
    <w:tmpl w:val="173E18B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0531307"/>
    <w:multiLevelType w:val="hybridMultilevel"/>
    <w:tmpl w:val="448295E0"/>
    <w:lvl w:ilvl="0" w:tplc="AADC67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630"/>
        </w:tabs>
        <w:ind w:left="63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350"/>
        </w:tabs>
        <w:ind w:left="135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070"/>
        </w:tabs>
        <w:ind w:left="207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2790"/>
        </w:tabs>
        <w:ind w:left="279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510"/>
        </w:tabs>
        <w:ind w:left="351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230"/>
        </w:tabs>
        <w:ind w:left="423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4950"/>
        </w:tabs>
        <w:ind w:left="495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5670"/>
        </w:tabs>
        <w:ind w:left="5670" w:hanging="180"/>
      </w:pPr>
    </w:lvl>
  </w:abstractNum>
  <w:abstractNum w:abstractNumId="5" w15:restartNumberingAfterBreak="0">
    <w:nsid w:val="37754D1F"/>
    <w:multiLevelType w:val="hybridMultilevel"/>
    <w:tmpl w:val="A810F60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7A034D8"/>
    <w:multiLevelType w:val="hybridMultilevel"/>
    <w:tmpl w:val="442251E4"/>
    <w:lvl w:ilvl="0" w:tplc="0427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3FA55CCE"/>
    <w:multiLevelType w:val="hybridMultilevel"/>
    <w:tmpl w:val="287ED930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CD42A27"/>
    <w:multiLevelType w:val="hybridMultilevel"/>
    <w:tmpl w:val="0CAC708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4FF10DE"/>
    <w:multiLevelType w:val="hybridMultilevel"/>
    <w:tmpl w:val="820CAFDC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55D1E46"/>
    <w:multiLevelType w:val="hybridMultilevel"/>
    <w:tmpl w:val="541C2D8C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9C22864"/>
    <w:multiLevelType w:val="hybridMultilevel"/>
    <w:tmpl w:val="88CEACD8"/>
    <w:lvl w:ilvl="0" w:tplc="0427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66981B0D"/>
    <w:multiLevelType w:val="multilevel"/>
    <w:tmpl w:val="06F089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8623A2C"/>
    <w:multiLevelType w:val="hybridMultilevel"/>
    <w:tmpl w:val="EA6CCB1E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97C149D"/>
    <w:multiLevelType w:val="hybridMultilevel"/>
    <w:tmpl w:val="E5A0CF9E"/>
    <w:lvl w:ilvl="0" w:tplc="9964FF64">
      <w:start w:val="1"/>
      <w:numFmt w:val="decimal"/>
      <w:lvlText w:val="%1."/>
      <w:lvlJc w:val="left"/>
      <w:pPr>
        <w:tabs>
          <w:tab w:val="num" w:pos="672"/>
        </w:tabs>
        <w:ind w:left="672" w:hanging="360"/>
      </w:pPr>
      <w:rPr>
        <w:b w:val="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9A65E07"/>
    <w:multiLevelType w:val="hybridMultilevel"/>
    <w:tmpl w:val="4A96C440"/>
    <w:lvl w:ilvl="0" w:tplc="613CA3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0747351"/>
    <w:multiLevelType w:val="hybridMultilevel"/>
    <w:tmpl w:val="81D0A7DE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0EC4E29"/>
    <w:multiLevelType w:val="hybridMultilevel"/>
    <w:tmpl w:val="B0E83E44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3694FD9"/>
    <w:multiLevelType w:val="hybridMultilevel"/>
    <w:tmpl w:val="30DE311A"/>
    <w:lvl w:ilvl="0" w:tplc="98DA74EE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9" w15:restartNumberingAfterBreak="0">
    <w:nsid w:val="7BAA0AD4"/>
    <w:multiLevelType w:val="hybridMultilevel"/>
    <w:tmpl w:val="43C41B2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9"/>
  </w:num>
  <w:num w:numId="5">
    <w:abstractNumId w:val="1"/>
  </w:num>
  <w:num w:numId="6">
    <w:abstractNumId w:val="6"/>
  </w:num>
  <w:num w:numId="7">
    <w:abstractNumId w:val="2"/>
  </w:num>
  <w:num w:numId="8">
    <w:abstractNumId w:val="19"/>
  </w:num>
  <w:num w:numId="9">
    <w:abstractNumId w:val="3"/>
  </w:num>
  <w:num w:numId="10">
    <w:abstractNumId w:val="7"/>
  </w:num>
  <w:num w:numId="11">
    <w:abstractNumId w:val="15"/>
  </w:num>
  <w:num w:numId="12">
    <w:abstractNumId w:val="4"/>
  </w:num>
  <w:num w:numId="13">
    <w:abstractNumId w:val="14"/>
  </w:num>
  <w:num w:numId="14">
    <w:abstractNumId w:val="12"/>
  </w:num>
  <w:num w:numId="15">
    <w:abstractNumId w:val="0"/>
  </w:num>
  <w:num w:numId="16">
    <w:abstractNumId w:val="16"/>
  </w:num>
  <w:num w:numId="17">
    <w:abstractNumId w:val="5"/>
  </w:num>
  <w:num w:numId="18">
    <w:abstractNumId w:val="17"/>
  </w:num>
  <w:num w:numId="19">
    <w:abstractNumId w:val="13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4A0"/>
    <w:rsid w:val="00164153"/>
    <w:rsid w:val="002E7D03"/>
    <w:rsid w:val="0037357A"/>
    <w:rsid w:val="00421CD3"/>
    <w:rsid w:val="00490B44"/>
    <w:rsid w:val="004B3FD2"/>
    <w:rsid w:val="005104A0"/>
    <w:rsid w:val="005C6329"/>
    <w:rsid w:val="006F7F4E"/>
    <w:rsid w:val="007E13CA"/>
    <w:rsid w:val="008337B3"/>
    <w:rsid w:val="008512B6"/>
    <w:rsid w:val="00880BF2"/>
    <w:rsid w:val="00973A3E"/>
    <w:rsid w:val="009A3220"/>
    <w:rsid w:val="009C44E1"/>
    <w:rsid w:val="00AC7E53"/>
    <w:rsid w:val="00B53CCA"/>
    <w:rsid w:val="00BF4562"/>
    <w:rsid w:val="00D454C9"/>
    <w:rsid w:val="00D67849"/>
    <w:rsid w:val="00D9588C"/>
    <w:rsid w:val="00FA158D"/>
    <w:rsid w:val="00FB06C2"/>
    <w:rsid w:val="00FC7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A066A5-AC38-4089-8407-9E26C0741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04A0"/>
    <w:rPr>
      <w:rFonts w:eastAsia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5104A0"/>
    <w:pPr>
      <w:keepNext/>
      <w:ind w:left="7200" w:firstLine="720"/>
      <w:outlineLvl w:val="0"/>
    </w:pPr>
    <w:rPr>
      <w:rFonts w:ascii="HelveticaLT" w:hAnsi="HelveticaLT"/>
      <w:sz w:val="24"/>
    </w:rPr>
  </w:style>
  <w:style w:type="paragraph" w:styleId="Heading2">
    <w:name w:val="heading 2"/>
    <w:basedOn w:val="Normal"/>
    <w:next w:val="Normal"/>
    <w:link w:val="Heading2Char"/>
    <w:qFormat/>
    <w:rsid w:val="005104A0"/>
    <w:pPr>
      <w:keepNext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qFormat/>
    <w:rsid w:val="005104A0"/>
    <w:pPr>
      <w:keepNext/>
      <w:jc w:val="center"/>
      <w:outlineLvl w:val="2"/>
    </w:pPr>
    <w:rPr>
      <w:sz w:val="24"/>
    </w:rPr>
  </w:style>
  <w:style w:type="paragraph" w:styleId="Heading4">
    <w:name w:val="heading 4"/>
    <w:basedOn w:val="Normal"/>
    <w:next w:val="Normal"/>
    <w:link w:val="Heading4Char"/>
    <w:qFormat/>
    <w:rsid w:val="005104A0"/>
    <w:pPr>
      <w:keepNext/>
      <w:jc w:val="both"/>
      <w:outlineLvl w:val="3"/>
    </w:pPr>
    <w:rPr>
      <w:b/>
      <w:bCs/>
      <w:sz w:val="24"/>
    </w:rPr>
  </w:style>
  <w:style w:type="paragraph" w:styleId="Heading5">
    <w:name w:val="heading 5"/>
    <w:basedOn w:val="Normal"/>
    <w:next w:val="Normal"/>
    <w:link w:val="Heading5Char"/>
    <w:qFormat/>
    <w:rsid w:val="005104A0"/>
    <w:pPr>
      <w:keepNext/>
      <w:jc w:val="right"/>
      <w:outlineLvl w:val="4"/>
    </w:pPr>
    <w:rPr>
      <w:sz w:val="24"/>
    </w:rPr>
  </w:style>
  <w:style w:type="paragraph" w:styleId="Heading6">
    <w:name w:val="heading 6"/>
    <w:basedOn w:val="Normal"/>
    <w:next w:val="Normal"/>
    <w:link w:val="Heading6Char"/>
    <w:qFormat/>
    <w:rsid w:val="005104A0"/>
    <w:pPr>
      <w:keepNext/>
      <w:jc w:val="both"/>
      <w:outlineLvl w:val="5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104A0"/>
    <w:rPr>
      <w:rFonts w:ascii="HelveticaLT" w:eastAsia="Times New Roman" w:hAnsi="HelveticaLT" w:cs="Times New Roman"/>
      <w:szCs w:val="20"/>
    </w:rPr>
  </w:style>
  <w:style w:type="character" w:customStyle="1" w:styleId="Heading2Char">
    <w:name w:val="Heading 2 Char"/>
    <w:basedOn w:val="DefaultParagraphFont"/>
    <w:link w:val="Heading2"/>
    <w:rsid w:val="005104A0"/>
    <w:rPr>
      <w:rFonts w:eastAsia="Times New Roman" w:cs="Times New Roman"/>
      <w:b/>
      <w:szCs w:val="20"/>
    </w:rPr>
  </w:style>
  <w:style w:type="character" w:customStyle="1" w:styleId="Heading3Char">
    <w:name w:val="Heading 3 Char"/>
    <w:basedOn w:val="DefaultParagraphFont"/>
    <w:link w:val="Heading3"/>
    <w:rsid w:val="005104A0"/>
    <w:rPr>
      <w:rFonts w:eastAsia="Times New Roman" w:cs="Times New Roman"/>
      <w:szCs w:val="20"/>
    </w:rPr>
  </w:style>
  <w:style w:type="character" w:customStyle="1" w:styleId="Heading4Char">
    <w:name w:val="Heading 4 Char"/>
    <w:basedOn w:val="DefaultParagraphFont"/>
    <w:link w:val="Heading4"/>
    <w:rsid w:val="005104A0"/>
    <w:rPr>
      <w:rFonts w:eastAsia="Times New Roman" w:cs="Times New Roman"/>
      <w:b/>
      <w:bCs/>
      <w:szCs w:val="20"/>
    </w:rPr>
  </w:style>
  <w:style w:type="character" w:customStyle="1" w:styleId="Heading5Char">
    <w:name w:val="Heading 5 Char"/>
    <w:basedOn w:val="DefaultParagraphFont"/>
    <w:link w:val="Heading5"/>
    <w:rsid w:val="005104A0"/>
    <w:rPr>
      <w:rFonts w:eastAsia="Times New Roman" w:cs="Times New Roman"/>
      <w:szCs w:val="20"/>
    </w:rPr>
  </w:style>
  <w:style w:type="character" w:customStyle="1" w:styleId="Heading6Char">
    <w:name w:val="Heading 6 Char"/>
    <w:basedOn w:val="DefaultParagraphFont"/>
    <w:link w:val="Heading6"/>
    <w:rsid w:val="005104A0"/>
    <w:rPr>
      <w:rFonts w:eastAsia="Times New Roman" w:cs="Times New Roman"/>
      <w:szCs w:val="20"/>
    </w:rPr>
  </w:style>
  <w:style w:type="paragraph" w:styleId="Header">
    <w:name w:val="header"/>
    <w:basedOn w:val="Normal"/>
    <w:link w:val="HeaderChar"/>
    <w:rsid w:val="005104A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104A0"/>
    <w:rPr>
      <w:rFonts w:eastAsia="Times New Roman" w:cs="Times New Roman"/>
      <w:sz w:val="20"/>
      <w:szCs w:val="20"/>
    </w:rPr>
  </w:style>
  <w:style w:type="paragraph" w:styleId="Footer">
    <w:name w:val="footer"/>
    <w:basedOn w:val="Normal"/>
    <w:link w:val="FooterChar"/>
    <w:rsid w:val="005104A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104A0"/>
    <w:rPr>
      <w:rFonts w:eastAsia="Times New Roman" w:cs="Times New Roman"/>
      <w:sz w:val="20"/>
      <w:szCs w:val="20"/>
    </w:rPr>
  </w:style>
  <w:style w:type="character" w:styleId="PageNumber">
    <w:name w:val="page number"/>
    <w:basedOn w:val="DefaultParagraphFont"/>
    <w:rsid w:val="005104A0"/>
  </w:style>
  <w:style w:type="paragraph" w:styleId="BodyText">
    <w:name w:val="Body Text"/>
    <w:basedOn w:val="Normal"/>
    <w:link w:val="BodyTextChar"/>
    <w:rsid w:val="005104A0"/>
    <w:rPr>
      <w:rFonts w:ascii="TimesLT" w:hAnsi="TimesLT"/>
      <w:sz w:val="22"/>
    </w:rPr>
  </w:style>
  <w:style w:type="character" w:customStyle="1" w:styleId="BodyTextChar">
    <w:name w:val="Body Text Char"/>
    <w:basedOn w:val="DefaultParagraphFont"/>
    <w:link w:val="BodyText"/>
    <w:rsid w:val="005104A0"/>
    <w:rPr>
      <w:rFonts w:ascii="TimesLT" w:eastAsia="Times New Roman" w:hAnsi="TimesLT" w:cs="Times New Roman"/>
      <w:sz w:val="22"/>
      <w:szCs w:val="20"/>
    </w:rPr>
  </w:style>
  <w:style w:type="paragraph" w:styleId="Title">
    <w:name w:val="Title"/>
    <w:basedOn w:val="Normal"/>
    <w:link w:val="TitleChar"/>
    <w:qFormat/>
    <w:rsid w:val="005104A0"/>
    <w:pPr>
      <w:jc w:val="center"/>
    </w:pPr>
    <w:rPr>
      <w:b/>
      <w:sz w:val="28"/>
    </w:rPr>
  </w:style>
  <w:style w:type="character" w:customStyle="1" w:styleId="TitleChar">
    <w:name w:val="Title Char"/>
    <w:basedOn w:val="DefaultParagraphFont"/>
    <w:link w:val="Title"/>
    <w:rsid w:val="005104A0"/>
    <w:rPr>
      <w:rFonts w:eastAsia="Times New Roman" w:cs="Times New Roman"/>
      <w:b/>
      <w:sz w:val="28"/>
      <w:szCs w:val="20"/>
    </w:rPr>
  </w:style>
  <w:style w:type="paragraph" w:styleId="Subtitle">
    <w:name w:val="Subtitle"/>
    <w:basedOn w:val="Normal"/>
    <w:link w:val="SubtitleChar"/>
    <w:qFormat/>
    <w:rsid w:val="005104A0"/>
    <w:pPr>
      <w:jc w:val="center"/>
    </w:pPr>
    <w:rPr>
      <w:b/>
      <w:sz w:val="28"/>
    </w:rPr>
  </w:style>
  <w:style w:type="character" w:customStyle="1" w:styleId="SubtitleChar">
    <w:name w:val="Subtitle Char"/>
    <w:basedOn w:val="DefaultParagraphFont"/>
    <w:link w:val="Subtitle"/>
    <w:rsid w:val="005104A0"/>
    <w:rPr>
      <w:rFonts w:eastAsia="Times New Roman" w:cs="Times New Roman"/>
      <w:b/>
      <w:sz w:val="28"/>
      <w:szCs w:val="20"/>
    </w:rPr>
  </w:style>
  <w:style w:type="paragraph" w:styleId="BodyText2">
    <w:name w:val="Body Text 2"/>
    <w:basedOn w:val="Normal"/>
    <w:link w:val="BodyText2Char"/>
    <w:rsid w:val="005104A0"/>
    <w:pPr>
      <w:jc w:val="both"/>
    </w:pPr>
    <w:rPr>
      <w:sz w:val="24"/>
    </w:rPr>
  </w:style>
  <w:style w:type="character" w:customStyle="1" w:styleId="BodyText2Char">
    <w:name w:val="Body Text 2 Char"/>
    <w:basedOn w:val="DefaultParagraphFont"/>
    <w:link w:val="BodyText2"/>
    <w:rsid w:val="005104A0"/>
    <w:rPr>
      <w:rFonts w:eastAsia="Times New Roman" w:cs="Times New Roman"/>
      <w:szCs w:val="20"/>
    </w:rPr>
  </w:style>
  <w:style w:type="table" w:styleId="TableGrid">
    <w:name w:val="Table Grid"/>
    <w:basedOn w:val="TableNormal"/>
    <w:rsid w:val="005104A0"/>
    <w:rPr>
      <w:rFonts w:eastAsia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rsid w:val="005104A0"/>
    <w:rPr>
      <w:rFonts w:ascii="Tahoma" w:hAnsi="Tahoma" w:cs="Tahoma"/>
      <w:sz w:val="16"/>
      <w:szCs w:val="16"/>
      <w:lang w:eastAsia="lt-LT"/>
    </w:rPr>
  </w:style>
  <w:style w:type="character" w:customStyle="1" w:styleId="BalloonTextChar">
    <w:name w:val="Balloon Text Char"/>
    <w:basedOn w:val="DefaultParagraphFont"/>
    <w:link w:val="BalloonText"/>
    <w:semiHidden/>
    <w:rsid w:val="005104A0"/>
    <w:rPr>
      <w:rFonts w:ascii="Tahoma" w:eastAsia="Times New Roman" w:hAnsi="Tahoma" w:cs="Tahoma"/>
      <w:sz w:val="16"/>
      <w:szCs w:val="16"/>
      <w:lang w:eastAsia="lt-LT"/>
    </w:rPr>
  </w:style>
  <w:style w:type="paragraph" w:styleId="ListParagraph">
    <w:name w:val="List Paragraph"/>
    <w:basedOn w:val="Normal"/>
    <w:uiPriority w:val="34"/>
    <w:qFormat/>
    <w:rsid w:val="00D454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395</Words>
  <Characters>2258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Rimšienė</dc:creator>
  <cp:keywords/>
  <dc:description/>
  <cp:lastModifiedBy>Ingrida Mazaliauskienė</cp:lastModifiedBy>
  <cp:revision>2</cp:revision>
  <cp:lastPrinted>2015-10-28T11:34:00Z</cp:lastPrinted>
  <dcterms:created xsi:type="dcterms:W3CDTF">2015-11-06T13:56:00Z</dcterms:created>
  <dcterms:modified xsi:type="dcterms:W3CDTF">2015-11-06T13:56:00Z</dcterms:modified>
</cp:coreProperties>
</file>