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BE" w:rsidRDefault="00084EBE" w:rsidP="00084EBE">
      <w:pPr>
        <w:pStyle w:val="Pavadinimas"/>
      </w:pPr>
      <w:r>
        <w:t xml:space="preserve">PANEVĖŽIO MIESTO SAVIVALDYBĖS </w:t>
      </w:r>
    </w:p>
    <w:p w:rsidR="00084EBE" w:rsidRDefault="00084EBE" w:rsidP="00084EBE">
      <w:pPr>
        <w:pStyle w:val="Paantrat"/>
      </w:pPr>
      <w:r>
        <w:t>TARYBA</w:t>
      </w:r>
    </w:p>
    <w:p w:rsidR="00084EBE" w:rsidRDefault="00447026" w:rsidP="00084EBE">
      <w:pPr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FB081F" wp14:editId="37734263">
                <wp:simplePos x="0" y="0"/>
                <wp:positionH relativeFrom="margin">
                  <wp:posOffset>698596</wp:posOffset>
                </wp:positionH>
                <wp:positionV relativeFrom="paragraph">
                  <wp:posOffset>162033</wp:posOffset>
                </wp:positionV>
                <wp:extent cx="4754880" cy="1130060"/>
                <wp:effectExtent l="0" t="0" r="762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113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4EBE" w:rsidRDefault="00084EBE" w:rsidP="00084EBE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084EBE" w:rsidRDefault="00084EBE" w:rsidP="00084E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BŪSTO FONDO IR SOCIALINIO BŪSTO FONDO SĄRAŠŲ PAKEITIMO</w:t>
                            </w:r>
                          </w:p>
                          <w:p w:rsidR="00447026" w:rsidRDefault="00447026" w:rsidP="00084E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84EBE" w:rsidRPr="00C9634B" w:rsidRDefault="00084EBE" w:rsidP="00084E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15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spalio        d. Nr. </w:t>
                            </w:r>
                          </w:p>
                          <w:p w:rsidR="00084EBE" w:rsidRDefault="00084EBE" w:rsidP="00084EBE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B081F" id="Stačiakampis 1" o:spid="_x0000_s1026" style="position:absolute;margin-left:55pt;margin-top:12.75pt;width:374.4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" o:allowincell="f" filled="f" stroked="f" strokeweight="1pt">
                <v:textbox inset="1pt,1pt,1pt,1pt">
                  <w:txbxContent>
                    <w:p w:rsidR="00084EBE" w:rsidRDefault="00084EBE" w:rsidP="00084EBE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084EBE" w:rsidRDefault="00084EBE" w:rsidP="00084EB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BŪSTO FONDO IR SOCIALINIO BŪSTO FONDO SĄRAŠŲ PAKEITIMO</w:t>
                      </w:r>
                    </w:p>
                    <w:p w:rsidR="00447026" w:rsidRDefault="00447026" w:rsidP="00084EB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084EBE" w:rsidRPr="00C9634B" w:rsidRDefault="00084EBE" w:rsidP="00084E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15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spalio        d. Nr. </w:t>
                      </w:r>
                    </w:p>
                    <w:p w:rsidR="00084EBE" w:rsidRDefault="00084EBE" w:rsidP="00084EBE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4EBE" w:rsidRDefault="00084EBE" w:rsidP="00084EBE">
      <w:pPr>
        <w:pStyle w:val="Antrat2"/>
      </w:pPr>
    </w:p>
    <w:p w:rsidR="00084EBE" w:rsidRDefault="00084EBE" w:rsidP="00084E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84EBE" w:rsidRDefault="00084EBE" w:rsidP="00084EBE">
      <w:pPr>
        <w:rPr>
          <w:sz w:val="22"/>
        </w:rPr>
      </w:pPr>
      <w:r>
        <w:rPr>
          <w:sz w:val="22"/>
        </w:rPr>
        <w:t xml:space="preserve">         </w:t>
      </w:r>
    </w:p>
    <w:p w:rsidR="00084EBE" w:rsidRDefault="00084EBE" w:rsidP="00084EBE">
      <w:pPr>
        <w:rPr>
          <w:sz w:val="22"/>
        </w:rPr>
      </w:pPr>
    </w:p>
    <w:p w:rsidR="00084EBE" w:rsidRDefault="00084EBE" w:rsidP="00084EBE">
      <w:pPr>
        <w:rPr>
          <w:sz w:val="22"/>
        </w:rPr>
      </w:pPr>
    </w:p>
    <w:p w:rsidR="00084EBE" w:rsidRDefault="00084EBE" w:rsidP="00084EBE">
      <w:pPr>
        <w:rPr>
          <w:sz w:val="22"/>
        </w:rPr>
      </w:pPr>
    </w:p>
    <w:p w:rsidR="00447026" w:rsidRDefault="00084EBE" w:rsidP="00084EBE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084EBE" w:rsidRDefault="00084EBE" w:rsidP="00447026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 Lietuvos Respublikos vietos savivaldos įstatymo 18 straipsnio 1 dalimi ir Lietuvos Respublikos paramos būstui įsigyti ar išsinuomoti įstatymo 2 straipsnio 11, 12 dalimis, 4 straipsnio 5 dalies 4 punktu, Panevėžio miesto savivaldybės taryba</w:t>
      </w:r>
      <w:r w:rsidR="00447026">
        <w:rPr>
          <w:sz w:val="24"/>
        </w:rPr>
        <w:t xml:space="preserve"> </w:t>
      </w:r>
      <w:r>
        <w:rPr>
          <w:sz w:val="24"/>
        </w:rPr>
        <w:t xml:space="preserve">n u s p r e n d ž i a: </w:t>
      </w:r>
    </w:p>
    <w:p w:rsidR="00084EBE" w:rsidRPr="00D454C9" w:rsidRDefault="00084EBE" w:rsidP="00447026">
      <w:pPr>
        <w:pStyle w:val="Sraopastraipa"/>
        <w:numPr>
          <w:ilvl w:val="0"/>
          <w:numId w:val="1"/>
        </w:numPr>
        <w:tabs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D454C9">
        <w:rPr>
          <w:sz w:val="24"/>
        </w:rPr>
        <w:t xml:space="preserve">Pakeisti Panevėžio miesto savivaldybės būsto fondo sąrašą, patvirtintą Panevėžio miesto savivaldybės tarybos 2015 m. vasario 23 d. sprendimo Nr. 1-38 „Dėl Panevėžio miesto savivaldybės būsto fondo ir socialinio fondo sąrašų patvirtinimo“ 1 punktu, </w:t>
      </w:r>
      <w:r>
        <w:rPr>
          <w:sz w:val="24"/>
        </w:rPr>
        <w:t>ir pripažinti netekusiais galios</w:t>
      </w:r>
      <w:r w:rsidRPr="00D454C9">
        <w:rPr>
          <w:sz w:val="24"/>
        </w:rPr>
        <w:t xml:space="preserve"> </w:t>
      </w:r>
      <w:r>
        <w:rPr>
          <w:sz w:val="24"/>
        </w:rPr>
        <w:t>91, 166, 415, 436, 4</w:t>
      </w:r>
      <w:r w:rsidR="009C5752">
        <w:rPr>
          <w:sz w:val="24"/>
        </w:rPr>
        <w:t>48, 603, 678</w:t>
      </w:r>
      <w:r w:rsidRPr="00D454C9">
        <w:rPr>
          <w:sz w:val="24"/>
        </w:rPr>
        <w:t xml:space="preserve"> punktus.</w:t>
      </w:r>
    </w:p>
    <w:p w:rsidR="00084EBE" w:rsidRDefault="00084EBE" w:rsidP="00447026">
      <w:pPr>
        <w:pStyle w:val="Sraopastraipa"/>
        <w:numPr>
          <w:ilvl w:val="0"/>
          <w:numId w:val="1"/>
        </w:numPr>
        <w:tabs>
          <w:tab w:val="left" w:pos="1701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Papildyti </w:t>
      </w:r>
      <w:r w:rsidRPr="00D454C9">
        <w:rPr>
          <w:sz w:val="24"/>
        </w:rPr>
        <w:t xml:space="preserve">Panevėžio miesto savivaldybės </w:t>
      </w:r>
      <w:r>
        <w:rPr>
          <w:sz w:val="24"/>
        </w:rPr>
        <w:t xml:space="preserve">socialinio </w:t>
      </w:r>
      <w:r w:rsidRPr="00D454C9">
        <w:rPr>
          <w:sz w:val="24"/>
        </w:rPr>
        <w:t>būsto</w:t>
      </w:r>
      <w:r>
        <w:rPr>
          <w:sz w:val="24"/>
        </w:rPr>
        <w:t>, kaip Savivaldybės būsto fondo dalies, sąra</w:t>
      </w:r>
      <w:r w:rsidRPr="00D454C9">
        <w:rPr>
          <w:sz w:val="24"/>
        </w:rPr>
        <w:t>šą, patvirtintą Panevėžio miesto savivaldybės tarybos 2015 m. vasario 23 d. sprendimo Nr. 1-38 „Dėl Panevėžio miesto savivaldybės būsto fondo ir socialinio fondo sąrašų patvirtinimo“</w:t>
      </w:r>
      <w:r>
        <w:rPr>
          <w:sz w:val="24"/>
        </w:rPr>
        <w:t xml:space="preserve"> 2 punktu, 205</w:t>
      </w:r>
      <w:r w:rsidR="004575AE">
        <w:rPr>
          <w:sz w:val="24"/>
        </w:rPr>
        <w:t xml:space="preserve"> ir </w:t>
      </w:r>
      <w:r w:rsidR="00EB7807">
        <w:rPr>
          <w:sz w:val="24"/>
        </w:rPr>
        <w:t>206</w:t>
      </w:r>
      <w:r>
        <w:rPr>
          <w:sz w:val="24"/>
        </w:rPr>
        <w:t xml:space="preserve"> punkt</w:t>
      </w:r>
      <w:r w:rsidR="00EB7807">
        <w:rPr>
          <w:sz w:val="24"/>
        </w:rPr>
        <w:t>ais</w:t>
      </w:r>
      <w:r>
        <w:rPr>
          <w:sz w:val="24"/>
        </w:rPr>
        <w:t xml:space="preserve"> (priedas). </w:t>
      </w:r>
    </w:p>
    <w:p w:rsidR="00084EBE" w:rsidRDefault="00084EBE" w:rsidP="00447026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Šis sprendimas per vieną mėnesį gali būti apskundžiamas Lietuvos Respublikos administracinių bylų teisenos įstatymo nustatyta tvarka. </w:t>
      </w:r>
    </w:p>
    <w:p w:rsidR="00084EBE" w:rsidRDefault="00084EBE" w:rsidP="00084EBE">
      <w:pPr>
        <w:spacing w:line="360" w:lineRule="auto"/>
        <w:ind w:firstLine="720"/>
        <w:jc w:val="both"/>
        <w:rPr>
          <w:sz w:val="24"/>
        </w:rPr>
      </w:pPr>
    </w:p>
    <w:p w:rsidR="00084EBE" w:rsidRPr="009F5345" w:rsidRDefault="00084EBE" w:rsidP="00084EBE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084EBE" w:rsidRDefault="00084EBE" w:rsidP="00084EBE">
      <w:pPr>
        <w:pStyle w:val="Antrat4"/>
        <w:rPr>
          <w:b w:val="0"/>
          <w:bCs w:val="0"/>
        </w:rPr>
      </w:pPr>
    </w:p>
    <w:p w:rsidR="00084EBE" w:rsidRPr="00514E6C" w:rsidRDefault="00084EBE" w:rsidP="00084EBE"/>
    <w:p w:rsidR="00084EBE" w:rsidRDefault="00084EBE" w:rsidP="00084EBE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084EBE" w:rsidRDefault="00084EBE" w:rsidP="00084EBE">
      <w:pPr>
        <w:jc w:val="both"/>
        <w:rPr>
          <w:sz w:val="24"/>
        </w:rPr>
      </w:pPr>
      <w:r>
        <w:rPr>
          <w:sz w:val="24"/>
        </w:rPr>
        <w:t>............................  Rasa Rimšienė, tel. 50 13 24</w:t>
      </w:r>
    </w:p>
    <w:p w:rsidR="00084EBE" w:rsidRDefault="00084EBE" w:rsidP="00084EBE">
      <w:pPr>
        <w:pStyle w:val="Antrat4"/>
        <w:rPr>
          <w:b w:val="0"/>
          <w:bCs w:val="0"/>
        </w:rPr>
      </w:pPr>
    </w:p>
    <w:p w:rsidR="00084EBE" w:rsidRDefault="00084EBE" w:rsidP="00084EBE">
      <w:pPr>
        <w:pStyle w:val="Antrat4"/>
      </w:pPr>
      <w:r>
        <w:rPr>
          <w:b w:val="0"/>
          <w:bCs w:val="0"/>
        </w:rPr>
        <w:t>SUDERINTA</w:t>
      </w:r>
      <w:r>
        <w:t xml:space="preserve"> </w:t>
      </w:r>
    </w:p>
    <w:p w:rsidR="00084EBE" w:rsidRDefault="00084EBE" w:rsidP="004575AE">
      <w:pPr>
        <w:spacing w:line="60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Aleksas Varna</w:t>
      </w:r>
    </w:p>
    <w:p w:rsidR="00084EBE" w:rsidRDefault="00084EBE" w:rsidP="004575AE">
      <w:pPr>
        <w:spacing w:line="60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084EBE" w:rsidRPr="00B1794C" w:rsidRDefault="00084EBE" w:rsidP="004575AE">
      <w:pPr>
        <w:spacing w:line="60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084EBE" w:rsidRDefault="00084EBE" w:rsidP="004575AE">
      <w:pPr>
        <w:spacing w:line="600" w:lineRule="auto"/>
        <w:jc w:val="both"/>
        <w:rPr>
          <w:sz w:val="24"/>
        </w:rPr>
      </w:pPr>
      <w:r>
        <w:rPr>
          <w:sz w:val="24"/>
        </w:rPr>
        <w:t>Teisės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Daiva Svirelienė</w:t>
      </w:r>
    </w:p>
    <w:p w:rsidR="00084EBE" w:rsidRDefault="00084EBE" w:rsidP="004575AE">
      <w:pPr>
        <w:spacing w:line="600" w:lineRule="auto"/>
        <w:jc w:val="both"/>
        <w:rPr>
          <w:sz w:val="24"/>
        </w:rPr>
      </w:pPr>
      <w:r>
        <w:rPr>
          <w:sz w:val="24"/>
        </w:rPr>
        <w:t>Ekonomikos ir turto valdymo skyriaus vedėjas                                  Antanas Stoka</w:t>
      </w:r>
    </w:p>
    <w:p w:rsidR="00084EBE" w:rsidRDefault="00084EBE" w:rsidP="004575AE">
      <w:pPr>
        <w:spacing w:line="600" w:lineRule="auto"/>
        <w:jc w:val="both"/>
        <w:rPr>
          <w:sz w:val="24"/>
        </w:rPr>
      </w:pPr>
      <w:r>
        <w:rPr>
          <w:sz w:val="24"/>
        </w:rPr>
        <w:t>Kanceliarijos vyriausioji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5752">
        <w:rPr>
          <w:sz w:val="24"/>
        </w:rPr>
        <w:t>Agnė Pakalnė</w:t>
      </w:r>
    </w:p>
    <w:p w:rsidR="00084EBE" w:rsidRPr="00E87F79" w:rsidRDefault="00084EBE" w:rsidP="004575AE">
      <w:pPr>
        <w:tabs>
          <w:tab w:val="left" w:pos="851"/>
          <w:tab w:val="left" w:pos="1134"/>
          <w:tab w:val="left" w:pos="2410"/>
          <w:tab w:val="left" w:pos="4820"/>
          <w:tab w:val="left" w:pos="4962"/>
        </w:tabs>
        <w:ind w:firstLine="5245"/>
      </w:pPr>
      <w:r>
        <w:rPr>
          <w:sz w:val="24"/>
        </w:rPr>
        <w:t>Panevėžio miesto savivaldybės tarybos</w:t>
      </w:r>
    </w:p>
    <w:p w:rsidR="00084EBE" w:rsidRPr="00D32BAA" w:rsidRDefault="00084EBE" w:rsidP="004575AE">
      <w:pPr>
        <w:ind w:firstLine="5245"/>
        <w:rPr>
          <w:sz w:val="24"/>
          <w:szCs w:val="24"/>
        </w:rPr>
      </w:pPr>
      <w:r w:rsidRPr="00D32BAA">
        <w:rPr>
          <w:sz w:val="24"/>
          <w:szCs w:val="24"/>
        </w:rPr>
        <w:t xml:space="preserve">2015 m. </w:t>
      </w:r>
      <w:r>
        <w:rPr>
          <w:sz w:val="24"/>
          <w:szCs w:val="24"/>
        </w:rPr>
        <w:t>spalio</w:t>
      </w:r>
      <w:r w:rsidRPr="00D32BAA">
        <w:rPr>
          <w:sz w:val="24"/>
          <w:szCs w:val="24"/>
        </w:rPr>
        <w:t xml:space="preserve">        d. sprendimo Nr.</w:t>
      </w:r>
    </w:p>
    <w:p w:rsidR="00084EBE" w:rsidRPr="00D32BAA" w:rsidRDefault="00084EBE" w:rsidP="004575AE">
      <w:pPr>
        <w:ind w:firstLine="5245"/>
        <w:rPr>
          <w:sz w:val="24"/>
          <w:szCs w:val="24"/>
        </w:rPr>
      </w:pPr>
      <w:r w:rsidRPr="00D32BAA">
        <w:rPr>
          <w:sz w:val="24"/>
          <w:szCs w:val="24"/>
        </w:rPr>
        <w:t>priedas</w:t>
      </w:r>
    </w:p>
    <w:p w:rsidR="00084EBE" w:rsidRDefault="00084EBE" w:rsidP="00084EBE">
      <w:pPr>
        <w:spacing w:line="360" w:lineRule="auto"/>
        <w:jc w:val="both"/>
        <w:rPr>
          <w:sz w:val="24"/>
        </w:rPr>
      </w:pPr>
    </w:p>
    <w:p w:rsidR="00084EBE" w:rsidRDefault="00084EBE" w:rsidP="00084EBE">
      <w:pPr>
        <w:jc w:val="center"/>
        <w:rPr>
          <w:b/>
          <w:caps/>
          <w:sz w:val="24"/>
        </w:rPr>
      </w:pPr>
      <w:r w:rsidRPr="00514E6C">
        <w:rPr>
          <w:b/>
          <w:caps/>
          <w:sz w:val="24"/>
        </w:rPr>
        <w:t>Panevėžio miesto savivaldybės socialinio būsto, kaip Savivaldybės būsto fondo dalies, sąrašo, patvirtinto savivaldybės tarybos 2015 m. vasario 23 d. sprendimo Nr. 1-38 2 punktu</w:t>
      </w:r>
      <w:r>
        <w:rPr>
          <w:b/>
          <w:caps/>
          <w:sz w:val="24"/>
        </w:rPr>
        <w:t>,</w:t>
      </w:r>
      <w:r w:rsidRPr="00514E6C">
        <w:rPr>
          <w:b/>
          <w:caps/>
          <w:sz w:val="24"/>
        </w:rPr>
        <w:t xml:space="preserve"> papildymas </w:t>
      </w:r>
      <w:r>
        <w:rPr>
          <w:b/>
          <w:caps/>
          <w:sz w:val="24"/>
        </w:rPr>
        <w:t>205</w:t>
      </w:r>
      <w:r w:rsidR="004575AE">
        <w:rPr>
          <w:b/>
          <w:caps/>
          <w:sz w:val="24"/>
        </w:rPr>
        <w:t xml:space="preserve"> ir </w:t>
      </w:r>
      <w:r w:rsidR="00EB7807">
        <w:rPr>
          <w:b/>
          <w:caps/>
          <w:sz w:val="24"/>
        </w:rPr>
        <w:t>206</w:t>
      </w:r>
      <w:r w:rsidRPr="00514E6C">
        <w:rPr>
          <w:b/>
          <w:caps/>
          <w:sz w:val="24"/>
        </w:rPr>
        <w:t xml:space="preserve"> punkt</w:t>
      </w:r>
      <w:r w:rsidR="00EB7807">
        <w:rPr>
          <w:b/>
          <w:caps/>
          <w:sz w:val="24"/>
        </w:rPr>
        <w:t>AIS</w:t>
      </w:r>
    </w:p>
    <w:p w:rsidR="00084EBE" w:rsidRDefault="00084EBE" w:rsidP="00084EBE">
      <w:pPr>
        <w:spacing w:line="360" w:lineRule="auto"/>
        <w:jc w:val="both"/>
        <w:rPr>
          <w:b/>
          <w:caps/>
          <w:sz w:val="24"/>
        </w:rPr>
      </w:pPr>
    </w:p>
    <w:p w:rsidR="00084EBE" w:rsidRDefault="00084EBE" w:rsidP="00084EBE">
      <w:pPr>
        <w:spacing w:line="360" w:lineRule="auto"/>
        <w:jc w:val="both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084EBE" w:rsidRPr="005E3360" w:rsidTr="004575AE">
        <w:tc>
          <w:tcPr>
            <w:tcW w:w="1101" w:type="dxa"/>
            <w:vAlign w:val="center"/>
          </w:tcPr>
          <w:p w:rsidR="00084EBE" w:rsidRPr="00337F12" w:rsidRDefault="004575AE" w:rsidP="00DB068A">
            <w:pPr>
              <w:ind w:left="360" w:right="5" w:hanging="331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Eil.</w:t>
            </w:r>
            <w:r w:rsidR="00084EBE" w:rsidRPr="00337F12">
              <w:rPr>
                <w:b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084EBE" w:rsidRPr="00337F12" w:rsidRDefault="00084EBE" w:rsidP="00DB068A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337F12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:rsidR="00084EBE" w:rsidRPr="00337F12" w:rsidRDefault="00084EBE" w:rsidP="00DB068A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:rsidR="00084EBE" w:rsidRPr="00337F12" w:rsidRDefault="00084EBE" w:rsidP="00DB068A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Bendras plotas</w:t>
            </w:r>
          </w:p>
        </w:tc>
      </w:tr>
      <w:tr w:rsidR="00084EBE" w:rsidRPr="005E3360" w:rsidTr="00687636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84EBE" w:rsidRPr="00337F12" w:rsidRDefault="00084EBE" w:rsidP="00DB068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</w:t>
            </w:r>
            <w:r>
              <w:rPr>
                <w:sz w:val="24"/>
                <w:szCs w:val="24"/>
                <w:lang w:eastAsia="lt-LT"/>
              </w:rPr>
              <w:t>5</w:t>
            </w:r>
            <w:r w:rsidRPr="00337F1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:rsidR="00084EBE" w:rsidRPr="00337F12" w:rsidRDefault="00084EBE" w:rsidP="00DB068A">
            <w:pPr>
              <w:spacing w:line="360" w:lineRule="auto"/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Margirio g. 9-8</w:t>
            </w:r>
          </w:p>
        </w:tc>
        <w:tc>
          <w:tcPr>
            <w:tcW w:w="1984" w:type="dxa"/>
          </w:tcPr>
          <w:p w:rsidR="00084EBE" w:rsidRPr="00337F12" w:rsidRDefault="00084EBE" w:rsidP="00DB068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:rsidR="00084EBE" w:rsidRPr="00337F12" w:rsidRDefault="00084EBE" w:rsidP="00DB068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83,36</w:t>
            </w:r>
          </w:p>
        </w:tc>
      </w:tr>
      <w:tr w:rsidR="00EB7807" w:rsidRPr="005E3360" w:rsidTr="00687636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EB7807" w:rsidRPr="00337F12" w:rsidRDefault="00EB7807" w:rsidP="00DB068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206.</w:t>
            </w:r>
          </w:p>
        </w:tc>
        <w:tc>
          <w:tcPr>
            <w:tcW w:w="3969" w:type="dxa"/>
          </w:tcPr>
          <w:p w:rsidR="00EB7807" w:rsidRDefault="00EB7807" w:rsidP="00DB068A">
            <w:pPr>
              <w:spacing w:line="360" w:lineRule="auto"/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Respublikos g. 57-6</w:t>
            </w:r>
          </w:p>
        </w:tc>
        <w:tc>
          <w:tcPr>
            <w:tcW w:w="1984" w:type="dxa"/>
          </w:tcPr>
          <w:p w:rsidR="00EB7807" w:rsidRDefault="00EB7807" w:rsidP="00DB068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EB7807" w:rsidRDefault="00EB7807" w:rsidP="00DB068A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34,69</w:t>
            </w:r>
          </w:p>
        </w:tc>
      </w:tr>
    </w:tbl>
    <w:p w:rsidR="00084EBE" w:rsidRPr="00514E6C" w:rsidRDefault="00084EBE" w:rsidP="00084EBE">
      <w:pPr>
        <w:spacing w:line="360" w:lineRule="auto"/>
        <w:jc w:val="both"/>
        <w:rPr>
          <w:b/>
          <w:caps/>
          <w:sz w:val="24"/>
        </w:rPr>
      </w:pPr>
    </w:p>
    <w:p w:rsidR="0037357A" w:rsidRDefault="0037357A"/>
    <w:sectPr w:rsidR="0037357A" w:rsidSect="008654E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C0" w:rsidRDefault="00922CC0">
      <w:r>
        <w:separator/>
      </w:r>
    </w:p>
  </w:endnote>
  <w:endnote w:type="continuationSeparator" w:id="0">
    <w:p w:rsidR="00922CC0" w:rsidRDefault="0092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EB7807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922CC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C0" w:rsidRDefault="00922CC0">
      <w:r>
        <w:separator/>
      </w:r>
    </w:p>
  </w:footnote>
  <w:footnote w:type="continuationSeparator" w:id="0">
    <w:p w:rsidR="00922CC0" w:rsidRDefault="0092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EB7807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922CC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922CC0">
    <w:pPr>
      <w:pStyle w:val="Antrats"/>
      <w:framePr w:wrap="around" w:vAnchor="text" w:hAnchor="page" w:x="6107" w:y="-2"/>
      <w:rPr>
        <w:rStyle w:val="Puslapionumeris"/>
      </w:rPr>
    </w:pPr>
  </w:p>
  <w:p w:rsidR="005F70CA" w:rsidRDefault="00922CC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922CC0">
    <w:pPr>
      <w:pStyle w:val="Antrat1"/>
      <w:rPr>
        <w:rFonts w:ascii="Times New Roman" w:hAnsi="Times New Roman"/>
        <w:sz w:val="22"/>
      </w:rPr>
    </w:pPr>
  </w:p>
  <w:p w:rsidR="005F70CA" w:rsidRDefault="00EB7807" w:rsidP="004575AE">
    <w:pPr>
      <w:pStyle w:val="Antrat1"/>
      <w:rPr>
        <w:sz w:val="22"/>
      </w:rPr>
    </w:pPr>
    <w:r w:rsidRPr="00447026">
      <w:rPr>
        <w:rFonts w:ascii="Times New Roman" w:hAnsi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94FD9"/>
    <w:multiLevelType w:val="hybridMultilevel"/>
    <w:tmpl w:val="30DE311A"/>
    <w:lvl w:ilvl="0" w:tplc="98DA74EE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BE"/>
    <w:rsid w:val="00084EBE"/>
    <w:rsid w:val="0037357A"/>
    <w:rsid w:val="00447026"/>
    <w:rsid w:val="004575AE"/>
    <w:rsid w:val="004D42F5"/>
    <w:rsid w:val="005E2DC3"/>
    <w:rsid w:val="00880BF2"/>
    <w:rsid w:val="00922CC0"/>
    <w:rsid w:val="009C5752"/>
    <w:rsid w:val="00A412E4"/>
    <w:rsid w:val="00DB068A"/>
    <w:rsid w:val="00E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3C6BD-C5BD-45E6-AA4C-0199C300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EBE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84EBE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84EBE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4EBE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4EBE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84EBE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084EBE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4EBE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4EBE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084EB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4EBE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084EB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4EBE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084EBE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084EB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4EBE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084EBE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4EBE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08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3</cp:revision>
  <dcterms:created xsi:type="dcterms:W3CDTF">2015-09-23T07:57:00Z</dcterms:created>
  <dcterms:modified xsi:type="dcterms:W3CDTF">2015-09-29T10:35:00Z</dcterms:modified>
</cp:coreProperties>
</file>