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8B" w:rsidRDefault="00AA418B" w:rsidP="00AA418B">
      <w:pPr>
        <w:ind w:left="7069" w:firstLine="851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IŠRAŠAS</w:t>
      </w:r>
    </w:p>
    <w:p w:rsidR="00AA418B" w:rsidRDefault="00AA418B" w:rsidP="00AA418B">
      <w:pPr>
        <w:ind w:firstLine="851"/>
        <w:jc w:val="both"/>
        <w:rPr>
          <w:b/>
          <w:sz w:val="24"/>
          <w:szCs w:val="24"/>
        </w:rPr>
      </w:pPr>
    </w:p>
    <w:p w:rsidR="00AA418B" w:rsidRDefault="00AA418B" w:rsidP="00AA418B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KOMISIJOS </w:t>
      </w:r>
      <w:r w:rsidRPr="001A2842">
        <w:rPr>
          <w:b/>
          <w:sz w:val="24"/>
          <w:szCs w:val="24"/>
        </w:rPr>
        <w:t>ŠVIETIMO ĮSTAIGŲ PASTATŲ BŪKLEI ĮVERTINTI</w:t>
      </w:r>
    </w:p>
    <w:p w:rsidR="00AA418B" w:rsidRDefault="00AA418B" w:rsidP="00AA41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POSĖDŽIO PROTOKOLAS</w:t>
      </w:r>
    </w:p>
    <w:p w:rsidR="00AA418B" w:rsidRDefault="00AA418B" w:rsidP="00AA418B">
      <w:pPr>
        <w:jc w:val="center"/>
        <w:rPr>
          <w:b/>
          <w:sz w:val="24"/>
          <w:szCs w:val="24"/>
        </w:rPr>
      </w:pPr>
    </w:p>
    <w:p w:rsidR="00AA418B" w:rsidRDefault="00AA418B" w:rsidP="00AA418B">
      <w:pPr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m. lapkričio 3</w:t>
      </w:r>
      <w:r w:rsidRPr="00835B90">
        <w:rPr>
          <w:sz w:val="24"/>
          <w:szCs w:val="24"/>
        </w:rPr>
        <w:t xml:space="preserve"> d.</w:t>
      </w:r>
    </w:p>
    <w:p w:rsidR="00AA418B" w:rsidRDefault="00AA418B" w:rsidP="00AA418B">
      <w:pPr>
        <w:jc w:val="center"/>
        <w:rPr>
          <w:sz w:val="24"/>
          <w:szCs w:val="24"/>
        </w:rPr>
      </w:pPr>
      <w:r w:rsidRPr="00835B90">
        <w:rPr>
          <w:sz w:val="24"/>
          <w:szCs w:val="24"/>
        </w:rPr>
        <w:t>Panevėžys</w:t>
      </w:r>
    </w:p>
    <w:p w:rsidR="00AA418B" w:rsidRDefault="00AA418B" w:rsidP="00AA418B">
      <w:pPr>
        <w:jc w:val="center"/>
        <w:rPr>
          <w:sz w:val="24"/>
          <w:szCs w:val="24"/>
        </w:rPr>
      </w:pPr>
    </w:p>
    <w:p w:rsidR="00AA418B" w:rsidRDefault="00AA418B" w:rsidP="00AA418B">
      <w:pPr>
        <w:jc w:val="both"/>
        <w:rPr>
          <w:sz w:val="24"/>
        </w:rPr>
      </w:pPr>
      <w:r>
        <w:rPr>
          <w:sz w:val="24"/>
          <w:szCs w:val="24"/>
        </w:rPr>
        <w:t xml:space="preserve">Posėdžio pirmininkas </w:t>
      </w:r>
      <w:r>
        <w:rPr>
          <w:sz w:val="24"/>
        </w:rPr>
        <w:t>–</w:t>
      </w:r>
      <w:r w:rsidRPr="00730474">
        <w:rPr>
          <w:sz w:val="24"/>
        </w:rPr>
        <w:t xml:space="preserve"> </w:t>
      </w:r>
      <w:r>
        <w:rPr>
          <w:sz w:val="24"/>
        </w:rPr>
        <w:t>Dainius Šipelis, Savivaldybės administracijos Švietimo skyriaus vedėjas, komisijos pirmininkas;</w:t>
      </w:r>
    </w:p>
    <w:p w:rsidR="00AA418B" w:rsidRDefault="00AA418B" w:rsidP="00AA418B">
      <w:pPr>
        <w:jc w:val="both"/>
        <w:rPr>
          <w:sz w:val="24"/>
        </w:rPr>
      </w:pPr>
      <w:r>
        <w:rPr>
          <w:sz w:val="24"/>
          <w:szCs w:val="24"/>
        </w:rPr>
        <w:t xml:space="preserve">Posėdžio sekretorė </w:t>
      </w:r>
      <w:r>
        <w:rPr>
          <w:sz w:val="24"/>
        </w:rPr>
        <w:t>– Zita Satkauskienė, Savivaldybės administracijos Švietimo skyriaus vyresnioji specialistė.</w:t>
      </w:r>
    </w:p>
    <w:p w:rsidR="00AA418B" w:rsidRDefault="00AA418B" w:rsidP="00AA418B">
      <w:pPr>
        <w:jc w:val="both"/>
        <w:rPr>
          <w:sz w:val="24"/>
        </w:rPr>
      </w:pPr>
      <w:r>
        <w:rPr>
          <w:sz w:val="24"/>
        </w:rPr>
        <w:t>Posėdis vyko 2011 m. lapkričio 3 d. 11.00 val. Panevėžio VšĮ. K.Paltaroko gimnazijoje.</w:t>
      </w:r>
    </w:p>
    <w:p w:rsidR="00AA418B" w:rsidRDefault="00AA418B" w:rsidP="00AA418B">
      <w:pPr>
        <w:jc w:val="both"/>
        <w:rPr>
          <w:sz w:val="24"/>
        </w:rPr>
      </w:pPr>
      <w:r>
        <w:rPr>
          <w:sz w:val="24"/>
          <w:szCs w:val="24"/>
        </w:rPr>
        <w:t xml:space="preserve">Dalyvavo: </w:t>
      </w:r>
      <w:r>
        <w:rPr>
          <w:sz w:val="24"/>
        </w:rPr>
        <w:t>Dalija Antanavičienė – Panevėžio miesto ikimokyklinio ugdymo įstaigų vadovų asociacijos pirmininkė, lopšelio-darželio ,,Pasaka“ direktorė; Rasa Augustinaitė –</w:t>
      </w:r>
      <w:r w:rsidRPr="00BE7E47">
        <w:rPr>
          <w:sz w:val="24"/>
        </w:rPr>
        <w:t xml:space="preserve"> </w:t>
      </w:r>
      <w:r>
        <w:rPr>
          <w:sz w:val="24"/>
        </w:rPr>
        <w:t xml:space="preserve">Savivaldybės administracijos Statybos ir statinių priežiūros skyriaus vyriausioji specialistė; Romualdas </w:t>
      </w:r>
      <w:proofErr w:type="spellStart"/>
      <w:r>
        <w:rPr>
          <w:sz w:val="24"/>
        </w:rPr>
        <w:t>Grilauskas</w:t>
      </w:r>
      <w:proofErr w:type="spellEnd"/>
      <w:r>
        <w:rPr>
          <w:sz w:val="24"/>
        </w:rPr>
        <w:t xml:space="preserve"> – Panevėžio miesto bendrojo lavinimo mokyklų vadovų asociacijos pirmininkas, ,,Žemynos“ </w:t>
      </w:r>
      <w:r w:rsidRPr="00935B85">
        <w:rPr>
          <w:sz w:val="24"/>
        </w:rPr>
        <w:t xml:space="preserve">vidurinės </w:t>
      </w:r>
      <w:r>
        <w:rPr>
          <w:sz w:val="24"/>
        </w:rPr>
        <w:t xml:space="preserve">mokyklos direktorius; Eugenijus Kuchalskis – Savivaldybės administracijos Švietimo skyriaus vyriausiasis specialistas; Gintaras Lebedevas – Savivaldybės administracijos Statybos ir statinių priežiūros skyriaus vyriausiasis techninės priežiūros specialistas; Lina Petkūnienė – AB ,,Panevėžio butų ūkio“ Gamybos skyriaus vadovaujančioji eksploatavimo inžinierė; Skirmantas </w:t>
      </w:r>
      <w:proofErr w:type="spellStart"/>
      <w:r>
        <w:rPr>
          <w:sz w:val="24"/>
        </w:rPr>
        <w:t>Raicevičius</w:t>
      </w:r>
      <w:proofErr w:type="spellEnd"/>
      <w:r>
        <w:rPr>
          <w:sz w:val="24"/>
        </w:rPr>
        <w:t xml:space="preserve"> – UAB ,,Panevėžio būstas“ Pastatų priežiūros skyriaus vadovas; Gintaras </w:t>
      </w:r>
      <w:proofErr w:type="spellStart"/>
      <w:r>
        <w:rPr>
          <w:sz w:val="24"/>
        </w:rPr>
        <w:t>Silickas</w:t>
      </w:r>
      <w:proofErr w:type="spellEnd"/>
      <w:r>
        <w:rPr>
          <w:sz w:val="24"/>
        </w:rPr>
        <w:t xml:space="preserve"> – UAB ,,Aukštaitijos vandenys“ Gamybos ir technikos skyriaus vyriausiasis  mechanikas; Regimantas </w:t>
      </w:r>
      <w:proofErr w:type="spellStart"/>
      <w:r>
        <w:rPr>
          <w:sz w:val="24"/>
        </w:rPr>
        <w:t>Urbutis</w:t>
      </w:r>
      <w:proofErr w:type="spellEnd"/>
      <w:r>
        <w:rPr>
          <w:sz w:val="24"/>
        </w:rPr>
        <w:t xml:space="preserve"> – AB ,,Panevėžio energija“ Paslaugų tarnybos viršininkas.</w:t>
      </w:r>
    </w:p>
    <w:p w:rsidR="00AA418B" w:rsidRDefault="00AA418B" w:rsidP="00AA418B">
      <w:pPr>
        <w:spacing w:line="360" w:lineRule="auto"/>
        <w:jc w:val="both"/>
        <w:rPr>
          <w:sz w:val="24"/>
          <w:szCs w:val="24"/>
        </w:rPr>
      </w:pPr>
      <w:r w:rsidRPr="00400075">
        <w:rPr>
          <w:sz w:val="24"/>
          <w:szCs w:val="24"/>
        </w:rPr>
        <w:t>DARBOTVARKĖ: Dėl</w:t>
      </w:r>
      <w:r>
        <w:rPr>
          <w:sz w:val="24"/>
          <w:szCs w:val="24"/>
        </w:rPr>
        <w:t xml:space="preserve"> </w:t>
      </w:r>
      <w:r w:rsidRPr="00E46019">
        <w:rPr>
          <w:sz w:val="24"/>
          <w:szCs w:val="24"/>
        </w:rPr>
        <w:t xml:space="preserve">švietimo </w:t>
      </w:r>
      <w:r>
        <w:rPr>
          <w:sz w:val="24"/>
          <w:szCs w:val="24"/>
        </w:rPr>
        <w:t>įstaigų pastatų būklei įvertinimo.</w:t>
      </w:r>
    </w:p>
    <w:p w:rsidR="00AA418B" w:rsidRDefault="00AA418B" w:rsidP="00AA418B">
      <w:pPr>
        <w:jc w:val="both"/>
        <w:rPr>
          <w:sz w:val="24"/>
          <w:szCs w:val="24"/>
        </w:rPr>
      </w:pPr>
      <w:r>
        <w:rPr>
          <w:sz w:val="24"/>
          <w:szCs w:val="24"/>
        </w:rPr>
        <w:t>SVARSTYTA</w:t>
      </w:r>
      <w:r w:rsidRPr="00400075">
        <w:rPr>
          <w:sz w:val="24"/>
          <w:szCs w:val="24"/>
        </w:rPr>
        <w:t xml:space="preserve">: </w:t>
      </w:r>
      <w:r w:rsidRPr="00E46019">
        <w:rPr>
          <w:sz w:val="24"/>
          <w:szCs w:val="24"/>
        </w:rPr>
        <w:t xml:space="preserve">švietimo </w:t>
      </w:r>
      <w:r>
        <w:rPr>
          <w:sz w:val="24"/>
          <w:szCs w:val="24"/>
        </w:rPr>
        <w:t xml:space="preserve">įstaigų pastatų būklės įvertinimas. </w:t>
      </w:r>
    </w:p>
    <w:p w:rsidR="00AA418B" w:rsidRPr="00E46019" w:rsidRDefault="00AA418B" w:rsidP="00AA418B">
      <w:pPr>
        <w:jc w:val="both"/>
        <w:rPr>
          <w:sz w:val="24"/>
        </w:rPr>
      </w:pPr>
      <w:r>
        <w:rPr>
          <w:sz w:val="24"/>
        </w:rPr>
        <w:t xml:space="preserve">NUTARTA: Pritarti švietimo įstaigų pastatų 2011 m. lapkričio 3 d. būklės įvertinimui </w:t>
      </w:r>
      <w:r>
        <w:rPr>
          <w:sz w:val="24"/>
          <w:szCs w:val="24"/>
        </w:rPr>
        <w:t>pastatams atnaujinti energijos taupymo požiūriu ir pastatams modernizuoti, įvertinimą</w:t>
      </w:r>
      <w:r w:rsidRPr="00EF1CB2">
        <w:rPr>
          <w:sz w:val="24"/>
          <w:szCs w:val="24"/>
        </w:rPr>
        <w:t xml:space="preserve"> pateik</w:t>
      </w:r>
      <w:r>
        <w:rPr>
          <w:sz w:val="24"/>
          <w:szCs w:val="24"/>
        </w:rPr>
        <w:t>ti</w:t>
      </w:r>
      <w:r w:rsidRPr="00EF1CB2">
        <w:rPr>
          <w:sz w:val="24"/>
          <w:szCs w:val="24"/>
        </w:rPr>
        <w:t xml:space="preserve"> Savivald</w:t>
      </w:r>
      <w:r>
        <w:rPr>
          <w:sz w:val="24"/>
          <w:szCs w:val="24"/>
        </w:rPr>
        <w:t xml:space="preserve">ybės administracijos direktorei Kristinai </w:t>
      </w:r>
      <w:proofErr w:type="spellStart"/>
      <w:r>
        <w:rPr>
          <w:sz w:val="24"/>
          <w:szCs w:val="24"/>
        </w:rPr>
        <w:t>Vareikienei</w:t>
      </w:r>
      <w:proofErr w:type="spellEnd"/>
      <w:r>
        <w:rPr>
          <w:sz w:val="24"/>
          <w:szCs w:val="24"/>
        </w:rPr>
        <w:t xml:space="preserve">. </w:t>
      </w:r>
    </w:p>
    <w:p w:rsidR="00AA418B" w:rsidRDefault="00AA418B" w:rsidP="00AA418B"/>
    <w:p w:rsidR="00AA418B" w:rsidRDefault="00AA418B" w:rsidP="00AA418B"/>
    <w:p w:rsidR="00AA418B" w:rsidRDefault="00AA418B" w:rsidP="00AA418B"/>
    <w:p w:rsidR="00AA418B" w:rsidRDefault="00AA418B" w:rsidP="00AA418B"/>
    <w:p w:rsidR="00AA418B" w:rsidRDefault="00AA418B" w:rsidP="00AA418B">
      <w:pPr>
        <w:jc w:val="both"/>
        <w:rPr>
          <w:sz w:val="24"/>
        </w:rPr>
      </w:pPr>
      <w:r>
        <w:rPr>
          <w:sz w:val="24"/>
          <w:szCs w:val="24"/>
        </w:rPr>
        <w:t>Posėdžio pirmininkas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922BC">
        <w:rPr>
          <w:sz w:val="24"/>
        </w:rPr>
        <w:tab/>
      </w:r>
      <w:r w:rsidR="001922BC">
        <w:rPr>
          <w:sz w:val="24"/>
        </w:rPr>
        <w:tab/>
      </w:r>
      <w:r>
        <w:rPr>
          <w:sz w:val="24"/>
        </w:rPr>
        <w:t>Dainius Šipelis</w:t>
      </w:r>
    </w:p>
    <w:p w:rsidR="00AA418B" w:rsidRDefault="00AA418B" w:rsidP="00AA418B">
      <w:pPr>
        <w:jc w:val="both"/>
        <w:rPr>
          <w:sz w:val="24"/>
        </w:rPr>
      </w:pPr>
    </w:p>
    <w:p w:rsidR="00AA418B" w:rsidRDefault="00AA418B" w:rsidP="00AA418B">
      <w:pPr>
        <w:jc w:val="both"/>
        <w:rPr>
          <w:sz w:val="24"/>
        </w:rPr>
      </w:pPr>
    </w:p>
    <w:p w:rsidR="00AA418B" w:rsidRDefault="00AA418B" w:rsidP="00AA418B">
      <w:pPr>
        <w:jc w:val="both"/>
        <w:rPr>
          <w:sz w:val="24"/>
        </w:rPr>
      </w:pPr>
    </w:p>
    <w:p w:rsidR="00AA418B" w:rsidRDefault="00AA418B" w:rsidP="00AA418B">
      <w:r>
        <w:rPr>
          <w:sz w:val="24"/>
          <w:szCs w:val="24"/>
        </w:rPr>
        <w:t xml:space="preserve">Posėdžio sekretorė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922BC">
        <w:rPr>
          <w:sz w:val="24"/>
        </w:rPr>
        <w:tab/>
      </w:r>
      <w:r w:rsidR="001922BC">
        <w:rPr>
          <w:sz w:val="24"/>
        </w:rPr>
        <w:tab/>
      </w:r>
      <w:r>
        <w:rPr>
          <w:sz w:val="24"/>
        </w:rPr>
        <w:t>Zita Satkauskienė</w:t>
      </w:r>
    </w:p>
    <w:p w:rsidR="00AA418B" w:rsidRDefault="001922BC" w:rsidP="00AA418B">
      <w:r>
        <w:tab/>
      </w:r>
    </w:p>
    <w:p w:rsidR="00B915B9" w:rsidRDefault="00B915B9"/>
    <w:sectPr w:rsidR="00B915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D3A"/>
    <w:multiLevelType w:val="hybridMultilevel"/>
    <w:tmpl w:val="28D0FBFA"/>
    <w:lvl w:ilvl="0" w:tplc="69DEE0B6">
      <w:start w:val="201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8B"/>
    <w:rsid w:val="001922BC"/>
    <w:rsid w:val="003B0A58"/>
    <w:rsid w:val="00AA418B"/>
    <w:rsid w:val="00B915B9"/>
    <w:rsid w:val="00C2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3D3F-EBBD-4E3E-94C3-55BD43D9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18B"/>
    <w:rPr>
      <w:rFonts w:eastAsia="Times New Roman" w:cs="Times New Roman"/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Ingrida Mazaliauskienė</cp:lastModifiedBy>
  <cp:revision>2</cp:revision>
  <dcterms:created xsi:type="dcterms:W3CDTF">2015-02-09T11:35:00Z</dcterms:created>
  <dcterms:modified xsi:type="dcterms:W3CDTF">2015-02-09T11:35:00Z</dcterms:modified>
</cp:coreProperties>
</file>