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CE5" w:rsidRPr="0076099C" w:rsidRDefault="004B2CE5">
      <w:pPr>
        <w:ind w:firstLine="5236"/>
      </w:pPr>
      <w:bookmarkStart w:id="0" w:name="_GoBack"/>
      <w:bookmarkEnd w:id="0"/>
      <w:r w:rsidRPr="0076099C">
        <w:t>PATVIRTINTA</w:t>
      </w:r>
    </w:p>
    <w:p w:rsidR="004B2CE5" w:rsidRPr="0076099C" w:rsidRDefault="004B2CE5">
      <w:pPr>
        <w:ind w:firstLine="5236"/>
      </w:pPr>
      <w:r w:rsidRPr="0076099C">
        <w:t>Panevėžio miesto savivaldybės tarybos</w:t>
      </w:r>
    </w:p>
    <w:p w:rsidR="004B2CE5" w:rsidRPr="0076099C" w:rsidRDefault="004B2CE5" w:rsidP="00BD5586">
      <w:pPr>
        <w:ind w:left="5236"/>
      </w:pPr>
      <w:r w:rsidRPr="0076099C">
        <w:t xml:space="preserve">2015 m.                       d. sprendimu Nr. </w:t>
      </w:r>
    </w:p>
    <w:p w:rsidR="004B2CE5" w:rsidRPr="0076099C" w:rsidRDefault="004B2CE5" w:rsidP="00A63AD8"/>
    <w:p w:rsidR="004B2CE5" w:rsidRPr="0076099C" w:rsidRDefault="004B2CE5">
      <w:pPr>
        <w:pStyle w:val="Header"/>
        <w:spacing w:before="0" w:beforeAutospacing="0" w:after="0" w:afterAutospacing="0"/>
        <w:jc w:val="center"/>
        <w:rPr>
          <w:b/>
          <w:caps/>
        </w:rPr>
      </w:pPr>
      <w:r w:rsidRPr="0076099C">
        <w:rPr>
          <w:b/>
          <w:caps/>
        </w:rPr>
        <w:t>Turizmo skatinimo ir vystymo programa</w:t>
      </w:r>
    </w:p>
    <w:p w:rsidR="004B2CE5" w:rsidRPr="0076099C" w:rsidRDefault="004B2CE5">
      <w:pPr>
        <w:pStyle w:val="Header"/>
        <w:spacing w:before="0" w:beforeAutospacing="0" w:after="0" w:afterAutospacing="0"/>
        <w:jc w:val="center"/>
        <w:rPr>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860"/>
        <w:gridCol w:w="900"/>
        <w:gridCol w:w="720"/>
      </w:tblGrid>
      <w:tr w:rsidR="004B2CE5" w:rsidRPr="0076099C" w:rsidTr="003B6DBD">
        <w:tc>
          <w:tcPr>
            <w:tcW w:w="3168" w:type="dxa"/>
          </w:tcPr>
          <w:p w:rsidR="004B2CE5" w:rsidRPr="0076099C" w:rsidRDefault="004B2CE5">
            <w:pPr>
              <w:pStyle w:val="Heading1"/>
              <w:jc w:val="left"/>
              <w:rPr>
                <w:rFonts w:ascii="Times New Roman" w:hAnsi="Times New Roman"/>
                <w:bCs/>
                <w:sz w:val="24"/>
                <w:szCs w:val="24"/>
              </w:rPr>
            </w:pPr>
            <w:r w:rsidRPr="0076099C">
              <w:rPr>
                <w:rFonts w:ascii="Times New Roman" w:hAnsi="Times New Roman"/>
                <w:bCs/>
                <w:sz w:val="24"/>
                <w:szCs w:val="24"/>
              </w:rPr>
              <w:t>Planuojamas laikotarpis</w:t>
            </w:r>
          </w:p>
        </w:tc>
        <w:tc>
          <w:tcPr>
            <w:tcW w:w="6480" w:type="dxa"/>
            <w:gridSpan w:val="3"/>
          </w:tcPr>
          <w:p w:rsidR="004B2CE5" w:rsidRPr="0076099C" w:rsidRDefault="004B2CE5" w:rsidP="006B02FE">
            <w:pPr>
              <w:rPr>
                <w:b/>
                <w:bCs/>
              </w:rPr>
            </w:pPr>
            <w:r w:rsidRPr="0076099C">
              <w:rPr>
                <w:b/>
                <w:bCs/>
              </w:rPr>
              <w:t>2015–2017 m.</w:t>
            </w:r>
          </w:p>
        </w:tc>
      </w:tr>
      <w:tr w:rsidR="004B2CE5" w:rsidRPr="0076099C" w:rsidTr="003B6DBD">
        <w:tc>
          <w:tcPr>
            <w:tcW w:w="3168" w:type="dxa"/>
          </w:tcPr>
          <w:p w:rsidR="004B2CE5" w:rsidRPr="0076099C" w:rsidRDefault="004B2CE5">
            <w:pPr>
              <w:pStyle w:val="Heading1"/>
              <w:jc w:val="left"/>
              <w:rPr>
                <w:rFonts w:ascii="Times New Roman" w:hAnsi="Times New Roman"/>
                <w:bCs/>
                <w:sz w:val="24"/>
                <w:szCs w:val="24"/>
              </w:rPr>
            </w:pPr>
            <w:r w:rsidRPr="0076099C">
              <w:rPr>
                <w:rFonts w:ascii="Times New Roman" w:hAnsi="Times New Roman"/>
                <w:bCs/>
                <w:sz w:val="24"/>
                <w:szCs w:val="24"/>
              </w:rPr>
              <w:t xml:space="preserve">Asignavimų valdytojas(-ai), kodas </w:t>
            </w:r>
          </w:p>
        </w:tc>
        <w:tc>
          <w:tcPr>
            <w:tcW w:w="6480" w:type="dxa"/>
            <w:gridSpan w:val="3"/>
          </w:tcPr>
          <w:p w:rsidR="004B2CE5" w:rsidRPr="0076099C" w:rsidRDefault="004B2CE5">
            <w:pPr>
              <w:rPr>
                <w:bCs/>
              </w:rPr>
            </w:pPr>
            <w:r w:rsidRPr="0076099C">
              <w:rPr>
                <w:bCs/>
              </w:rPr>
              <w:t>Panevėžio miesto savivaldybės administracija, 288724610</w:t>
            </w:r>
          </w:p>
          <w:p w:rsidR="004B2CE5" w:rsidRPr="0076099C" w:rsidRDefault="004B2CE5">
            <w:pPr>
              <w:rPr>
                <w:bCs/>
              </w:rPr>
            </w:pPr>
          </w:p>
        </w:tc>
      </w:tr>
      <w:tr w:rsidR="004B2CE5" w:rsidRPr="0076099C" w:rsidTr="003B6DBD">
        <w:tc>
          <w:tcPr>
            <w:tcW w:w="3168" w:type="dxa"/>
          </w:tcPr>
          <w:p w:rsidR="004B2CE5" w:rsidRPr="0076099C" w:rsidRDefault="004B2CE5">
            <w:pPr>
              <w:pStyle w:val="Heading1"/>
              <w:jc w:val="left"/>
              <w:rPr>
                <w:rFonts w:ascii="Times New Roman" w:hAnsi="Times New Roman"/>
                <w:bCs/>
                <w:sz w:val="24"/>
                <w:szCs w:val="24"/>
              </w:rPr>
            </w:pPr>
            <w:r w:rsidRPr="0076099C">
              <w:rPr>
                <w:rFonts w:ascii="Times New Roman" w:hAnsi="Times New Roman"/>
                <w:bCs/>
                <w:sz w:val="24"/>
                <w:szCs w:val="24"/>
              </w:rPr>
              <w:t>Priemonių vykdytojas(-ai) (skyrius(-</w:t>
            </w:r>
            <w:proofErr w:type="spellStart"/>
            <w:r w:rsidRPr="0076099C">
              <w:rPr>
                <w:rFonts w:ascii="Times New Roman" w:hAnsi="Times New Roman"/>
                <w:bCs/>
                <w:sz w:val="24"/>
                <w:szCs w:val="24"/>
              </w:rPr>
              <w:t>iai</w:t>
            </w:r>
            <w:proofErr w:type="spellEnd"/>
            <w:r w:rsidRPr="0076099C">
              <w:rPr>
                <w:rFonts w:ascii="Times New Roman" w:hAnsi="Times New Roman"/>
                <w:bCs/>
                <w:sz w:val="24"/>
                <w:szCs w:val="24"/>
              </w:rPr>
              <w:t>))</w:t>
            </w:r>
          </w:p>
        </w:tc>
        <w:tc>
          <w:tcPr>
            <w:tcW w:w="6480" w:type="dxa"/>
            <w:gridSpan w:val="3"/>
          </w:tcPr>
          <w:p w:rsidR="004B2CE5" w:rsidRPr="0076099C" w:rsidRDefault="004B2CE5" w:rsidP="003D38B7">
            <w:pPr>
              <w:pStyle w:val="BodyText"/>
              <w:jc w:val="both"/>
              <w:rPr>
                <w:bCs/>
                <w:lang w:val="lt-LT"/>
              </w:rPr>
            </w:pPr>
            <w:r w:rsidRPr="0076099C">
              <w:rPr>
                <w:bCs/>
                <w:lang w:val="lt-LT"/>
              </w:rPr>
              <w:t>Savivaldybės administracija</w:t>
            </w:r>
          </w:p>
          <w:p w:rsidR="004B2CE5" w:rsidRPr="0076099C" w:rsidRDefault="004B2CE5" w:rsidP="003D38B7">
            <w:pPr>
              <w:pStyle w:val="BodyText"/>
              <w:jc w:val="both"/>
              <w:rPr>
                <w:bCs/>
                <w:lang w:val="lt-LT"/>
              </w:rPr>
            </w:pPr>
            <w:r w:rsidRPr="0076099C">
              <w:rPr>
                <w:bCs/>
                <w:lang w:val="lt-LT"/>
              </w:rPr>
              <w:t>Savivaldybės administracijos Investicijų skyrius</w:t>
            </w:r>
          </w:p>
        </w:tc>
      </w:tr>
      <w:tr w:rsidR="004B2CE5" w:rsidRPr="0076099C" w:rsidTr="003B6DBD">
        <w:trPr>
          <w:trHeight w:val="218"/>
        </w:trPr>
        <w:tc>
          <w:tcPr>
            <w:tcW w:w="3168" w:type="dxa"/>
          </w:tcPr>
          <w:p w:rsidR="004B2CE5" w:rsidRPr="0076099C" w:rsidRDefault="004B2CE5">
            <w:pPr>
              <w:pStyle w:val="Heading3"/>
              <w:tabs>
                <w:tab w:val="left" w:pos="0"/>
                <w:tab w:val="left" w:pos="180"/>
              </w:tabs>
              <w:jc w:val="left"/>
            </w:pPr>
            <w:r w:rsidRPr="0076099C">
              <w:t>Programos pavadinimas</w:t>
            </w:r>
          </w:p>
        </w:tc>
        <w:tc>
          <w:tcPr>
            <w:tcW w:w="4860" w:type="dxa"/>
          </w:tcPr>
          <w:p w:rsidR="004B2CE5" w:rsidRPr="0076099C" w:rsidRDefault="004B2CE5" w:rsidP="003D38B7">
            <w:pPr>
              <w:jc w:val="both"/>
            </w:pPr>
            <w:r w:rsidRPr="0076099C">
              <w:t>Turizmo skatinimo ir vystymo programa</w:t>
            </w:r>
          </w:p>
        </w:tc>
        <w:tc>
          <w:tcPr>
            <w:tcW w:w="900" w:type="dxa"/>
          </w:tcPr>
          <w:p w:rsidR="004B2CE5" w:rsidRPr="0076099C" w:rsidRDefault="004B2CE5">
            <w:pPr>
              <w:pStyle w:val="Heading4"/>
              <w:rPr>
                <w:sz w:val="24"/>
                <w:lang w:val="lt-LT"/>
              </w:rPr>
            </w:pPr>
            <w:r w:rsidRPr="0076099C">
              <w:rPr>
                <w:sz w:val="24"/>
                <w:lang w:val="lt-LT"/>
              </w:rPr>
              <w:t>Kodas</w:t>
            </w:r>
          </w:p>
        </w:tc>
        <w:tc>
          <w:tcPr>
            <w:tcW w:w="720" w:type="dxa"/>
          </w:tcPr>
          <w:p w:rsidR="004B2CE5" w:rsidRPr="0076099C" w:rsidRDefault="004B2CE5">
            <w:pPr>
              <w:jc w:val="center"/>
              <w:rPr>
                <w:b/>
              </w:rPr>
            </w:pPr>
            <w:r w:rsidRPr="0076099C">
              <w:rPr>
                <w:b/>
              </w:rPr>
              <w:t>02</w:t>
            </w:r>
          </w:p>
        </w:tc>
      </w:tr>
    </w:tbl>
    <w:p w:rsidR="004B2CE5" w:rsidRPr="0076099C" w:rsidRDefault="004B2CE5">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4B2CE5" w:rsidRPr="0076099C">
        <w:trPr>
          <w:cantSplit/>
        </w:trPr>
        <w:tc>
          <w:tcPr>
            <w:tcW w:w="2988" w:type="dxa"/>
            <w:tcBorders>
              <w:bottom w:val="nil"/>
            </w:tcBorders>
          </w:tcPr>
          <w:p w:rsidR="004B2CE5" w:rsidRPr="0076099C" w:rsidRDefault="004B2CE5">
            <w:pPr>
              <w:rPr>
                <w:b/>
              </w:rPr>
            </w:pPr>
            <w:r w:rsidRPr="0076099C">
              <w:rPr>
                <w:b/>
              </w:rPr>
              <w:t>Programos parengimo argumentai</w:t>
            </w:r>
          </w:p>
        </w:tc>
        <w:tc>
          <w:tcPr>
            <w:tcW w:w="6660" w:type="dxa"/>
            <w:gridSpan w:val="3"/>
            <w:tcBorders>
              <w:bottom w:val="nil"/>
            </w:tcBorders>
          </w:tcPr>
          <w:p w:rsidR="004B2CE5" w:rsidRPr="0076099C" w:rsidRDefault="004B2CE5" w:rsidP="003E5981">
            <w:pPr>
              <w:jc w:val="both"/>
            </w:pPr>
            <w:r w:rsidRPr="0076099C">
              <w:rPr>
                <w:bCs/>
              </w:rPr>
              <w:t>Realizuojamos Lietuvos Respublikos vietos savivaldos įstatymo</w:t>
            </w:r>
            <w:r w:rsidRPr="0076099C">
              <w:rPr>
                <w:rStyle w:val="Strong"/>
                <w:b w:val="0"/>
              </w:rPr>
              <w:t xml:space="preserve"> </w:t>
            </w:r>
            <w:r w:rsidRPr="0076099C">
              <w:rPr>
                <w:bCs/>
              </w:rPr>
              <w:t>nustatytos savarankiškosios savivaldybių funkcijos: 6 straipsnio 22 punktas</w:t>
            </w:r>
            <w:r w:rsidRPr="0076099C">
              <w:t xml:space="preserve"> „Infrastruktūros, socialinės ir ekonominės raidos planavimas, turizmo, būsto, smulkiojo ir vidutinio verslo plėtros programų rengimas“.</w:t>
            </w:r>
          </w:p>
          <w:p w:rsidR="004B2CE5" w:rsidRPr="0076099C" w:rsidRDefault="004B2CE5" w:rsidP="00E01BB7">
            <w:pPr>
              <w:tabs>
                <w:tab w:val="left" w:pos="5262"/>
              </w:tabs>
              <w:jc w:val="both"/>
              <w:rPr>
                <w:bCs/>
              </w:rPr>
            </w:pPr>
            <w:r w:rsidRPr="0076099C">
              <w:rPr>
                <w:bCs/>
              </w:rPr>
              <w:t>Turizmo skatinimo ir vystymo programa parengta įgyvendinant Panevėžio miesto plėtros 2014–2020 m. strateginio plano pirm</w:t>
            </w:r>
            <w:r>
              <w:rPr>
                <w:bCs/>
              </w:rPr>
              <w:t>o</w:t>
            </w:r>
            <w:r w:rsidRPr="0076099C">
              <w:rPr>
                <w:bCs/>
              </w:rPr>
              <w:t>j</w:t>
            </w:r>
            <w:r>
              <w:rPr>
                <w:bCs/>
              </w:rPr>
              <w:t>o</w:t>
            </w:r>
            <w:r w:rsidRPr="0076099C">
              <w:rPr>
                <w:bCs/>
              </w:rPr>
              <w:t xml:space="preserve"> prioritet</w:t>
            </w:r>
            <w:r>
              <w:rPr>
                <w:bCs/>
              </w:rPr>
              <w:t>o</w:t>
            </w:r>
            <w:r w:rsidRPr="0076099C">
              <w:rPr>
                <w:bCs/>
              </w:rPr>
              <w:t xml:space="preserve"> „Panevėžio konkurencinio (</w:t>
            </w:r>
            <w:proofErr w:type="spellStart"/>
            <w:r w:rsidRPr="0076099C">
              <w:rPr>
                <w:bCs/>
              </w:rPr>
              <w:t>metropolinio</w:t>
            </w:r>
            <w:proofErr w:type="spellEnd"/>
            <w:r w:rsidRPr="0076099C">
              <w:rPr>
                <w:bCs/>
              </w:rPr>
              <w:t>) potencialo stiprinimas“ trečiojo tikslo „</w:t>
            </w:r>
            <w:r w:rsidRPr="0076099C">
              <w:t>Formuoti Panevėžio, kaip regiono lyderio, įvaizdį“ uždavinį:</w:t>
            </w:r>
            <w:r w:rsidRPr="0076099C">
              <w:rPr>
                <w:bCs/>
              </w:rPr>
              <w:t xml:space="preserve"> </w:t>
            </w:r>
            <w:r>
              <w:rPr>
                <w:bCs/>
              </w:rPr>
              <w:t>„</w:t>
            </w:r>
            <w:r w:rsidRPr="0076099C">
              <w:rPr>
                <w:bCs/>
              </w:rPr>
              <w:t>1.3.3</w:t>
            </w:r>
            <w:r>
              <w:rPr>
                <w:bCs/>
              </w:rPr>
              <w:t>.</w:t>
            </w:r>
            <w:r w:rsidRPr="0076099C">
              <w:rPr>
                <w:bCs/>
              </w:rPr>
              <w:t xml:space="preserve"> </w:t>
            </w:r>
            <w:r w:rsidRPr="0076099C">
              <w:rPr>
                <w:rFonts w:ascii="TimesNewRomanPS-ItalicMT" w:hAnsi="TimesNewRomanPS-ItalicMT" w:cs="TimesNewRomanPS-ItalicMT"/>
                <w:iCs/>
                <w:lang w:eastAsia="lt-LT"/>
              </w:rPr>
              <w:t>Formuoti patrauklaus turizmui miesto įvaizdį</w:t>
            </w:r>
            <w:r w:rsidRPr="0076099C">
              <w:rPr>
                <w:bCs/>
              </w:rPr>
              <w:t>“.</w:t>
            </w:r>
          </w:p>
          <w:p w:rsidR="004B2CE5" w:rsidRPr="0076099C" w:rsidRDefault="004B2CE5" w:rsidP="003E5981">
            <w:pPr>
              <w:jc w:val="both"/>
              <w:rPr>
                <w:bCs/>
              </w:rPr>
            </w:pPr>
            <w:r w:rsidRPr="0076099C">
              <w:rPr>
                <w:bCs/>
              </w:rPr>
              <w:t>Programa siekiama planingai plėtoti turizmo infrastruktūrą ir paslaugas, racionaliai panaudojant turimus rekreacinius, kultūrinius turizmo išteklius, sukurti palankias sąlygas organizuoti tarptautinius renginius, gerinti Panevėžio miesto įvaizdį, skatinti atvykstamojo ir vietinio turizmo plėtrą.</w:t>
            </w:r>
          </w:p>
          <w:p w:rsidR="004B2CE5" w:rsidRPr="0076099C" w:rsidRDefault="004B2CE5" w:rsidP="003E5981">
            <w:pPr>
              <w:jc w:val="both"/>
              <w:rPr>
                <w:bCs/>
              </w:rPr>
            </w:pPr>
            <w:r w:rsidRPr="0076099C">
              <w:rPr>
                <w:bCs/>
              </w:rPr>
              <w:t>Pagrindiniai programos tikslai:</w:t>
            </w:r>
          </w:p>
          <w:p w:rsidR="004B2CE5" w:rsidRPr="0076099C" w:rsidRDefault="004B2CE5" w:rsidP="003E5981">
            <w:pPr>
              <w:jc w:val="both"/>
              <w:rPr>
                <w:bCs/>
              </w:rPr>
            </w:pPr>
            <w:r w:rsidRPr="0076099C">
              <w:rPr>
                <w:bCs/>
              </w:rPr>
              <w:t xml:space="preserve">- kurti racionalią turizmo išteklių planavimo ir valdymo sistemą; </w:t>
            </w:r>
          </w:p>
          <w:p w:rsidR="004B2CE5" w:rsidRPr="0076099C" w:rsidRDefault="004B2CE5" w:rsidP="003E5981">
            <w:pPr>
              <w:jc w:val="both"/>
              <w:rPr>
                <w:bCs/>
              </w:rPr>
            </w:pPr>
            <w:r w:rsidRPr="0076099C">
              <w:rPr>
                <w:bCs/>
              </w:rPr>
              <w:t>- kurti viešąją turizmo infrastruktūrą, skatinančią turizmo paslaugų verslo plėtrą;</w:t>
            </w:r>
          </w:p>
          <w:p w:rsidR="004B2CE5" w:rsidRPr="0076099C" w:rsidRDefault="004B2CE5" w:rsidP="003E5981">
            <w:pPr>
              <w:jc w:val="both"/>
              <w:rPr>
                <w:bCs/>
              </w:rPr>
            </w:pPr>
            <w:r w:rsidRPr="0076099C">
              <w:rPr>
                <w:bCs/>
              </w:rPr>
              <w:t>- skatinti atvykstamąjį turizmą Panevėžio mieste.</w:t>
            </w:r>
          </w:p>
        </w:tc>
      </w:tr>
      <w:tr w:rsidR="004B2CE5" w:rsidRPr="0076099C" w:rsidTr="00EC00CF">
        <w:trPr>
          <w:cantSplit/>
        </w:trPr>
        <w:tc>
          <w:tcPr>
            <w:tcW w:w="2988" w:type="dxa"/>
          </w:tcPr>
          <w:p w:rsidR="004B2CE5" w:rsidRPr="0076099C" w:rsidRDefault="004B2CE5">
            <w:pPr>
              <w:rPr>
                <w:b/>
              </w:rPr>
            </w:pPr>
            <w:r w:rsidRPr="0076099C">
              <w:rPr>
                <w:b/>
              </w:rPr>
              <w:t xml:space="preserve">Ilgalaikis prioritetas </w:t>
            </w:r>
          </w:p>
          <w:p w:rsidR="004B2CE5" w:rsidRPr="0076099C" w:rsidRDefault="004B2CE5">
            <w:pPr>
              <w:rPr>
                <w:b/>
              </w:rPr>
            </w:pPr>
            <w:r w:rsidRPr="0076099C">
              <w:rPr>
                <w:b/>
              </w:rPr>
              <w:t>(pagal SP)</w:t>
            </w:r>
          </w:p>
        </w:tc>
        <w:tc>
          <w:tcPr>
            <w:tcW w:w="5040" w:type="dxa"/>
          </w:tcPr>
          <w:p w:rsidR="004B2CE5" w:rsidRPr="0076099C" w:rsidRDefault="004B2CE5" w:rsidP="003D38B7">
            <w:pPr>
              <w:pStyle w:val="Heading5"/>
              <w:jc w:val="both"/>
              <w:rPr>
                <w:sz w:val="24"/>
                <w:lang w:val="lt-LT"/>
              </w:rPr>
            </w:pPr>
            <w:r w:rsidRPr="0076099C">
              <w:rPr>
                <w:bCs/>
                <w:sz w:val="24"/>
                <w:lang w:val="lt-LT"/>
              </w:rPr>
              <w:t>Panevėžio konkurencinio (</w:t>
            </w:r>
            <w:proofErr w:type="spellStart"/>
            <w:r w:rsidRPr="0076099C">
              <w:rPr>
                <w:bCs/>
                <w:sz w:val="24"/>
                <w:lang w:val="lt-LT"/>
              </w:rPr>
              <w:t>metropolinio</w:t>
            </w:r>
            <w:proofErr w:type="spellEnd"/>
            <w:r w:rsidRPr="0076099C">
              <w:rPr>
                <w:bCs/>
                <w:sz w:val="24"/>
                <w:lang w:val="lt-LT"/>
              </w:rPr>
              <w:t>) potencialo stiprinimas</w:t>
            </w:r>
          </w:p>
        </w:tc>
        <w:tc>
          <w:tcPr>
            <w:tcW w:w="900" w:type="dxa"/>
            <w:vAlign w:val="center"/>
          </w:tcPr>
          <w:p w:rsidR="004B2CE5" w:rsidRPr="0076099C" w:rsidRDefault="004B2CE5" w:rsidP="00EC00CF">
            <w:pPr>
              <w:pStyle w:val="Heading5"/>
              <w:jc w:val="center"/>
              <w:rPr>
                <w:b/>
                <w:bCs/>
                <w:sz w:val="24"/>
                <w:lang w:val="lt-LT"/>
              </w:rPr>
            </w:pPr>
            <w:r w:rsidRPr="0076099C">
              <w:rPr>
                <w:b/>
                <w:bCs/>
                <w:sz w:val="24"/>
                <w:lang w:val="lt-LT"/>
              </w:rPr>
              <w:t>Kodas</w:t>
            </w:r>
          </w:p>
        </w:tc>
        <w:tc>
          <w:tcPr>
            <w:tcW w:w="720" w:type="dxa"/>
            <w:vAlign w:val="center"/>
          </w:tcPr>
          <w:p w:rsidR="004B2CE5" w:rsidRPr="0076099C" w:rsidRDefault="004B2CE5" w:rsidP="00EC00CF">
            <w:pPr>
              <w:pStyle w:val="Heading5"/>
              <w:jc w:val="center"/>
              <w:rPr>
                <w:b/>
                <w:sz w:val="24"/>
                <w:lang w:val="lt-LT"/>
              </w:rPr>
            </w:pPr>
            <w:r w:rsidRPr="0076099C">
              <w:rPr>
                <w:b/>
                <w:sz w:val="24"/>
                <w:lang w:val="lt-LT"/>
              </w:rPr>
              <w:t>01</w:t>
            </w:r>
          </w:p>
        </w:tc>
      </w:tr>
    </w:tbl>
    <w:p w:rsidR="004B2CE5" w:rsidRPr="0076099C" w:rsidRDefault="004B2CE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4B2CE5" w:rsidRPr="0076099C">
        <w:tc>
          <w:tcPr>
            <w:tcW w:w="2988" w:type="dxa"/>
          </w:tcPr>
          <w:p w:rsidR="004B2CE5" w:rsidRPr="0076099C" w:rsidRDefault="004B2CE5" w:rsidP="0038511A">
            <w:pPr>
              <w:pStyle w:val="Heading1"/>
              <w:jc w:val="left"/>
              <w:rPr>
                <w:rFonts w:ascii="Times New Roman" w:hAnsi="Times New Roman"/>
                <w:bCs/>
                <w:sz w:val="24"/>
                <w:szCs w:val="24"/>
              </w:rPr>
            </w:pPr>
            <w:r w:rsidRPr="0076099C">
              <w:rPr>
                <w:rFonts w:ascii="Times New Roman" w:hAnsi="Times New Roman"/>
                <w:bCs/>
                <w:sz w:val="24"/>
                <w:szCs w:val="24"/>
              </w:rPr>
              <w:t>Programos tikslas</w:t>
            </w:r>
          </w:p>
        </w:tc>
        <w:tc>
          <w:tcPr>
            <w:tcW w:w="5040" w:type="dxa"/>
          </w:tcPr>
          <w:p w:rsidR="004B2CE5" w:rsidRPr="0076099C" w:rsidRDefault="004B2CE5" w:rsidP="0038511A">
            <w:pPr>
              <w:rPr>
                <w:bCs/>
              </w:rPr>
            </w:pPr>
            <w:r w:rsidRPr="0076099C">
              <w:rPr>
                <w:bCs/>
              </w:rPr>
              <w:t>Kurti racionalią turizmo išteklių valdymo sistemą</w:t>
            </w:r>
          </w:p>
        </w:tc>
        <w:tc>
          <w:tcPr>
            <w:tcW w:w="900" w:type="dxa"/>
          </w:tcPr>
          <w:p w:rsidR="004B2CE5" w:rsidRPr="0076099C" w:rsidRDefault="004B2CE5" w:rsidP="0038511A">
            <w:pPr>
              <w:pStyle w:val="Heading1"/>
              <w:rPr>
                <w:rFonts w:ascii="Times New Roman" w:hAnsi="Times New Roman"/>
                <w:bCs/>
                <w:sz w:val="24"/>
                <w:szCs w:val="24"/>
              </w:rPr>
            </w:pPr>
            <w:r w:rsidRPr="0076099C">
              <w:rPr>
                <w:rFonts w:ascii="Times New Roman" w:hAnsi="Times New Roman"/>
                <w:bCs/>
                <w:sz w:val="24"/>
                <w:szCs w:val="24"/>
              </w:rPr>
              <w:t>Kodas</w:t>
            </w:r>
          </w:p>
        </w:tc>
        <w:tc>
          <w:tcPr>
            <w:tcW w:w="720" w:type="dxa"/>
          </w:tcPr>
          <w:p w:rsidR="004B2CE5" w:rsidRPr="0076099C" w:rsidRDefault="004B2CE5" w:rsidP="003D38B7">
            <w:pPr>
              <w:jc w:val="center"/>
              <w:rPr>
                <w:b/>
              </w:rPr>
            </w:pPr>
            <w:r w:rsidRPr="0076099C">
              <w:rPr>
                <w:b/>
              </w:rPr>
              <w:t>01</w:t>
            </w:r>
          </w:p>
        </w:tc>
      </w:tr>
      <w:tr w:rsidR="004B2CE5" w:rsidRPr="0076099C">
        <w:tblPrEx>
          <w:tblLook w:val="01E0" w:firstRow="1" w:lastRow="1" w:firstColumn="1" w:lastColumn="1" w:noHBand="0" w:noVBand="0"/>
        </w:tblPrEx>
        <w:trPr>
          <w:trHeight w:val="1608"/>
        </w:trPr>
        <w:tc>
          <w:tcPr>
            <w:tcW w:w="9648" w:type="dxa"/>
            <w:gridSpan w:val="4"/>
          </w:tcPr>
          <w:p w:rsidR="004B2CE5" w:rsidRPr="0076099C" w:rsidRDefault="004B2CE5" w:rsidP="008C1901">
            <w:pPr>
              <w:pStyle w:val="BodyText"/>
              <w:jc w:val="both"/>
              <w:rPr>
                <w:b/>
                <w:bCs/>
                <w:lang w:val="lt-LT"/>
              </w:rPr>
            </w:pPr>
            <w:r w:rsidRPr="0076099C">
              <w:rPr>
                <w:b/>
                <w:bCs/>
                <w:lang w:val="lt-LT"/>
              </w:rPr>
              <w:t>Tikslo įgyvendinimo aprašymas</w:t>
            </w:r>
          </w:p>
          <w:p w:rsidR="004B2CE5" w:rsidRPr="0076099C" w:rsidRDefault="004B2CE5" w:rsidP="008C1901">
            <w:pPr>
              <w:pStyle w:val="BodyText"/>
              <w:jc w:val="both"/>
              <w:rPr>
                <w:b/>
                <w:lang w:val="lt-LT"/>
              </w:rPr>
            </w:pPr>
            <w:r w:rsidRPr="0076099C">
              <w:rPr>
                <w:lang w:val="lt-LT"/>
              </w:rPr>
              <w:t>Koordinuoti ir teikti su turizmu susijusią informaciją Lietuvos institucijoms, teikti miesto svečiams nemokamą informaciją apie turizmo objektus ir paslaugas, vykdyti turizmo plėtros ir paslaugų įgyvendinimo priemonių stebėseną.</w:t>
            </w:r>
            <w:r w:rsidRPr="0076099C">
              <w:rPr>
                <w:b/>
                <w:lang w:val="lt-LT"/>
              </w:rPr>
              <w:t xml:space="preserve">  </w:t>
            </w:r>
          </w:p>
          <w:p w:rsidR="004B2CE5" w:rsidRPr="0076099C" w:rsidRDefault="004B2CE5" w:rsidP="008C1901">
            <w:pPr>
              <w:pStyle w:val="BodyText"/>
              <w:jc w:val="both"/>
              <w:rPr>
                <w:lang w:val="lt-LT"/>
              </w:rPr>
            </w:pPr>
            <w:r w:rsidRPr="0076099C">
              <w:rPr>
                <w:lang w:val="lt-LT"/>
              </w:rPr>
              <w:t>Tikslui įgyvendinti iškeltas 1 uždavinys</w:t>
            </w:r>
            <w:r>
              <w:rPr>
                <w:lang w:val="lt-LT"/>
              </w:rPr>
              <w:t>.</w:t>
            </w:r>
          </w:p>
          <w:p w:rsidR="004B2CE5" w:rsidRPr="0076099C" w:rsidRDefault="004B2CE5" w:rsidP="00971DE7">
            <w:pPr>
              <w:pStyle w:val="BodyText"/>
              <w:jc w:val="both"/>
              <w:rPr>
                <w:lang w:val="lt-LT"/>
              </w:rPr>
            </w:pPr>
          </w:p>
          <w:p w:rsidR="004B2CE5" w:rsidRPr="0076099C" w:rsidRDefault="004B2CE5" w:rsidP="00971DE7">
            <w:pPr>
              <w:pStyle w:val="BodyText"/>
              <w:jc w:val="both"/>
              <w:rPr>
                <w:b/>
                <w:bCs/>
                <w:lang w:val="lt-LT"/>
              </w:rPr>
            </w:pPr>
            <w:r w:rsidRPr="0076099C">
              <w:rPr>
                <w:b/>
                <w:bCs/>
                <w:lang w:val="lt-LT"/>
              </w:rPr>
              <w:t>1 uždavinys. Pagerinti turizmo plėtros administravimą</w:t>
            </w:r>
            <w:r w:rsidRPr="0076099C">
              <w:rPr>
                <w:b/>
                <w:bCs/>
                <w:lang w:val="lt-LT"/>
              </w:rPr>
              <w:br w:type="column"/>
              <w:t>.</w:t>
            </w:r>
          </w:p>
          <w:p w:rsidR="004B2CE5" w:rsidRPr="0076099C" w:rsidRDefault="004B2CE5" w:rsidP="00971DE7">
            <w:pPr>
              <w:pStyle w:val="BodyText"/>
              <w:tabs>
                <w:tab w:val="left" w:pos="5160"/>
              </w:tabs>
              <w:jc w:val="both"/>
              <w:rPr>
                <w:lang w:val="lt-LT"/>
              </w:rPr>
            </w:pPr>
            <w:r w:rsidRPr="0076099C">
              <w:rPr>
                <w:lang w:val="lt-LT"/>
              </w:rPr>
              <w:t>Numatoma įgyvendinti šias priemones:</w:t>
            </w:r>
          </w:p>
          <w:p w:rsidR="004B2CE5" w:rsidRPr="0076099C" w:rsidRDefault="004B2CE5" w:rsidP="00971DE7">
            <w:pPr>
              <w:numPr>
                <w:ilvl w:val="0"/>
                <w:numId w:val="16"/>
              </w:numPr>
              <w:jc w:val="both"/>
              <w:rPr>
                <w:b/>
              </w:rPr>
            </w:pPr>
            <w:r w:rsidRPr="0076099C">
              <w:rPr>
                <w:bCs/>
              </w:rPr>
              <w:t>t</w:t>
            </w:r>
            <w:r w:rsidRPr="0076099C">
              <w:t xml:space="preserve">eikti Lietuvos institucijoms duomenis apie turizmo paslaugas ir kitą su turizmo projektais susijusią informaciją; </w:t>
            </w:r>
          </w:p>
          <w:p w:rsidR="004B2CE5" w:rsidRPr="0076099C" w:rsidRDefault="004B2CE5" w:rsidP="00971DE7">
            <w:pPr>
              <w:numPr>
                <w:ilvl w:val="0"/>
                <w:numId w:val="16"/>
              </w:numPr>
              <w:jc w:val="both"/>
              <w:rPr>
                <w:b/>
              </w:rPr>
            </w:pPr>
            <w:r w:rsidRPr="0076099C">
              <w:rPr>
                <w:bCs/>
              </w:rPr>
              <w:t xml:space="preserve">koordinuoti ir nuolat </w:t>
            </w:r>
            <w:r w:rsidRPr="0076099C">
              <w:t xml:space="preserve">atnaujinti turizmo išteklių duomenų bazę, atitinkančią Nacionalinės turizmo informacijos sistemos reikalavimus; </w:t>
            </w:r>
          </w:p>
          <w:p w:rsidR="004B2CE5" w:rsidRPr="0076099C" w:rsidRDefault="004B2CE5" w:rsidP="00971DE7">
            <w:pPr>
              <w:numPr>
                <w:ilvl w:val="0"/>
                <w:numId w:val="16"/>
              </w:numPr>
              <w:jc w:val="both"/>
              <w:rPr>
                <w:b/>
              </w:rPr>
            </w:pPr>
            <w:r w:rsidRPr="0076099C">
              <w:rPr>
                <w:bCs/>
              </w:rPr>
              <w:t>u</w:t>
            </w:r>
            <w:r w:rsidRPr="0076099C">
              <w:t xml:space="preserve">žtikrinti nemokamos informacijos apie turizmo paslaugas teikimą per Panevėžio turizmo informacijos centrą. </w:t>
            </w:r>
          </w:p>
          <w:p w:rsidR="004B2CE5" w:rsidRPr="0076099C" w:rsidRDefault="004B2CE5" w:rsidP="008C1901">
            <w:pPr>
              <w:pStyle w:val="BodyText"/>
              <w:jc w:val="both"/>
              <w:rPr>
                <w:bCs/>
                <w:lang w:val="lt-LT"/>
              </w:rPr>
            </w:pPr>
          </w:p>
          <w:p w:rsidR="004B2CE5" w:rsidRPr="0076099C" w:rsidRDefault="004B2CE5" w:rsidP="00A63AD8">
            <w:pPr>
              <w:pStyle w:val="BodyText"/>
              <w:jc w:val="both"/>
              <w:rPr>
                <w:lang w:val="lt-LT"/>
              </w:rPr>
            </w:pPr>
            <w:r w:rsidRPr="0076099C">
              <w:rPr>
                <w:iCs/>
                <w:u w:val="single"/>
                <w:lang w:val="lt-LT"/>
              </w:rPr>
              <w:t>Rezultato vertinimo kriterijus</w:t>
            </w:r>
            <w:r w:rsidRPr="0076099C">
              <w:rPr>
                <w:iCs/>
                <w:lang w:val="lt-LT"/>
              </w:rPr>
              <w:t xml:space="preserve">. </w:t>
            </w:r>
            <w:r w:rsidRPr="0076099C">
              <w:rPr>
                <w:lang w:val="lt-LT"/>
              </w:rPr>
              <w:t>Miesto svečiams nuolat teikiama nemokama turizmo informacija.</w:t>
            </w:r>
          </w:p>
          <w:p w:rsidR="004B2CE5" w:rsidRPr="0076099C" w:rsidRDefault="004B2CE5" w:rsidP="00A63AD8">
            <w:pPr>
              <w:pStyle w:val="BodyText"/>
              <w:jc w:val="both"/>
              <w:rPr>
                <w:b/>
                <w:bCs/>
                <w:lang w:val="lt-LT"/>
              </w:rPr>
            </w:pPr>
            <w:r w:rsidRPr="0076099C">
              <w:rPr>
                <w:lang w:val="lt-LT"/>
              </w:rPr>
              <w:lastRenderedPageBreak/>
              <w:t xml:space="preserve"> </w:t>
            </w:r>
          </w:p>
          <w:p w:rsidR="004B2CE5" w:rsidRPr="0076099C" w:rsidRDefault="004B2CE5" w:rsidP="008C1901">
            <w:pPr>
              <w:jc w:val="both"/>
              <w:rPr>
                <w:bCs/>
                <w:iCs/>
                <w:u w:val="single"/>
              </w:rPr>
            </w:pPr>
            <w:r w:rsidRPr="0076099C">
              <w:rPr>
                <w:bCs/>
                <w:iCs/>
                <w:u w:val="single"/>
              </w:rPr>
              <w:t xml:space="preserve">Produkto vertinimo kriterijai: </w:t>
            </w:r>
          </w:p>
          <w:p w:rsidR="004B2CE5" w:rsidRPr="0076099C" w:rsidRDefault="004B2CE5" w:rsidP="00C73DB6">
            <w:pPr>
              <w:pStyle w:val="BodyText"/>
              <w:numPr>
                <w:ilvl w:val="0"/>
                <w:numId w:val="21"/>
              </w:numPr>
              <w:jc w:val="both"/>
              <w:rPr>
                <w:lang w:val="lt-LT"/>
              </w:rPr>
            </w:pPr>
            <w:r w:rsidRPr="0076099C">
              <w:rPr>
                <w:lang w:val="lt-LT"/>
              </w:rPr>
              <w:t xml:space="preserve">teikiama informacija Valstybiniam turizmo departamentui prie Ūkio ministerijos (kartai per metus); </w:t>
            </w:r>
          </w:p>
          <w:p w:rsidR="004B2CE5" w:rsidRPr="0076099C" w:rsidRDefault="004B2CE5" w:rsidP="00C73DB6">
            <w:pPr>
              <w:pStyle w:val="BodyText"/>
              <w:numPr>
                <w:ilvl w:val="0"/>
                <w:numId w:val="21"/>
              </w:numPr>
              <w:jc w:val="both"/>
              <w:rPr>
                <w:lang w:val="lt-LT"/>
              </w:rPr>
            </w:pPr>
            <w:r w:rsidRPr="0076099C">
              <w:rPr>
                <w:lang w:val="lt-LT"/>
              </w:rPr>
              <w:t xml:space="preserve">atnaujinta duomenų bazė (kartai per metus); </w:t>
            </w:r>
          </w:p>
          <w:p w:rsidR="004B2CE5" w:rsidRPr="0076099C" w:rsidRDefault="004B2CE5" w:rsidP="00C73DB6">
            <w:pPr>
              <w:pStyle w:val="BodyText"/>
              <w:numPr>
                <w:ilvl w:val="0"/>
                <w:numId w:val="21"/>
              </w:numPr>
              <w:jc w:val="both"/>
              <w:rPr>
                <w:lang w:val="lt-LT"/>
              </w:rPr>
            </w:pPr>
            <w:r w:rsidRPr="0076099C">
              <w:rPr>
                <w:bCs/>
                <w:lang w:val="lt-LT"/>
              </w:rPr>
              <w:t>užtikrintas nuolatinis nemokamos informacijos teikimas miesto svečiams.</w:t>
            </w:r>
            <w:r w:rsidRPr="0076099C">
              <w:rPr>
                <w:lang w:val="lt-LT"/>
              </w:rPr>
              <w:t xml:space="preserve"> </w:t>
            </w:r>
          </w:p>
          <w:p w:rsidR="004B2CE5" w:rsidRPr="0076099C" w:rsidRDefault="004B2CE5" w:rsidP="00C73DB6">
            <w:pPr>
              <w:ind w:left="360"/>
              <w:jc w:val="both"/>
              <w:rPr>
                <w:bCs/>
              </w:rPr>
            </w:pPr>
          </w:p>
        </w:tc>
      </w:tr>
    </w:tbl>
    <w:p w:rsidR="004B2CE5" w:rsidRPr="0076099C" w:rsidRDefault="004B2CE5" w:rsidP="008C1901"/>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4B2CE5" w:rsidRPr="0076099C" w:rsidTr="009F583E">
        <w:tc>
          <w:tcPr>
            <w:tcW w:w="2988" w:type="dxa"/>
            <w:vAlign w:val="center"/>
          </w:tcPr>
          <w:p w:rsidR="004B2CE5" w:rsidRPr="0076099C" w:rsidRDefault="004B2CE5" w:rsidP="009F583E">
            <w:pPr>
              <w:pStyle w:val="BodyText"/>
              <w:jc w:val="both"/>
              <w:rPr>
                <w:b/>
                <w:lang w:val="lt-LT"/>
              </w:rPr>
            </w:pPr>
            <w:r w:rsidRPr="0076099C">
              <w:rPr>
                <w:b/>
                <w:lang w:val="lt-LT"/>
              </w:rPr>
              <w:t>Programos tikslas</w:t>
            </w:r>
          </w:p>
        </w:tc>
        <w:tc>
          <w:tcPr>
            <w:tcW w:w="5040" w:type="dxa"/>
          </w:tcPr>
          <w:p w:rsidR="004B2CE5" w:rsidRPr="0076099C" w:rsidRDefault="004B2CE5" w:rsidP="009F583E">
            <w:pPr>
              <w:pStyle w:val="BodyText"/>
              <w:jc w:val="both"/>
              <w:rPr>
                <w:bCs/>
                <w:lang w:val="lt-LT"/>
              </w:rPr>
            </w:pPr>
            <w:r w:rsidRPr="0076099C">
              <w:rPr>
                <w:bCs/>
                <w:lang w:val="lt-LT"/>
              </w:rPr>
              <w:t xml:space="preserve">Kurti viešąją turizmo infrastruktūrą, skatinančią turizmo paslaugų verslo plėtrą </w:t>
            </w:r>
          </w:p>
        </w:tc>
        <w:tc>
          <w:tcPr>
            <w:tcW w:w="900" w:type="dxa"/>
            <w:vAlign w:val="center"/>
          </w:tcPr>
          <w:p w:rsidR="004B2CE5" w:rsidRPr="0076099C" w:rsidRDefault="004B2CE5" w:rsidP="009F583E">
            <w:pPr>
              <w:pStyle w:val="BodyText"/>
              <w:jc w:val="center"/>
              <w:rPr>
                <w:b/>
                <w:lang w:val="lt-LT"/>
              </w:rPr>
            </w:pPr>
            <w:r w:rsidRPr="0076099C">
              <w:rPr>
                <w:b/>
                <w:lang w:val="lt-LT"/>
              </w:rPr>
              <w:t>Kodas</w:t>
            </w:r>
          </w:p>
        </w:tc>
        <w:tc>
          <w:tcPr>
            <w:tcW w:w="720" w:type="dxa"/>
            <w:vAlign w:val="center"/>
          </w:tcPr>
          <w:p w:rsidR="004B2CE5" w:rsidRPr="0076099C" w:rsidRDefault="004B2CE5" w:rsidP="009F583E">
            <w:pPr>
              <w:pStyle w:val="BodyText"/>
              <w:jc w:val="center"/>
              <w:rPr>
                <w:b/>
                <w:bCs/>
                <w:lang w:val="lt-LT"/>
              </w:rPr>
            </w:pPr>
            <w:r w:rsidRPr="0076099C">
              <w:rPr>
                <w:b/>
                <w:bCs/>
                <w:lang w:val="lt-LT"/>
              </w:rPr>
              <w:t>02</w:t>
            </w:r>
          </w:p>
        </w:tc>
      </w:tr>
    </w:tbl>
    <w:p w:rsidR="004B2CE5" w:rsidRPr="0076099C" w:rsidRDefault="004B2CE5" w:rsidP="008C1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4B2CE5" w:rsidRPr="0076099C" w:rsidTr="002E49DA">
        <w:tc>
          <w:tcPr>
            <w:tcW w:w="9648" w:type="dxa"/>
          </w:tcPr>
          <w:p w:rsidR="004B2CE5" w:rsidRPr="0076099C" w:rsidRDefault="004B2CE5" w:rsidP="002E49DA">
            <w:pPr>
              <w:pStyle w:val="BodyText"/>
              <w:jc w:val="both"/>
              <w:rPr>
                <w:b/>
                <w:bCs/>
                <w:lang w:val="lt-LT"/>
              </w:rPr>
            </w:pPr>
            <w:r w:rsidRPr="0076099C">
              <w:rPr>
                <w:b/>
                <w:bCs/>
                <w:lang w:val="lt-LT"/>
              </w:rPr>
              <w:t>Tikslo įgyvendinimo aprašymas</w:t>
            </w:r>
          </w:p>
          <w:p w:rsidR="004B2CE5" w:rsidRPr="0076099C" w:rsidRDefault="004B2CE5" w:rsidP="002E49DA">
            <w:pPr>
              <w:pStyle w:val="BodyText"/>
              <w:jc w:val="both"/>
              <w:rPr>
                <w:bCs/>
                <w:lang w:val="lt-LT"/>
              </w:rPr>
            </w:pPr>
            <w:r w:rsidRPr="0076099C">
              <w:rPr>
                <w:bCs/>
                <w:lang w:val="lt-LT"/>
              </w:rPr>
              <w:t>Kurti ir</w:t>
            </w:r>
            <w:r w:rsidRPr="0076099C">
              <w:rPr>
                <w:b/>
                <w:bCs/>
                <w:lang w:val="lt-LT"/>
              </w:rPr>
              <w:t xml:space="preserve"> </w:t>
            </w:r>
            <w:r w:rsidRPr="0076099C">
              <w:rPr>
                <w:bCs/>
                <w:lang w:val="lt-LT"/>
              </w:rPr>
              <w:t>plėtoti aktyvaus poilsio ir kultūrinio turizmo viešąją infrastruktūrą, kuri sudarytų palankias sąlygas paslaugų sektoriaus verslo plėtrai, skatintų privačias investicijas į šį sektorių, pramogų plėtrą, mažintų neigiamą sezoniškumo įtaką ir gerintų turizmo produktų/paslaugų konkurencingumą.</w:t>
            </w:r>
          </w:p>
          <w:p w:rsidR="004B2CE5" w:rsidRPr="0076099C" w:rsidRDefault="004B2CE5" w:rsidP="002E49DA">
            <w:pPr>
              <w:pStyle w:val="BodyText"/>
              <w:jc w:val="both"/>
              <w:rPr>
                <w:lang w:val="lt-LT"/>
              </w:rPr>
            </w:pPr>
            <w:r w:rsidRPr="0076099C">
              <w:rPr>
                <w:lang w:val="lt-LT"/>
              </w:rPr>
              <w:t>Tikslui įgyvendinti iškeltas 1 uždavinys</w:t>
            </w:r>
            <w:r>
              <w:rPr>
                <w:lang w:val="lt-LT"/>
              </w:rPr>
              <w:t>.</w:t>
            </w:r>
          </w:p>
          <w:p w:rsidR="004B2CE5" w:rsidRPr="0076099C" w:rsidRDefault="004B2CE5" w:rsidP="002E49DA">
            <w:pPr>
              <w:pStyle w:val="BodyText"/>
              <w:jc w:val="both"/>
              <w:rPr>
                <w:bCs/>
                <w:lang w:val="lt-LT"/>
              </w:rPr>
            </w:pPr>
          </w:p>
          <w:p w:rsidR="004B2CE5" w:rsidRPr="0076099C" w:rsidRDefault="004B2CE5" w:rsidP="00A14FAD">
            <w:pPr>
              <w:pStyle w:val="BodyText"/>
              <w:rPr>
                <w:b/>
                <w:bCs/>
                <w:lang w:val="lt-LT"/>
              </w:rPr>
            </w:pPr>
            <w:r>
              <w:rPr>
                <w:b/>
                <w:bCs/>
                <w:lang w:val="lt-LT"/>
              </w:rPr>
              <w:t>U</w:t>
            </w:r>
            <w:r w:rsidRPr="0076099C">
              <w:rPr>
                <w:b/>
                <w:bCs/>
                <w:lang w:val="lt-LT"/>
              </w:rPr>
              <w:t>ždavinys. Paskatinti turizmo paslaugų plėtrą.</w:t>
            </w:r>
          </w:p>
          <w:p w:rsidR="004B2CE5" w:rsidRPr="0076099C" w:rsidRDefault="004B2CE5" w:rsidP="002E49DA">
            <w:pPr>
              <w:pStyle w:val="BodyText"/>
              <w:tabs>
                <w:tab w:val="left" w:pos="5160"/>
              </w:tabs>
              <w:rPr>
                <w:lang w:val="lt-LT"/>
              </w:rPr>
            </w:pPr>
            <w:r w:rsidRPr="0076099C">
              <w:rPr>
                <w:lang w:val="lt-LT"/>
              </w:rPr>
              <w:t>Numatoma įgyvendinti šią priemonę</w:t>
            </w:r>
            <w:r>
              <w:rPr>
                <w:lang w:val="lt-LT"/>
              </w:rPr>
              <w:t xml:space="preserve"> –</w:t>
            </w:r>
            <w:r w:rsidRPr="0076099C">
              <w:rPr>
                <w:bCs/>
              </w:rPr>
              <w:t xml:space="preserve"> </w:t>
            </w:r>
            <w:proofErr w:type="spellStart"/>
            <w:r w:rsidRPr="0076099C">
              <w:rPr>
                <w:bCs/>
              </w:rPr>
              <w:t>vykdyti</w:t>
            </w:r>
            <w:proofErr w:type="spellEnd"/>
            <w:r w:rsidRPr="0076099C">
              <w:rPr>
                <w:bCs/>
              </w:rPr>
              <w:t xml:space="preserve"> </w:t>
            </w:r>
            <w:proofErr w:type="spellStart"/>
            <w:r w:rsidRPr="0076099C">
              <w:rPr>
                <w:bCs/>
              </w:rPr>
              <w:t>sutartinius</w:t>
            </w:r>
            <w:proofErr w:type="spellEnd"/>
            <w:r w:rsidRPr="0076099C">
              <w:rPr>
                <w:bCs/>
              </w:rPr>
              <w:t xml:space="preserve"> </w:t>
            </w:r>
            <w:proofErr w:type="spellStart"/>
            <w:r w:rsidRPr="0076099C">
              <w:rPr>
                <w:bCs/>
              </w:rPr>
              <w:t>įsipareigojimus</w:t>
            </w:r>
            <w:proofErr w:type="spellEnd"/>
            <w:r w:rsidRPr="0076099C">
              <w:rPr>
                <w:bCs/>
              </w:rPr>
              <w:t xml:space="preserve"> </w:t>
            </w:r>
            <w:proofErr w:type="spellStart"/>
            <w:r w:rsidRPr="0076099C">
              <w:rPr>
                <w:bCs/>
              </w:rPr>
              <w:t>dėl</w:t>
            </w:r>
            <w:proofErr w:type="spellEnd"/>
            <w:r w:rsidRPr="0076099C">
              <w:rPr>
                <w:bCs/>
              </w:rPr>
              <w:t xml:space="preserve"> Panevėžio </w:t>
            </w:r>
            <w:proofErr w:type="spellStart"/>
            <w:r w:rsidRPr="0076099C">
              <w:rPr>
                <w:bCs/>
              </w:rPr>
              <w:t>universalios</w:t>
            </w:r>
            <w:proofErr w:type="spellEnd"/>
            <w:r w:rsidRPr="0076099C">
              <w:rPr>
                <w:bCs/>
              </w:rPr>
              <w:t xml:space="preserve"> </w:t>
            </w:r>
            <w:proofErr w:type="spellStart"/>
            <w:r w:rsidRPr="0076099C">
              <w:rPr>
                <w:bCs/>
              </w:rPr>
              <w:t>sporto</w:t>
            </w:r>
            <w:proofErr w:type="spellEnd"/>
            <w:r w:rsidRPr="0076099C">
              <w:rPr>
                <w:bCs/>
              </w:rPr>
              <w:t xml:space="preserve"> </w:t>
            </w:r>
            <w:proofErr w:type="spellStart"/>
            <w:r w:rsidRPr="0076099C">
              <w:rPr>
                <w:bCs/>
              </w:rPr>
              <w:t>arenos</w:t>
            </w:r>
            <w:proofErr w:type="spellEnd"/>
            <w:r w:rsidRPr="0076099C">
              <w:rPr>
                <w:bCs/>
              </w:rPr>
              <w:t xml:space="preserve"> „</w:t>
            </w:r>
            <w:proofErr w:type="spellStart"/>
            <w:r w:rsidRPr="0076099C">
              <w:rPr>
                <w:bCs/>
              </w:rPr>
              <w:t>Cido</w:t>
            </w:r>
            <w:proofErr w:type="spellEnd"/>
            <w:r w:rsidRPr="0076099C">
              <w:rPr>
                <w:bCs/>
              </w:rPr>
              <w:t xml:space="preserve">“ </w:t>
            </w:r>
            <w:proofErr w:type="spellStart"/>
            <w:r w:rsidRPr="0076099C">
              <w:rPr>
                <w:bCs/>
              </w:rPr>
              <w:t>veiklos</w:t>
            </w:r>
            <w:proofErr w:type="spellEnd"/>
            <w:r>
              <w:rPr>
                <w:bCs/>
              </w:rPr>
              <w:t>.</w:t>
            </w:r>
          </w:p>
          <w:p w:rsidR="004B2CE5" w:rsidRPr="0076099C" w:rsidRDefault="004B2CE5" w:rsidP="002E49DA">
            <w:pPr>
              <w:pStyle w:val="BodyText"/>
              <w:tabs>
                <w:tab w:val="left" w:pos="5160"/>
              </w:tabs>
              <w:rPr>
                <w:lang w:val="lt-LT"/>
              </w:rPr>
            </w:pPr>
          </w:p>
          <w:p w:rsidR="004B2CE5" w:rsidRPr="0076099C" w:rsidRDefault="004B2CE5" w:rsidP="00A14FAD">
            <w:pPr>
              <w:pStyle w:val="BodyText"/>
              <w:rPr>
                <w:bCs/>
                <w:iCs/>
                <w:u w:val="single"/>
                <w:lang w:val="lt-LT"/>
              </w:rPr>
            </w:pPr>
            <w:r w:rsidRPr="0076099C">
              <w:rPr>
                <w:bCs/>
                <w:iCs/>
                <w:u w:val="single"/>
                <w:lang w:val="lt-LT"/>
              </w:rPr>
              <w:t>Rezultato vertinimo kriterij</w:t>
            </w:r>
            <w:r>
              <w:rPr>
                <w:bCs/>
                <w:iCs/>
                <w:u w:val="single"/>
                <w:lang w:val="lt-LT"/>
              </w:rPr>
              <w:t>us</w:t>
            </w:r>
          </w:p>
          <w:p w:rsidR="004B2CE5" w:rsidRPr="0076099C" w:rsidRDefault="004B2CE5" w:rsidP="002E49DA">
            <w:pPr>
              <w:pStyle w:val="BodyText"/>
              <w:numPr>
                <w:ilvl w:val="0"/>
                <w:numId w:val="18"/>
              </w:numPr>
              <w:rPr>
                <w:bCs/>
                <w:lang w:val="lt-LT"/>
              </w:rPr>
            </w:pPr>
            <w:r w:rsidRPr="0076099C">
              <w:rPr>
                <w:bCs/>
                <w:lang w:val="lt-LT"/>
              </w:rPr>
              <w:t>„</w:t>
            </w:r>
            <w:proofErr w:type="spellStart"/>
            <w:r w:rsidRPr="0076099C">
              <w:rPr>
                <w:bCs/>
                <w:lang w:val="lt-LT"/>
              </w:rPr>
              <w:t>Cido</w:t>
            </w:r>
            <w:proofErr w:type="spellEnd"/>
            <w:r w:rsidRPr="0076099C">
              <w:rPr>
                <w:bCs/>
                <w:lang w:val="lt-LT"/>
              </w:rPr>
              <w:t>“ arenoje organizuojami renginiai</w:t>
            </w:r>
            <w:r>
              <w:rPr>
                <w:bCs/>
                <w:lang w:val="lt-LT"/>
              </w:rPr>
              <w:t>.</w:t>
            </w:r>
            <w:r w:rsidRPr="0076099C">
              <w:rPr>
                <w:bCs/>
                <w:lang w:val="lt-LT"/>
              </w:rPr>
              <w:t xml:space="preserve"> </w:t>
            </w:r>
          </w:p>
          <w:p w:rsidR="004B2CE5" w:rsidRPr="0076099C" w:rsidRDefault="004B2CE5" w:rsidP="00A14FAD"/>
          <w:p w:rsidR="004B2CE5" w:rsidRPr="0076099C" w:rsidRDefault="004B2CE5" w:rsidP="00A14FAD">
            <w:pPr>
              <w:pStyle w:val="BodyText"/>
              <w:rPr>
                <w:bCs/>
                <w:u w:val="single"/>
                <w:lang w:val="lt-LT"/>
              </w:rPr>
            </w:pPr>
            <w:r w:rsidRPr="0076099C">
              <w:rPr>
                <w:bCs/>
                <w:iCs/>
                <w:u w:val="single"/>
                <w:lang w:val="lt-LT"/>
              </w:rPr>
              <w:t>Produkto vertinimo kriterij</w:t>
            </w:r>
            <w:r>
              <w:rPr>
                <w:bCs/>
                <w:iCs/>
                <w:u w:val="single"/>
                <w:lang w:val="lt-LT"/>
              </w:rPr>
              <w:t>us</w:t>
            </w:r>
            <w:r w:rsidRPr="0076099C">
              <w:rPr>
                <w:bCs/>
                <w:u w:val="single"/>
                <w:lang w:val="lt-LT"/>
              </w:rPr>
              <w:t xml:space="preserve"> </w:t>
            </w:r>
          </w:p>
          <w:p w:rsidR="004B2CE5" w:rsidRPr="0076099C" w:rsidRDefault="004B2CE5" w:rsidP="002E49DA">
            <w:pPr>
              <w:pStyle w:val="BodyText"/>
              <w:numPr>
                <w:ilvl w:val="0"/>
                <w:numId w:val="18"/>
              </w:numPr>
              <w:rPr>
                <w:bCs/>
                <w:lang w:val="lt-LT"/>
              </w:rPr>
            </w:pPr>
            <w:r w:rsidRPr="0076099C">
              <w:rPr>
                <w:bCs/>
                <w:lang w:val="lt-LT"/>
              </w:rPr>
              <w:t>„</w:t>
            </w:r>
            <w:proofErr w:type="spellStart"/>
            <w:r w:rsidRPr="0076099C">
              <w:rPr>
                <w:bCs/>
                <w:lang w:val="lt-LT"/>
              </w:rPr>
              <w:t>Cido</w:t>
            </w:r>
            <w:proofErr w:type="spellEnd"/>
            <w:r w:rsidRPr="0076099C">
              <w:rPr>
                <w:bCs/>
                <w:lang w:val="lt-LT"/>
              </w:rPr>
              <w:t>“ arenoje suorganizuot</w:t>
            </w:r>
            <w:r>
              <w:rPr>
                <w:bCs/>
                <w:lang w:val="lt-LT"/>
              </w:rPr>
              <w:t>ų</w:t>
            </w:r>
            <w:r w:rsidRPr="0076099C">
              <w:rPr>
                <w:bCs/>
                <w:lang w:val="lt-LT"/>
              </w:rPr>
              <w:t xml:space="preserve"> renginių </w:t>
            </w:r>
            <w:r>
              <w:rPr>
                <w:bCs/>
                <w:lang w:val="lt-LT"/>
              </w:rPr>
              <w:t xml:space="preserve">skaičius </w:t>
            </w:r>
            <w:r w:rsidRPr="0076099C">
              <w:rPr>
                <w:bCs/>
                <w:lang w:val="lt-LT"/>
              </w:rPr>
              <w:t>per metus</w:t>
            </w:r>
            <w:r>
              <w:rPr>
                <w:bCs/>
                <w:lang w:val="lt-LT"/>
              </w:rPr>
              <w:t>.</w:t>
            </w:r>
            <w:r w:rsidRPr="0076099C">
              <w:rPr>
                <w:bCs/>
                <w:lang w:val="lt-LT"/>
              </w:rPr>
              <w:t xml:space="preserve"> </w:t>
            </w:r>
          </w:p>
          <w:p w:rsidR="004B2CE5" w:rsidRPr="0076099C" w:rsidRDefault="004B2CE5" w:rsidP="008C1901"/>
        </w:tc>
      </w:tr>
    </w:tbl>
    <w:p w:rsidR="004B2CE5" w:rsidRPr="0076099C" w:rsidRDefault="004B2CE5" w:rsidP="008C1901"/>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5040"/>
        <w:gridCol w:w="900"/>
        <w:gridCol w:w="720"/>
      </w:tblGrid>
      <w:tr w:rsidR="004B2CE5" w:rsidRPr="0076099C">
        <w:tc>
          <w:tcPr>
            <w:tcW w:w="2988" w:type="dxa"/>
          </w:tcPr>
          <w:p w:rsidR="004B2CE5" w:rsidRPr="0076099C" w:rsidRDefault="004B2CE5" w:rsidP="007A382D">
            <w:pPr>
              <w:pStyle w:val="Heading1"/>
              <w:jc w:val="left"/>
              <w:rPr>
                <w:rFonts w:ascii="Times New Roman" w:hAnsi="Times New Roman"/>
                <w:bCs/>
                <w:sz w:val="24"/>
                <w:szCs w:val="24"/>
              </w:rPr>
            </w:pPr>
            <w:r w:rsidRPr="0076099C">
              <w:rPr>
                <w:rFonts w:ascii="Times New Roman" w:hAnsi="Times New Roman"/>
                <w:bCs/>
                <w:sz w:val="24"/>
                <w:szCs w:val="24"/>
              </w:rPr>
              <w:t>Programos tikslas</w:t>
            </w:r>
          </w:p>
        </w:tc>
        <w:tc>
          <w:tcPr>
            <w:tcW w:w="5040" w:type="dxa"/>
          </w:tcPr>
          <w:p w:rsidR="004B2CE5" w:rsidRPr="0076099C" w:rsidRDefault="004B2CE5" w:rsidP="007A382D">
            <w:pPr>
              <w:pStyle w:val="BodyText"/>
              <w:rPr>
                <w:bCs/>
                <w:lang w:val="lt-LT"/>
              </w:rPr>
            </w:pPr>
            <w:r w:rsidRPr="0076099C">
              <w:rPr>
                <w:bCs/>
                <w:lang w:val="lt-LT"/>
              </w:rPr>
              <w:t>Formuoti patrauklaus turizmui miesto įvaizdį</w:t>
            </w:r>
          </w:p>
        </w:tc>
        <w:tc>
          <w:tcPr>
            <w:tcW w:w="900" w:type="dxa"/>
          </w:tcPr>
          <w:p w:rsidR="004B2CE5" w:rsidRPr="0076099C" w:rsidRDefault="004B2CE5" w:rsidP="007A382D">
            <w:pPr>
              <w:pStyle w:val="BodyText"/>
              <w:rPr>
                <w:b/>
                <w:lang w:val="lt-LT"/>
              </w:rPr>
            </w:pPr>
            <w:r w:rsidRPr="0076099C">
              <w:rPr>
                <w:b/>
                <w:lang w:val="lt-LT"/>
              </w:rPr>
              <w:t>Kodas</w:t>
            </w:r>
          </w:p>
        </w:tc>
        <w:tc>
          <w:tcPr>
            <w:tcW w:w="720" w:type="dxa"/>
          </w:tcPr>
          <w:p w:rsidR="004B2CE5" w:rsidRPr="0076099C" w:rsidRDefault="004B2CE5" w:rsidP="00D36CEE">
            <w:pPr>
              <w:pStyle w:val="BodyText"/>
              <w:jc w:val="center"/>
              <w:rPr>
                <w:b/>
                <w:bCs/>
                <w:lang w:val="lt-LT"/>
              </w:rPr>
            </w:pPr>
            <w:r w:rsidRPr="0076099C">
              <w:rPr>
                <w:b/>
                <w:bCs/>
                <w:lang w:val="lt-LT"/>
              </w:rPr>
              <w:t>03</w:t>
            </w:r>
          </w:p>
        </w:tc>
      </w:tr>
    </w:tbl>
    <w:p w:rsidR="004B2CE5" w:rsidRPr="0076099C" w:rsidRDefault="004B2CE5" w:rsidP="008C1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4B2CE5" w:rsidRPr="0076099C" w:rsidTr="002E49DA">
        <w:tc>
          <w:tcPr>
            <w:tcW w:w="9648" w:type="dxa"/>
          </w:tcPr>
          <w:p w:rsidR="004B2CE5" w:rsidRPr="0076099C" w:rsidRDefault="004B2CE5" w:rsidP="00A14FAD">
            <w:pPr>
              <w:pStyle w:val="BodyText"/>
              <w:rPr>
                <w:b/>
                <w:bCs/>
                <w:lang w:val="lt-LT"/>
              </w:rPr>
            </w:pPr>
            <w:r w:rsidRPr="0076099C">
              <w:rPr>
                <w:b/>
                <w:bCs/>
                <w:lang w:val="lt-LT"/>
              </w:rPr>
              <w:t>Tikslo įgyvendinimo aprašymas</w:t>
            </w:r>
          </w:p>
          <w:p w:rsidR="004B2CE5" w:rsidRPr="0076099C" w:rsidRDefault="004B2CE5" w:rsidP="002E49DA">
            <w:pPr>
              <w:pStyle w:val="BodyText"/>
              <w:jc w:val="both"/>
              <w:rPr>
                <w:bCs/>
                <w:lang w:val="lt-LT"/>
              </w:rPr>
            </w:pPr>
            <w:r w:rsidRPr="0076099C">
              <w:rPr>
                <w:bCs/>
                <w:lang w:val="lt-LT"/>
              </w:rPr>
              <w:t>Dalyvauti pristatant Panevėžio miesto turizmo galimybes tarptautinėse turizmo parodose (verslo misijose, forumuose), skleisti išankstinę su turizmu ir laisvalaikio praleidimu susijusią informaciją atvykstantiems į Panevėžį svečiams, formuoti patraukl</w:t>
            </w:r>
            <w:r>
              <w:rPr>
                <w:bCs/>
                <w:lang w:val="lt-LT"/>
              </w:rPr>
              <w:t>aus</w:t>
            </w:r>
            <w:r w:rsidRPr="0076099C">
              <w:rPr>
                <w:bCs/>
                <w:lang w:val="lt-LT"/>
              </w:rPr>
              <w:t xml:space="preserve"> miesto turizmo įvaizdį.</w:t>
            </w:r>
          </w:p>
          <w:p w:rsidR="004B2CE5" w:rsidRPr="0076099C" w:rsidRDefault="004B2CE5" w:rsidP="002E49DA">
            <w:pPr>
              <w:pStyle w:val="BodyText"/>
              <w:jc w:val="both"/>
              <w:rPr>
                <w:lang w:val="lt-LT"/>
              </w:rPr>
            </w:pPr>
            <w:r w:rsidRPr="0076099C">
              <w:rPr>
                <w:lang w:val="lt-LT"/>
              </w:rPr>
              <w:t>Tikslui įgyvendinti yra iškelti 2 uždaviniai:</w:t>
            </w:r>
          </w:p>
          <w:p w:rsidR="004B2CE5" w:rsidRPr="0076099C" w:rsidRDefault="004B2CE5" w:rsidP="002E49DA">
            <w:pPr>
              <w:pStyle w:val="BodyText"/>
              <w:jc w:val="both"/>
              <w:rPr>
                <w:lang w:val="lt-LT"/>
              </w:rPr>
            </w:pPr>
          </w:p>
          <w:p w:rsidR="004B2CE5" w:rsidRPr="0076099C" w:rsidRDefault="004B2CE5" w:rsidP="0080737B">
            <w:pPr>
              <w:pStyle w:val="BodyText"/>
              <w:jc w:val="both"/>
              <w:rPr>
                <w:b/>
                <w:bCs/>
                <w:lang w:val="lt-LT"/>
              </w:rPr>
            </w:pPr>
            <w:r w:rsidRPr="0076099C">
              <w:rPr>
                <w:b/>
                <w:bCs/>
                <w:lang w:val="lt-LT"/>
              </w:rPr>
              <w:t>1 uždavinys. Vykdyti Panevėžio miesto turizmo rinkodarą.</w:t>
            </w:r>
          </w:p>
          <w:p w:rsidR="004B2CE5" w:rsidRPr="0076099C" w:rsidRDefault="004B2CE5" w:rsidP="0080737B">
            <w:pPr>
              <w:pStyle w:val="BodyText"/>
              <w:tabs>
                <w:tab w:val="left" w:pos="5160"/>
              </w:tabs>
              <w:jc w:val="both"/>
            </w:pPr>
            <w:r w:rsidRPr="0076099C">
              <w:rPr>
                <w:lang w:val="lt-LT"/>
              </w:rPr>
              <w:t>Numatoma įgyvendinti šias priemones</w:t>
            </w:r>
            <w:r w:rsidRPr="0076099C">
              <w:t>:</w:t>
            </w:r>
          </w:p>
          <w:p w:rsidR="004B2CE5" w:rsidRPr="0076099C" w:rsidRDefault="004B2CE5" w:rsidP="0080737B">
            <w:pPr>
              <w:numPr>
                <w:ilvl w:val="0"/>
                <w:numId w:val="16"/>
              </w:numPr>
              <w:jc w:val="both"/>
              <w:rPr>
                <w:b/>
              </w:rPr>
            </w:pPr>
            <w:r w:rsidRPr="0076099C">
              <w:t xml:space="preserve">parengti, išleisti ir platinti turistams skirtą informacinį leidinį apie Panevėžio turizmo objektus; </w:t>
            </w:r>
          </w:p>
          <w:p w:rsidR="004B2CE5" w:rsidRPr="0076099C" w:rsidRDefault="004B2CE5" w:rsidP="0080737B">
            <w:pPr>
              <w:numPr>
                <w:ilvl w:val="0"/>
                <w:numId w:val="16"/>
              </w:numPr>
              <w:jc w:val="both"/>
              <w:rPr>
                <w:b/>
              </w:rPr>
            </w:pPr>
            <w:r w:rsidRPr="0076099C">
              <w:t>pristatyti Panevėžio miesto turizmo galimybes tarptautinėse turizmo parodose, verslo misijose, forumuose;</w:t>
            </w:r>
          </w:p>
          <w:p w:rsidR="004B2CE5" w:rsidRPr="0076099C" w:rsidRDefault="004B2CE5" w:rsidP="0080737B">
            <w:pPr>
              <w:numPr>
                <w:ilvl w:val="0"/>
                <w:numId w:val="16"/>
              </w:numPr>
              <w:jc w:val="both"/>
              <w:rPr>
                <w:b/>
              </w:rPr>
            </w:pPr>
            <w:r w:rsidRPr="0076099C">
              <w:t>vykdyti turistų apklausą turizmo srautams (rinkai), turizmo kokybei, turizmo pajamoms įvertinti ir teikti informaciją nacionalinėms turizmo organizacijoms, kitiems suinteresuotiems asmenims.</w:t>
            </w:r>
          </w:p>
          <w:p w:rsidR="004B2CE5" w:rsidRPr="0076099C" w:rsidRDefault="004B2CE5" w:rsidP="002E49DA">
            <w:pPr>
              <w:ind w:left="360"/>
              <w:rPr>
                <w:b/>
              </w:rPr>
            </w:pPr>
          </w:p>
          <w:p w:rsidR="004B2CE5" w:rsidRPr="0076099C" w:rsidRDefault="004B2CE5" w:rsidP="0080737B">
            <w:pPr>
              <w:pStyle w:val="BodyText"/>
              <w:jc w:val="both"/>
              <w:rPr>
                <w:iCs/>
                <w:u w:val="single"/>
                <w:lang w:val="lt-LT"/>
              </w:rPr>
            </w:pPr>
            <w:r w:rsidRPr="0076099C">
              <w:rPr>
                <w:iCs/>
                <w:u w:val="single"/>
                <w:lang w:val="lt-LT"/>
              </w:rPr>
              <w:t>Rezultato vertinimo kriterijai:</w:t>
            </w:r>
          </w:p>
          <w:p w:rsidR="004B2CE5" w:rsidRPr="0076099C" w:rsidRDefault="004B2CE5" w:rsidP="0080737B">
            <w:pPr>
              <w:pStyle w:val="BodyText"/>
              <w:numPr>
                <w:ilvl w:val="0"/>
                <w:numId w:val="10"/>
              </w:numPr>
              <w:tabs>
                <w:tab w:val="clear" w:pos="1620"/>
                <w:tab w:val="num" w:pos="540"/>
              </w:tabs>
              <w:ind w:left="720"/>
              <w:jc w:val="both"/>
              <w:rPr>
                <w:bCs/>
                <w:lang w:val="lt-LT"/>
              </w:rPr>
            </w:pPr>
            <w:r w:rsidRPr="0076099C">
              <w:rPr>
                <w:bCs/>
                <w:lang w:val="lt-LT"/>
              </w:rPr>
              <w:t>išleidžiamas turistams skirtas leidinys;</w:t>
            </w:r>
          </w:p>
          <w:p w:rsidR="004B2CE5" w:rsidRPr="0076099C" w:rsidRDefault="004B2CE5" w:rsidP="0080737B">
            <w:pPr>
              <w:pStyle w:val="BodyText"/>
              <w:numPr>
                <w:ilvl w:val="0"/>
                <w:numId w:val="10"/>
              </w:numPr>
              <w:tabs>
                <w:tab w:val="clear" w:pos="1620"/>
                <w:tab w:val="num" w:pos="540"/>
              </w:tabs>
              <w:ind w:left="720"/>
              <w:jc w:val="both"/>
              <w:rPr>
                <w:bCs/>
                <w:lang w:val="lt-LT"/>
              </w:rPr>
            </w:pPr>
            <w:r w:rsidRPr="0076099C">
              <w:rPr>
                <w:bCs/>
                <w:lang w:val="lt-LT"/>
              </w:rPr>
              <w:t>miestas pristatomas tarptautinėse turizmo parodose, verslo misijose, forumuose;</w:t>
            </w:r>
          </w:p>
          <w:p w:rsidR="004B2CE5" w:rsidRPr="0076099C" w:rsidRDefault="004B2CE5" w:rsidP="0080737B">
            <w:pPr>
              <w:pStyle w:val="BodyText"/>
              <w:numPr>
                <w:ilvl w:val="0"/>
                <w:numId w:val="10"/>
              </w:numPr>
              <w:tabs>
                <w:tab w:val="clear" w:pos="1620"/>
                <w:tab w:val="num" w:pos="540"/>
              </w:tabs>
              <w:ind w:left="720"/>
              <w:jc w:val="both"/>
              <w:rPr>
                <w:bCs/>
                <w:lang w:val="lt-LT"/>
              </w:rPr>
            </w:pPr>
            <w:r w:rsidRPr="0076099C">
              <w:rPr>
                <w:bCs/>
                <w:lang w:val="lt-LT"/>
              </w:rPr>
              <w:t>miesto svečiams nuolat teikiama su turizmu susijusi informacija.</w:t>
            </w:r>
          </w:p>
          <w:p w:rsidR="004B2CE5" w:rsidRPr="0076099C" w:rsidRDefault="004B2CE5" w:rsidP="002E49DA">
            <w:pPr>
              <w:pStyle w:val="BodyText"/>
              <w:ind w:left="360"/>
              <w:rPr>
                <w:bCs/>
                <w:lang w:val="lt-LT"/>
              </w:rPr>
            </w:pPr>
          </w:p>
          <w:p w:rsidR="004B2CE5" w:rsidRDefault="004B2CE5" w:rsidP="0080737B">
            <w:pPr>
              <w:pStyle w:val="BodyText"/>
              <w:jc w:val="both"/>
              <w:rPr>
                <w:bCs/>
                <w:iCs/>
                <w:u w:val="single"/>
                <w:lang w:val="lt-LT"/>
              </w:rPr>
            </w:pPr>
          </w:p>
          <w:p w:rsidR="004B2CE5" w:rsidRPr="0076099C" w:rsidRDefault="004B2CE5" w:rsidP="0080737B">
            <w:pPr>
              <w:pStyle w:val="BodyText"/>
              <w:jc w:val="both"/>
              <w:rPr>
                <w:bCs/>
                <w:u w:val="single"/>
                <w:lang w:val="lt-LT"/>
              </w:rPr>
            </w:pPr>
            <w:r w:rsidRPr="0076099C">
              <w:rPr>
                <w:bCs/>
                <w:iCs/>
                <w:u w:val="single"/>
                <w:lang w:val="lt-LT"/>
              </w:rPr>
              <w:lastRenderedPageBreak/>
              <w:t>Produkto vertinimo kriterijai:</w:t>
            </w:r>
          </w:p>
          <w:p w:rsidR="004B2CE5" w:rsidRPr="0076099C" w:rsidRDefault="004B2CE5" w:rsidP="0080737B">
            <w:pPr>
              <w:pStyle w:val="BodyText"/>
              <w:numPr>
                <w:ilvl w:val="0"/>
                <w:numId w:val="11"/>
              </w:numPr>
              <w:tabs>
                <w:tab w:val="clear" w:pos="1620"/>
                <w:tab w:val="num" w:pos="540"/>
              </w:tabs>
              <w:ind w:left="540"/>
              <w:jc w:val="both"/>
              <w:rPr>
                <w:bCs/>
                <w:lang w:val="lt-LT"/>
              </w:rPr>
            </w:pPr>
            <w:r w:rsidRPr="0076099C">
              <w:rPr>
                <w:bCs/>
                <w:lang w:val="lt-LT"/>
              </w:rPr>
              <w:t xml:space="preserve">išleistas turistams skirtas leidinys; </w:t>
            </w:r>
          </w:p>
          <w:p w:rsidR="004B2CE5" w:rsidRPr="0076099C" w:rsidRDefault="004B2CE5" w:rsidP="0080737B">
            <w:pPr>
              <w:pStyle w:val="BodyText"/>
              <w:numPr>
                <w:ilvl w:val="0"/>
                <w:numId w:val="11"/>
              </w:numPr>
              <w:tabs>
                <w:tab w:val="clear" w:pos="1620"/>
                <w:tab w:val="num" w:pos="540"/>
              </w:tabs>
              <w:ind w:left="540"/>
              <w:jc w:val="both"/>
              <w:rPr>
                <w:bCs/>
                <w:lang w:val="lt-LT"/>
              </w:rPr>
            </w:pPr>
            <w:r w:rsidRPr="0076099C">
              <w:rPr>
                <w:bCs/>
                <w:lang w:val="lt-LT"/>
              </w:rPr>
              <w:t xml:space="preserve">dalyvauta tarptautinėse turizmo parodose (parodų skaičius); </w:t>
            </w:r>
          </w:p>
          <w:p w:rsidR="004B2CE5" w:rsidRPr="0076099C" w:rsidRDefault="004B2CE5" w:rsidP="0080737B">
            <w:pPr>
              <w:pStyle w:val="BodyText"/>
              <w:numPr>
                <w:ilvl w:val="0"/>
                <w:numId w:val="11"/>
              </w:numPr>
              <w:tabs>
                <w:tab w:val="clear" w:pos="1620"/>
                <w:tab w:val="num" w:pos="540"/>
              </w:tabs>
              <w:ind w:left="540"/>
              <w:jc w:val="both"/>
              <w:rPr>
                <w:bCs/>
                <w:lang w:val="lt-LT"/>
              </w:rPr>
            </w:pPr>
            <w:r w:rsidRPr="0076099C">
              <w:rPr>
                <w:bCs/>
                <w:lang w:val="lt-LT"/>
              </w:rPr>
              <w:t>vykdyta turistų apklausa ir teikta su turizmu susijusi informacija.</w:t>
            </w:r>
          </w:p>
          <w:p w:rsidR="004B2CE5" w:rsidRPr="0076099C" w:rsidRDefault="004B2CE5" w:rsidP="00A14FAD">
            <w:pPr>
              <w:pStyle w:val="BodyText"/>
              <w:rPr>
                <w:bCs/>
                <w:lang w:val="lt-LT"/>
              </w:rPr>
            </w:pPr>
          </w:p>
          <w:p w:rsidR="004B2CE5" w:rsidRPr="0076099C" w:rsidRDefault="004B2CE5" w:rsidP="002E49DA">
            <w:pPr>
              <w:pStyle w:val="BodyText"/>
              <w:jc w:val="both"/>
              <w:rPr>
                <w:b/>
                <w:bCs/>
                <w:lang w:val="lt-LT"/>
              </w:rPr>
            </w:pPr>
            <w:r w:rsidRPr="0076099C">
              <w:rPr>
                <w:b/>
                <w:bCs/>
                <w:lang w:val="lt-LT"/>
              </w:rPr>
              <w:t xml:space="preserve">2 uždavinys. Kurti naujus turizmo produktus/paslaugas. </w:t>
            </w:r>
          </w:p>
          <w:p w:rsidR="004B2CE5" w:rsidRPr="0076099C" w:rsidRDefault="004B2CE5" w:rsidP="00286CB7">
            <w:pPr>
              <w:pStyle w:val="BodyText"/>
              <w:tabs>
                <w:tab w:val="left" w:pos="5160"/>
              </w:tabs>
              <w:jc w:val="both"/>
              <w:rPr>
                <w:lang w:val="lt-LT"/>
              </w:rPr>
            </w:pPr>
            <w:r w:rsidRPr="0076099C">
              <w:rPr>
                <w:lang w:val="lt-LT"/>
              </w:rPr>
              <w:t xml:space="preserve">Numatoma įgyvendinti priemonę – kasmet suorganizuoti nemokamų ekskursijų, skirtų Pasaulinei turizmo dienai. </w:t>
            </w:r>
          </w:p>
          <w:p w:rsidR="004B2CE5" w:rsidRPr="0076099C" w:rsidRDefault="004B2CE5" w:rsidP="002E49DA">
            <w:pPr>
              <w:pStyle w:val="BodyText"/>
              <w:tabs>
                <w:tab w:val="left" w:pos="5160"/>
              </w:tabs>
              <w:rPr>
                <w:b/>
                <w:lang w:val="lt-LT"/>
              </w:rPr>
            </w:pPr>
          </w:p>
          <w:p w:rsidR="004B2CE5" w:rsidRPr="0076099C" w:rsidRDefault="004B2CE5" w:rsidP="00EC084C">
            <w:pPr>
              <w:jc w:val="both"/>
              <w:rPr>
                <w:bCs/>
                <w:iCs/>
                <w:u w:val="single"/>
              </w:rPr>
            </w:pPr>
            <w:r w:rsidRPr="0076099C">
              <w:rPr>
                <w:bCs/>
                <w:iCs/>
                <w:u w:val="single"/>
              </w:rPr>
              <w:t xml:space="preserve">Produkto vertinimo kriterijus </w:t>
            </w:r>
          </w:p>
          <w:p w:rsidR="004B2CE5" w:rsidRPr="0076099C" w:rsidRDefault="004B2CE5" w:rsidP="0080737B">
            <w:pPr>
              <w:jc w:val="both"/>
            </w:pPr>
            <w:r w:rsidRPr="0076099C">
              <w:rPr>
                <w:bCs/>
              </w:rPr>
              <w:t>Suorganizuotų ekskursijų skaičius.</w:t>
            </w:r>
          </w:p>
        </w:tc>
      </w:tr>
    </w:tbl>
    <w:p w:rsidR="004B2CE5" w:rsidRPr="0076099C" w:rsidRDefault="004B2CE5" w:rsidP="00A14F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4B2CE5" w:rsidRPr="0076099C">
        <w:tc>
          <w:tcPr>
            <w:tcW w:w="9645" w:type="dxa"/>
          </w:tcPr>
          <w:p w:rsidR="004B2CE5" w:rsidRPr="0076099C" w:rsidRDefault="004B2CE5">
            <w:pPr>
              <w:rPr>
                <w:b/>
                <w:bCs/>
              </w:rPr>
            </w:pPr>
            <w:r w:rsidRPr="0076099C">
              <w:rPr>
                <w:b/>
                <w:bCs/>
              </w:rPr>
              <w:t xml:space="preserve">Numatomas programos įgyvendinimo rezultatas. </w:t>
            </w:r>
          </w:p>
          <w:p w:rsidR="004B2CE5" w:rsidRPr="0076099C" w:rsidRDefault="004B2CE5">
            <w:pPr>
              <w:jc w:val="both"/>
              <w:rPr>
                <w:bCs/>
                <w:i/>
              </w:rPr>
            </w:pPr>
            <w:r w:rsidRPr="0076099C">
              <w:t>Sukurtas Panevėžio miesto kaip svetingo, patrauklaus užsienio ir vietos svečiams įvaizdis.</w:t>
            </w:r>
            <w:r w:rsidRPr="0076099C">
              <w:rPr>
                <w:bCs/>
              </w:rPr>
              <w:t xml:space="preserve"> Padidėjęs turistų skaičius iki 5 proc.</w:t>
            </w:r>
          </w:p>
        </w:tc>
      </w:tr>
    </w:tbl>
    <w:p w:rsidR="004B2CE5" w:rsidRPr="0076099C" w:rsidRDefault="004B2CE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4B2CE5" w:rsidRPr="0076099C">
        <w:trPr>
          <w:trHeight w:val="408"/>
        </w:trPr>
        <w:tc>
          <w:tcPr>
            <w:tcW w:w="9648" w:type="dxa"/>
          </w:tcPr>
          <w:p w:rsidR="004B2CE5" w:rsidRPr="0076099C" w:rsidRDefault="004B2CE5" w:rsidP="0080737B">
            <w:pPr>
              <w:pStyle w:val="BodyText"/>
              <w:jc w:val="both"/>
              <w:rPr>
                <w:lang w:val="lt-LT"/>
              </w:rPr>
            </w:pPr>
            <w:r w:rsidRPr="0076099C">
              <w:rPr>
                <w:b/>
                <w:bCs/>
                <w:lang w:val="lt-LT"/>
              </w:rPr>
              <w:t xml:space="preserve">Galimi programos vykdymo ir finansavimo variantai. </w:t>
            </w:r>
            <w:r w:rsidRPr="0076099C">
              <w:rPr>
                <w:lang w:val="lt-LT"/>
              </w:rPr>
              <w:t>Savivaldybės biudžetas.</w:t>
            </w:r>
          </w:p>
        </w:tc>
      </w:tr>
    </w:tbl>
    <w:p w:rsidR="004B2CE5" w:rsidRPr="0076099C" w:rsidRDefault="004B2CE5">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4B2CE5" w:rsidRPr="0076099C">
        <w:tc>
          <w:tcPr>
            <w:tcW w:w="9648" w:type="dxa"/>
          </w:tcPr>
          <w:p w:rsidR="004B2CE5" w:rsidRPr="0076099C" w:rsidRDefault="004B2CE5" w:rsidP="0080737B">
            <w:pPr>
              <w:jc w:val="both"/>
              <w:rPr>
                <w:bCs/>
                <w:strike/>
              </w:rPr>
            </w:pPr>
            <w:r w:rsidRPr="0076099C">
              <w:rPr>
                <w:b/>
              </w:rPr>
              <w:t xml:space="preserve">Panevėžio miesto plėtros strateginio plano dalys, susijusios su vykdoma programa </w:t>
            </w:r>
            <w:r w:rsidRPr="0076099C">
              <w:t>1.3.3.3</w:t>
            </w:r>
            <w:r>
              <w:t>.</w:t>
            </w:r>
          </w:p>
        </w:tc>
      </w:tr>
    </w:tbl>
    <w:p w:rsidR="004B2CE5" w:rsidRPr="0076099C" w:rsidRDefault="004B2CE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4B2CE5" w:rsidRPr="0076099C">
        <w:tc>
          <w:tcPr>
            <w:tcW w:w="9648" w:type="dxa"/>
          </w:tcPr>
          <w:p w:rsidR="004B2CE5" w:rsidRPr="0076099C" w:rsidRDefault="004B2CE5" w:rsidP="0080737B">
            <w:pPr>
              <w:pStyle w:val="BodyText"/>
              <w:jc w:val="both"/>
              <w:rPr>
                <w:b/>
                <w:lang w:val="lt-LT"/>
              </w:rPr>
            </w:pPr>
            <w:r w:rsidRPr="0076099C">
              <w:rPr>
                <w:b/>
                <w:lang w:val="lt-LT"/>
              </w:rPr>
              <w:t xml:space="preserve">Susiję Lietuvos Respublikos ir savivaldybės teisės aktai: </w:t>
            </w:r>
          </w:p>
          <w:p w:rsidR="004B2CE5" w:rsidRPr="0076099C" w:rsidRDefault="004B2CE5" w:rsidP="0080737B">
            <w:pPr>
              <w:jc w:val="both"/>
            </w:pPr>
            <w:r w:rsidRPr="0076099C">
              <w:rPr>
                <w:bCs/>
                <w:iCs/>
              </w:rPr>
              <w:t>Lietuvos Respublikos vietos savivaldos įstatymas</w:t>
            </w:r>
            <w:r>
              <w:rPr>
                <w:rStyle w:val="Strong"/>
                <w:b w:val="0"/>
              </w:rPr>
              <w:t>,</w:t>
            </w:r>
            <w:r w:rsidRPr="0076099C">
              <w:rPr>
                <w:rStyle w:val="Strong"/>
                <w:b w:val="0"/>
              </w:rPr>
              <w:t xml:space="preserve"> </w:t>
            </w:r>
            <w:r w:rsidRPr="0076099C">
              <w:rPr>
                <w:iCs/>
              </w:rPr>
              <w:t>Lietuvos Respublikos turizmo įstatyma</w:t>
            </w:r>
            <w:r>
              <w:rPr>
                <w:iCs/>
              </w:rPr>
              <w:t>s,</w:t>
            </w:r>
            <w:r w:rsidRPr="0076099C">
              <w:t xml:space="preserve"> </w:t>
            </w:r>
            <w:r w:rsidRPr="0076099C">
              <w:rPr>
                <w:iCs/>
              </w:rPr>
              <w:t>Lietuvos ūkio (ekonominės) plėtotės iki 2015 m. strategija (Lietuvos Respublikos Vyriausybės 2002 m. birželio 12 d. nutarimas Nr. 853).</w:t>
            </w:r>
          </w:p>
        </w:tc>
      </w:tr>
      <w:tr w:rsidR="004B2CE5" w:rsidRPr="0076099C">
        <w:tblPrEx>
          <w:tblLook w:val="01E0" w:firstRow="1" w:lastRow="1" w:firstColumn="1" w:lastColumn="1" w:noHBand="0" w:noVBand="0"/>
        </w:tblPrEx>
        <w:trPr>
          <w:trHeight w:val="272"/>
        </w:trPr>
        <w:tc>
          <w:tcPr>
            <w:tcW w:w="9645" w:type="dxa"/>
          </w:tcPr>
          <w:p w:rsidR="004B2CE5" w:rsidRPr="0076099C" w:rsidRDefault="004B2CE5">
            <w:r w:rsidRPr="0076099C">
              <w:rPr>
                <w:b/>
              </w:rPr>
              <w:t xml:space="preserve">Kita svarbi informacija. </w:t>
            </w:r>
            <w:r w:rsidRPr="0076099C">
              <w:rPr>
                <w:bCs/>
              </w:rPr>
              <w:t>Nėra.</w:t>
            </w:r>
          </w:p>
        </w:tc>
      </w:tr>
    </w:tbl>
    <w:p w:rsidR="004B2CE5" w:rsidRPr="0076099C" w:rsidRDefault="004B2CE5" w:rsidP="00A14FAD">
      <w:pPr>
        <w:pStyle w:val="BodyText"/>
        <w:spacing w:line="360" w:lineRule="auto"/>
        <w:ind w:left="7200"/>
      </w:pPr>
      <w:r w:rsidRPr="0076099C">
        <w:tab/>
      </w:r>
    </w:p>
    <w:p w:rsidR="004B2CE5" w:rsidRPr="0076099C" w:rsidRDefault="004B2CE5" w:rsidP="00776F75"/>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Pr="00CF6012" w:rsidRDefault="004B2CE5" w:rsidP="00CF6012">
      <w:pPr>
        <w:pStyle w:val="BodyText"/>
        <w:spacing w:line="360" w:lineRule="auto"/>
        <w:ind w:left="7200"/>
        <w:rPr>
          <w:b/>
          <w:bCs/>
        </w:rPr>
      </w:pPr>
      <w:proofErr w:type="spellStart"/>
      <w:r w:rsidRPr="00CF6012">
        <w:rPr>
          <w:b/>
          <w:bCs/>
        </w:rPr>
        <w:lastRenderedPageBreak/>
        <w:t>Formos</w:t>
      </w:r>
      <w:proofErr w:type="spellEnd"/>
      <w:r w:rsidRPr="00CF6012">
        <w:rPr>
          <w:b/>
          <w:bCs/>
        </w:rPr>
        <w:t xml:space="preserve"> 1b </w:t>
      </w:r>
      <w:proofErr w:type="spellStart"/>
      <w:r w:rsidRPr="00CF6012">
        <w:rPr>
          <w:b/>
          <w:bCs/>
        </w:rPr>
        <w:t>tęsinys</w:t>
      </w:r>
      <w:proofErr w:type="spellEnd"/>
    </w:p>
    <w:p w:rsidR="004B2CE5" w:rsidRPr="00CF6012" w:rsidRDefault="004B2CE5" w:rsidP="00CF6012">
      <w:pPr>
        <w:pStyle w:val="BodyText"/>
        <w:spacing w:line="360" w:lineRule="auto"/>
        <w:jc w:val="center"/>
        <w:rPr>
          <w:b/>
        </w:rPr>
      </w:pPr>
      <w:r w:rsidRPr="00CF6012">
        <w:rPr>
          <w:b/>
        </w:rPr>
        <w:softHyphen/>
      </w:r>
      <w:r w:rsidRPr="00CF6012">
        <w:rPr>
          <w:b/>
        </w:rPr>
        <w:softHyphen/>
      </w:r>
      <w:r w:rsidRPr="00CF6012">
        <w:rPr>
          <w:b/>
        </w:rPr>
        <w:softHyphen/>
      </w:r>
      <w:r w:rsidRPr="00CF6012">
        <w:rPr>
          <w:b/>
          <w:bCs/>
        </w:rPr>
        <w:t xml:space="preserve"> TURIZMO SKATINIMO IR </w:t>
      </w:r>
      <w:proofErr w:type="gramStart"/>
      <w:r w:rsidRPr="00CF6012">
        <w:rPr>
          <w:b/>
          <w:bCs/>
        </w:rPr>
        <w:t xml:space="preserve">VYSTYMO </w:t>
      </w:r>
      <w:r w:rsidRPr="00CF6012">
        <w:rPr>
          <w:b/>
        </w:rPr>
        <w:t xml:space="preserve"> PROGRAMOS</w:t>
      </w:r>
      <w:proofErr w:type="gramEnd"/>
      <w:r w:rsidRPr="00CF6012">
        <w:rPr>
          <w:b/>
        </w:rPr>
        <w:t xml:space="preserve"> (02)</w:t>
      </w:r>
    </w:p>
    <w:p w:rsidR="004B2CE5" w:rsidRDefault="004B2CE5" w:rsidP="00CF6012">
      <w:pPr>
        <w:pStyle w:val="BodyText"/>
        <w:spacing w:line="360" w:lineRule="auto"/>
        <w:jc w:val="center"/>
        <w:rPr>
          <w:b/>
        </w:rPr>
      </w:pPr>
      <w:r w:rsidRPr="00CF6012">
        <w:rPr>
          <w:b/>
        </w:rPr>
        <w:t>LĖŠŲ POREIKIS IR NUMATOMI FINANSAVIMO ŠALTINIAI</w:t>
      </w:r>
    </w:p>
    <w:p w:rsidR="004B2CE5" w:rsidRPr="00CF6012" w:rsidRDefault="004B2CE5" w:rsidP="00CF6012">
      <w:pPr>
        <w:pStyle w:val="BodyText"/>
        <w:spacing w:line="360" w:lineRule="auto"/>
        <w:jc w:val="center"/>
        <w:rPr>
          <w:b/>
          <w:color w:val="FF0000"/>
        </w:rPr>
      </w:pPr>
    </w:p>
    <w:tbl>
      <w:tblPr>
        <w:tblW w:w="8420" w:type="dxa"/>
        <w:tblLook w:val="0000" w:firstRow="0" w:lastRow="0" w:firstColumn="0" w:lastColumn="0" w:noHBand="0" w:noVBand="0"/>
      </w:tblPr>
      <w:tblGrid>
        <w:gridCol w:w="2860"/>
        <w:gridCol w:w="1497"/>
        <w:gridCol w:w="1657"/>
        <w:gridCol w:w="1203"/>
        <w:gridCol w:w="1203"/>
      </w:tblGrid>
      <w:tr w:rsidR="004B2CE5" w:rsidRPr="00CF6012" w:rsidTr="007250E1">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4B2CE5" w:rsidRPr="00CF6012" w:rsidRDefault="004B2CE5" w:rsidP="007250E1">
            <w:pPr>
              <w:jc w:val="center"/>
              <w:rPr>
                <w:b/>
                <w:bCs/>
              </w:rPr>
            </w:pPr>
            <w:r w:rsidRPr="00CF6012">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4B2CE5" w:rsidRPr="00CF6012" w:rsidRDefault="004B2CE5" w:rsidP="007250E1">
            <w:pPr>
              <w:spacing w:line="276" w:lineRule="auto"/>
              <w:jc w:val="center"/>
              <w:rPr>
                <w:b/>
                <w:bCs/>
                <w:color w:val="000000"/>
              </w:rPr>
            </w:pPr>
            <w:r w:rsidRPr="00CF6012">
              <w:rPr>
                <w:b/>
                <w:bCs/>
                <w:color w:val="000000"/>
              </w:rPr>
              <w:t>Asignavimai 2014 m.</w:t>
            </w:r>
          </w:p>
          <w:p w:rsidR="004B2CE5" w:rsidRPr="00CF6012" w:rsidRDefault="004B2CE5" w:rsidP="007250E1">
            <w:pPr>
              <w:spacing w:line="276" w:lineRule="auto"/>
              <w:jc w:val="center"/>
              <w:rPr>
                <w:b/>
                <w:bCs/>
                <w:color w:val="000000"/>
              </w:rPr>
            </w:pPr>
            <w:r w:rsidRPr="00CF6012">
              <w:rPr>
                <w:b/>
                <w:bCs/>
                <w:color w:val="000000"/>
              </w:rPr>
              <w:t>(bazinis biudžetas)</w:t>
            </w:r>
            <w:r w:rsidRPr="00CF6012">
              <w:rPr>
                <w:b/>
              </w:rPr>
              <w:t xml:space="preserve"> </w:t>
            </w:r>
            <w:proofErr w:type="spellStart"/>
            <w:r w:rsidRPr="00CF6012">
              <w:rPr>
                <w:b/>
              </w:rPr>
              <w:t>Eur</w:t>
            </w:r>
            <w:proofErr w:type="spellEnd"/>
          </w:p>
        </w:tc>
        <w:tc>
          <w:tcPr>
            <w:tcW w:w="1657" w:type="dxa"/>
            <w:tcBorders>
              <w:top w:val="single" w:sz="8" w:space="0" w:color="auto"/>
              <w:left w:val="single" w:sz="8" w:space="0" w:color="auto"/>
              <w:bottom w:val="single" w:sz="4" w:space="0" w:color="auto"/>
              <w:right w:val="single" w:sz="8" w:space="0" w:color="auto"/>
            </w:tcBorders>
            <w:shd w:val="clear" w:color="auto" w:fill="969696"/>
          </w:tcPr>
          <w:p w:rsidR="004B2CE5" w:rsidRPr="00CF6012" w:rsidRDefault="004B2CE5" w:rsidP="007250E1">
            <w:pPr>
              <w:spacing w:line="276" w:lineRule="auto"/>
              <w:jc w:val="center"/>
              <w:rPr>
                <w:b/>
                <w:bCs/>
              </w:rPr>
            </w:pPr>
            <w:r w:rsidRPr="00CF6012">
              <w:rPr>
                <w:b/>
                <w:bCs/>
              </w:rPr>
              <w:t>Asignavimai biudžetiniams 2015 m.</w:t>
            </w:r>
          </w:p>
          <w:p w:rsidR="004B2CE5" w:rsidRPr="00CF6012" w:rsidRDefault="004B2CE5" w:rsidP="007250E1">
            <w:pPr>
              <w:spacing w:line="276" w:lineRule="auto"/>
              <w:jc w:val="center"/>
              <w:rPr>
                <w:b/>
                <w:bCs/>
              </w:rPr>
            </w:pPr>
            <w:proofErr w:type="spellStart"/>
            <w:r w:rsidRPr="00CF6012">
              <w:rPr>
                <w:b/>
              </w:rPr>
              <w:t>Eur</w:t>
            </w:r>
            <w:proofErr w:type="spellEnd"/>
            <w:r w:rsidRPr="00CF6012">
              <w:rPr>
                <w:b/>
              </w:rPr>
              <w:t xml:space="preserve">                                                </w:t>
            </w:r>
          </w:p>
        </w:tc>
        <w:tc>
          <w:tcPr>
            <w:tcW w:w="1203" w:type="dxa"/>
            <w:tcBorders>
              <w:top w:val="single" w:sz="8" w:space="0" w:color="auto"/>
              <w:left w:val="single" w:sz="8" w:space="0" w:color="auto"/>
              <w:bottom w:val="single" w:sz="4" w:space="0" w:color="auto"/>
              <w:right w:val="single" w:sz="8" w:space="0" w:color="auto"/>
            </w:tcBorders>
            <w:shd w:val="clear" w:color="auto" w:fill="969696"/>
            <w:vAlign w:val="center"/>
          </w:tcPr>
          <w:p w:rsidR="004B2CE5" w:rsidRPr="00CF6012" w:rsidRDefault="004B2CE5" w:rsidP="007250E1">
            <w:pPr>
              <w:spacing w:line="276" w:lineRule="auto"/>
              <w:jc w:val="center"/>
              <w:rPr>
                <w:b/>
                <w:bCs/>
              </w:rPr>
            </w:pPr>
            <w:r w:rsidRPr="00CF6012">
              <w:rPr>
                <w:b/>
                <w:bCs/>
              </w:rPr>
              <w:t xml:space="preserve">2016 m. projektas </w:t>
            </w:r>
          </w:p>
          <w:p w:rsidR="004B2CE5" w:rsidRPr="00CF6012" w:rsidRDefault="004B2CE5" w:rsidP="007250E1">
            <w:pPr>
              <w:spacing w:line="276" w:lineRule="auto"/>
              <w:jc w:val="center"/>
              <w:rPr>
                <w:b/>
                <w:bCs/>
              </w:rPr>
            </w:pPr>
            <w:proofErr w:type="spellStart"/>
            <w:r w:rsidRPr="00CF6012">
              <w:rPr>
                <w:b/>
              </w:rPr>
              <w:t>Eur</w:t>
            </w:r>
            <w:proofErr w:type="spellEnd"/>
            <w:r w:rsidRPr="00CF6012">
              <w:rPr>
                <w:b/>
              </w:rPr>
              <w:t xml:space="preserve">                                                </w:t>
            </w:r>
          </w:p>
        </w:tc>
        <w:tc>
          <w:tcPr>
            <w:tcW w:w="1203" w:type="dxa"/>
            <w:tcBorders>
              <w:top w:val="single" w:sz="4" w:space="0" w:color="auto"/>
              <w:left w:val="single" w:sz="8" w:space="0" w:color="auto"/>
              <w:bottom w:val="single" w:sz="8" w:space="0" w:color="auto"/>
              <w:right w:val="single" w:sz="8" w:space="0" w:color="auto"/>
            </w:tcBorders>
            <w:shd w:val="clear" w:color="auto" w:fill="969696"/>
            <w:vAlign w:val="center"/>
          </w:tcPr>
          <w:p w:rsidR="004B2CE5" w:rsidRPr="00CF6012" w:rsidRDefault="004B2CE5" w:rsidP="007250E1">
            <w:pPr>
              <w:spacing w:line="276" w:lineRule="auto"/>
              <w:jc w:val="center"/>
              <w:rPr>
                <w:b/>
                <w:bCs/>
              </w:rPr>
            </w:pPr>
            <w:r w:rsidRPr="00CF6012">
              <w:rPr>
                <w:b/>
                <w:bCs/>
              </w:rPr>
              <w:t>2017 m. projektas</w:t>
            </w:r>
          </w:p>
          <w:p w:rsidR="004B2CE5" w:rsidRPr="00CF6012" w:rsidRDefault="004B2CE5" w:rsidP="007250E1">
            <w:pPr>
              <w:spacing w:line="276" w:lineRule="auto"/>
              <w:jc w:val="center"/>
              <w:rPr>
                <w:b/>
                <w:bCs/>
              </w:rPr>
            </w:pPr>
            <w:proofErr w:type="spellStart"/>
            <w:r w:rsidRPr="00CF6012">
              <w:rPr>
                <w:b/>
              </w:rPr>
              <w:t>Eur</w:t>
            </w:r>
            <w:proofErr w:type="spellEnd"/>
            <w:r w:rsidRPr="00CF6012">
              <w:rPr>
                <w:b/>
              </w:rPr>
              <w:t xml:space="preserve">                                                </w:t>
            </w:r>
          </w:p>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shd w:val="clear" w:color="auto" w:fill="C0C0C0"/>
          </w:tcPr>
          <w:p w:rsidR="004B2CE5" w:rsidRPr="00CF6012" w:rsidRDefault="004B2CE5" w:rsidP="007250E1">
            <w:pPr>
              <w:rPr>
                <w:b/>
              </w:rPr>
            </w:pPr>
            <w:r w:rsidRPr="00CF6012">
              <w:rPr>
                <w:b/>
              </w:rPr>
              <w:t>1. IŠ VISO LĖŠŲ POREIKIS</w:t>
            </w:r>
          </w:p>
        </w:tc>
        <w:tc>
          <w:tcPr>
            <w:tcW w:w="1497" w:type="dxa"/>
            <w:tcBorders>
              <w:top w:val="nil"/>
              <w:left w:val="nil"/>
              <w:bottom w:val="single" w:sz="4" w:space="0" w:color="auto"/>
              <w:right w:val="single" w:sz="4" w:space="0" w:color="auto"/>
            </w:tcBorders>
            <w:shd w:val="clear" w:color="auto" w:fill="C0C0C0"/>
            <w:noWrap/>
          </w:tcPr>
          <w:p w:rsidR="004B2CE5" w:rsidRPr="00CF6012" w:rsidRDefault="004B2CE5" w:rsidP="007250E1">
            <w:pPr>
              <w:jc w:val="center"/>
              <w:rPr>
                <w:b/>
              </w:rPr>
            </w:pPr>
            <w:r w:rsidRPr="00CF6012">
              <w:rPr>
                <w:b/>
              </w:rPr>
              <w:t>580920</w:t>
            </w:r>
          </w:p>
        </w:tc>
        <w:tc>
          <w:tcPr>
            <w:tcW w:w="1657" w:type="dxa"/>
            <w:tcBorders>
              <w:top w:val="single" w:sz="4" w:space="0" w:color="auto"/>
              <w:left w:val="nil"/>
              <w:bottom w:val="single" w:sz="4" w:space="0" w:color="auto"/>
              <w:right w:val="single" w:sz="4" w:space="0" w:color="auto"/>
            </w:tcBorders>
            <w:shd w:val="clear" w:color="auto" w:fill="C0C0C0"/>
          </w:tcPr>
          <w:p w:rsidR="004B2CE5" w:rsidRPr="00CF6012" w:rsidRDefault="004B2CE5" w:rsidP="007250E1">
            <w:pPr>
              <w:jc w:val="center"/>
              <w:rPr>
                <w:b/>
              </w:rPr>
            </w:pPr>
            <w:r w:rsidRPr="00CF6012">
              <w:rPr>
                <w:b/>
              </w:rPr>
              <w:t>630735</w:t>
            </w:r>
          </w:p>
        </w:tc>
        <w:tc>
          <w:tcPr>
            <w:tcW w:w="1203" w:type="dxa"/>
            <w:tcBorders>
              <w:top w:val="single" w:sz="4" w:space="0" w:color="auto"/>
              <w:left w:val="single" w:sz="4" w:space="0" w:color="auto"/>
              <w:bottom w:val="single" w:sz="4" w:space="0" w:color="auto"/>
              <w:right w:val="single" w:sz="4" w:space="0" w:color="auto"/>
            </w:tcBorders>
            <w:shd w:val="clear" w:color="auto" w:fill="C0C0C0"/>
            <w:noWrap/>
          </w:tcPr>
          <w:p w:rsidR="004B2CE5" w:rsidRPr="00CF6012" w:rsidRDefault="004B2CE5" w:rsidP="007250E1">
            <w:pPr>
              <w:jc w:val="center"/>
              <w:rPr>
                <w:b/>
              </w:rPr>
            </w:pPr>
            <w:r w:rsidRPr="00CF6012">
              <w:rPr>
                <w:b/>
              </w:rPr>
              <w:t>647669</w:t>
            </w:r>
          </w:p>
        </w:tc>
        <w:tc>
          <w:tcPr>
            <w:tcW w:w="1203" w:type="dxa"/>
            <w:tcBorders>
              <w:top w:val="nil"/>
              <w:left w:val="nil"/>
              <w:bottom w:val="single" w:sz="4" w:space="0" w:color="auto"/>
              <w:right w:val="single" w:sz="4" w:space="0" w:color="auto"/>
            </w:tcBorders>
            <w:shd w:val="clear" w:color="auto" w:fill="C0C0C0"/>
            <w:noWrap/>
          </w:tcPr>
          <w:p w:rsidR="004B2CE5" w:rsidRPr="00CF6012" w:rsidRDefault="004B2CE5" w:rsidP="007250E1">
            <w:pPr>
              <w:jc w:val="center"/>
              <w:rPr>
                <w:b/>
              </w:rPr>
            </w:pPr>
            <w:r w:rsidRPr="00CF6012">
              <w:rPr>
                <w:b/>
              </w:rPr>
              <w:t>638169</w:t>
            </w:r>
          </w:p>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1.1. Išlaidoms</w:t>
            </w:r>
          </w:p>
        </w:tc>
        <w:tc>
          <w:tcPr>
            <w:tcW w:w="1497" w:type="dxa"/>
            <w:tcBorders>
              <w:top w:val="nil"/>
              <w:left w:val="nil"/>
              <w:bottom w:val="single" w:sz="4" w:space="0" w:color="auto"/>
              <w:right w:val="single" w:sz="4" w:space="0" w:color="auto"/>
            </w:tcBorders>
            <w:noWrap/>
          </w:tcPr>
          <w:p w:rsidR="004B2CE5" w:rsidRPr="00CF6012" w:rsidRDefault="004B2CE5" w:rsidP="007250E1">
            <w:pPr>
              <w:jc w:val="center"/>
            </w:pPr>
          </w:p>
        </w:tc>
        <w:tc>
          <w:tcPr>
            <w:tcW w:w="1657" w:type="dxa"/>
            <w:tcBorders>
              <w:top w:val="nil"/>
              <w:left w:val="nil"/>
              <w:bottom w:val="single" w:sz="4" w:space="0" w:color="auto"/>
              <w:right w:val="single" w:sz="4" w:space="0" w:color="auto"/>
            </w:tcBorders>
          </w:tcPr>
          <w:p w:rsidR="004B2CE5" w:rsidRPr="00CF6012" w:rsidRDefault="004B2CE5" w:rsidP="007250E1">
            <w:pPr>
              <w:jc w:val="center"/>
            </w:pPr>
          </w:p>
        </w:tc>
        <w:tc>
          <w:tcPr>
            <w:tcW w:w="1203" w:type="dxa"/>
            <w:tcBorders>
              <w:top w:val="nil"/>
              <w:left w:val="single" w:sz="4" w:space="0" w:color="auto"/>
              <w:bottom w:val="single" w:sz="4" w:space="0" w:color="auto"/>
              <w:right w:val="single" w:sz="4" w:space="0" w:color="auto"/>
            </w:tcBorders>
            <w:noWrap/>
          </w:tcPr>
          <w:p w:rsidR="004B2CE5" w:rsidRPr="00CF6012" w:rsidRDefault="004B2CE5" w:rsidP="007250E1">
            <w:pPr>
              <w:jc w:val="center"/>
            </w:pPr>
          </w:p>
        </w:tc>
        <w:tc>
          <w:tcPr>
            <w:tcW w:w="1203" w:type="dxa"/>
            <w:tcBorders>
              <w:top w:val="nil"/>
              <w:left w:val="nil"/>
              <w:bottom w:val="single" w:sz="4" w:space="0" w:color="auto"/>
              <w:right w:val="single" w:sz="4" w:space="0" w:color="auto"/>
            </w:tcBorders>
            <w:noWrap/>
          </w:tcPr>
          <w:p w:rsidR="004B2CE5" w:rsidRPr="00CF6012" w:rsidRDefault="004B2CE5" w:rsidP="007250E1">
            <w:pPr>
              <w:jc w:val="center"/>
            </w:pPr>
          </w:p>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iš jų darbo užmokesčiui</w:t>
            </w:r>
          </w:p>
        </w:tc>
        <w:tc>
          <w:tcPr>
            <w:tcW w:w="1497" w:type="dxa"/>
            <w:tcBorders>
              <w:top w:val="nil"/>
              <w:left w:val="nil"/>
              <w:bottom w:val="single" w:sz="4" w:space="0" w:color="auto"/>
              <w:right w:val="single" w:sz="4" w:space="0" w:color="auto"/>
            </w:tcBorders>
            <w:noWrap/>
          </w:tcPr>
          <w:p w:rsidR="004B2CE5" w:rsidRPr="00CF6012" w:rsidRDefault="004B2CE5" w:rsidP="007250E1">
            <w:pPr>
              <w:jc w:val="center"/>
            </w:pPr>
          </w:p>
        </w:tc>
        <w:tc>
          <w:tcPr>
            <w:tcW w:w="1657" w:type="dxa"/>
            <w:tcBorders>
              <w:top w:val="nil"/>
              <w:left w:val="nil"/>
              <w:bottom w:val="single" w:sz="4" w:space="0" w:color="auto"/>
              <w:right w:val="single" w:sz="4" w:space="0" w:color="auto"/>
            </w:tcBorders>
          </w:tcPr>
          <w:p w:rsidR="004B2CE5" w:rsidRPr="00CF6012" w:rsidRDefault="004B2CE5" w:rsidP="007250E1">
            <w:pPr>
              <w:jc w:val="center"/>
            </w:pPr>
          </w:p>
        </w:tc>
        <w:tc>
          <w:tcPr>
            <w:tcW w:w="1203" w:type="dxa"/>
            <w:tcBorders>
              <w:top w:val="nil"/>
              <w:left w:val="single" w:sz="4" w:space="0" w:color="auto"/>
              <w:bottom w:val="single" w:sz="4" w:space="0" w:color="auto"/>
              <w:right w:val="single" w:sz="4" w:space="0" w:color="auto"/>
            </w:tcBorders>
            <w:noWrap/>
          </w:tcPr>
          <w:p w:rsidR="004B2CE5" w:rsidRPr="00CF6012" w:rsidRDefault="004B2CE5" w:rsidP="007250E1">
            <w:pPr>
              <w:jc w:val="center"/>
            </w:pPr>
          </w:p>
        </w:tc>
        <w:tc>
          <w:tcPr>
            <w:tcW w:w="1203" w:type="dxa"/>
            <w:tcBorders>
              <w:top w:val="nil"/>
              <w:left w:val="nil"/>
              <w:bottom w:val="single" w:sz="4" w:space="0" w:color="auto"/>
              <w:right w:val="single" w:sz="4" w:space="0" w:color="auto"/>
            </w:tcBorders>
            <w:noWrap/>
          </w:tcPr>
          <w:p w:rsidR="004B2CE5" w:rsidRPr="00CF6012" w:rsidRDefault="004B2CE5" w:rsidP="007250E1">
            <w:pPr>
              <w:jc w:val="center"/>
            </w:pPr>
          </w:p>
        </w:tc>
      </w:tr>
      <w:tr w:rsidR="004B2CE5" w:rsidRPr="00CF6012" w:rsidTr="007250E1">
        <w:trPr>
          <w:trHeight w:val="510"/>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4B2CE5" w:rsidRPr="00CF6012" w:rsidRDefault="004B2CE5" w:rsidP="007250E1">
            <w:pPr>
              <w:jc w:val="center"/>
            </w:pPr>
          </w:p>
        </w:tc>
        <w:tc>
          <w:tcPr>
            <w:tcW w:w="1657" w:type="dxa"/>
            <w:tcBorders>
              <w:top w:val="nil"/>
              <w:left w:val="nil"/>
              <w:bottom w:val="single" w:sz="4" w:space="0" w:color="auto"/>
              <w:right w:val="single" w:sz="4" w:space="0" w:color="auto"/>
            </w:tcBorders>
          </w:tcPr>
          <w:p w:rsidR="004B2CE5" w:rsidRPr="00CF6012" w:rsidRDefault="004B2CE5" w:rsidP="007250E1">
            <w:pPr>
              <w:jc w:val="center"/>
            </w:pPr>
          </w:p>
        </w:tc>
        <w:tc>
          <w:tcPr>
            <w:tcW w:w="1203" w:type="dxa"/>
            <w:tcBorders>
              <w:top w:val="nil"/>
              <w:left w:val="single" w:sz="4" w:space="0" w:color="auto"/>
              <w:bottom w:val="single" w:sz="4" w:space="0" w:color="auto"/>
              <w:right w:val="single" w:sz="4" w:space="0" w:color="auto"/>
            </w:tcBorders>
            <w:noWrap/>
          </w:tcPr>
          <w:p w:rsidR="004B2CE5" w:rsidRPr="00CF6012" w:rsidRDefault="004B2CE5" w:rsidP="007250E1">
            <w:pPr>
              <w:jc w:val="center"/>
            </w:pPr>
          </w:p>
        </w:tc>
        <w:tc>
          <w:tcPr>
            <w:tcW w:w="1203" w:type="dxa"/>
            <w:tcBorders>
              <w:top w:val="nil"/>
              <w:left w:val="nil"/>
              <w:bottom w:val="single" w:sz="4" w:space="0" w:color="auto"/>
              <w:right w:val="single" w:sz="4" w:space="0" w:color="auto"/>
            </w:tcBorders>
            <w:noWrap/>
          </w:tcPr>
          <w:p w:rsidR="004B2CE5" w:rsidRPr="00CF6012" w:rsidRDefault="004B2CE5" w:rsidP="007250E1">
            <w:pPr>
              <w:jc w:val="center"/>
            </w:pPr>
          </w:p>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shd w:val="clear" w:color="auto" w:fill="C0C0C0"/>
          </w:tcPr>
          <w:p w:rsidR="004B2CE5" w:rsidRPr="00CF6012" w:rsidRDefault="004B2CE5" w:rsidP="007250E1">
            <w:pPr>
              <w:rPr>
                <w:b/>
              </w:rPr>
            </w:pPr>
            <w:r w:rsidRPr="00CF6012">
              <w:rPr>
                <w:b/>
              </w:rPr>
              <w:t>2. FINANSAVIMO ŠALTINIAI</w:t>
            </w:r>
          </w:p>
        </w:tc>
        <w:tc>
          <w:tcPr>
            <w:tcW w:w="1497" w:type="dxa"/>
            <w:tcBorders>
              <w:top w:val="nil"/>
              <w:left w:val="nil"/>
              <w:bottom w:val="single" w:sz="4" w:space="0" w:color="auto"/>
              <w:right w:val="single" w:sz="4" w:space="0" w:color="auto"/>
            </w:tcBorders>
            <w:shd w:val="clear" w:color="auto" w:fill="C0C0C0"/>
            <w:noWrap/>
          </w:tcPr>
          <w:p w:rsidR="004B2CE5" w:rsidRPr="00CF6012" w:rsidRDefault="004B2CE5" w:rsidP="007250E1">
            <w:pPr>
              <w:jc w:val="center"/>
              <w:rPr>
                <w:b/>
              </w:rPr>
            </w:pPr>
            <w:r w:rsidRPr="00CF6012">
              <w:rPr>
                <w:b/>
              </w:rPr>
              <w:t>580920</w:t>
            </w:r>
          </w:p>
        </w:tc>
        <w:tc>
          <w:tcPr>
            <w:tcW w:w="1657" w:type="dxa"/>
            <w:tcBorders>
              <w:top w:val="nil"/>
              <w:left w:val="nil"/>
              <w:bottom w:val="single" w:sz="4" w:space="0" w:color="auto"/>
              <w:right w:val="single" w:sz="4" w:space="0" w:color="auto"/>
            </w:tcBorders>
            <w:shd w:val="clear" w:color="auto" w:fill="C0C0C0"/>
          </w:tcPr>
          <w:p w:rsidR="004B2CE5" w:rsidRPr="00CF6012" w:rsidRDefault="004B2CE5" w:rsidP="007250E1">
            <w:pPr>
              <w:jc w:val="center"/>
              <w:rPr>
                <w:b/>
              </w:rPr>
            </w:pPr>
            <w:r w:rsidRPr="00CF6012">
              <w:rPr>
                <w:b/>
              </w:rPr>
              <w:t>630735</w:t>
            </w:r>
          </w:p>
        </w:tc>
        <w:tc>
          <w:tcPr>
            <w:tcW w:w="1203" w:type="dxa"/>
            <w:tcBorders>
              <w:top w:val="nil"/>
              <w:left w:val="single" w:sz="4" w:space="0" w:color="auto"/>
              <w:bottom w:val="single" w:sz="4" w:space="0" w:color="auto"/>
              <w:right w:val="single" w:sz="4" w:space="0" w:color="auto"/>
            </w:tcBorders>
            <w:shd w:val="clear" w:color="auto" w:fill="C0C0C0"/>
            <w:noWrap/>
          </w:tcPr>
          <w:p w:rsidR="004B2CE5" w:rsidRPr="00CF6012" w:rsidRDefault="004B2CE5" w:rsidP="007250E1">
            <w:pPr>
              <w:jc w:val="center"/>
              <w:rPr>
                <w:b/>
              </w:rPr>
            </w:pPr>
            <w:r w:rsidRPr="00CF6012">
              <w:rPr>
                <w:b/>
              </w:rPr>
              <w:t>647669</w:t>
            </w:r>
          </w:p>
        </w:tc>
        <w:tc>
          <w:tcPr>
            <w:tcW w:w="1203" w:type="dxa"/>
            <w:tcBorders>
              <w:top w:val="nil"/>
              <w:left w:val="nil"/>
              <w:bottom w:val="single" w:sz="4" w:space="0" w:color="auto"/>
              <w:right w:val="single" w:sz="4" w:space="0" w:color="auto"/>
            </w:tcBorders>
            <w:shd w:val="clear" w:color="auto" w:fill="C0C0C0"/>
            <w:noWrap/>
          </w:tcPr>
          <w:p w:rsidR="004B2CE5" w:rsidRPr="00CF6012" w:rsidRDefault="004B2CE5" w:rsidP="007250E1">
            <w:pPr>
              <w:jc w:val="center"/>
              <w:rPr>
                <w:b/>
              </w:rPr>
            </w:pPr>
            <w:r w:rsidRPr="00CF6012">
              <w:rPr>
                <w:b/>
              </w:rPr>
              <w:t>638169</w:t>
            </w:r>
          </w:p>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2.1. Savivaldybės biudžetas, iš jo:</w:t>
            </w:r>
          </w:p>
        </w:tc>
        <w:tc>
          <w:tcPr>
            <w:tcW w:w="1497" w:type="dxa"/>
            <w:tcBorders>
              <w:top w:val="nil"/>
              <w:left w:val="nil"/>
              <w:bottom w:val="single" w:sz="4" w:space="0" w:color="auto"/>
              <w:right w:val="single" w:sz="4" w:space="0" w:color="auto"/>
            </w:tcBorders>
            <w:noWrap/>
          </w:tcPr>
          <w:p w:rsidR="004B2CE5" w:rsidRPr="00CF6012" w:rsidRDefault="004B2CE5" w:rsidP="007250E1">
            <w:pPr>
              <w:jc w:val="center"/>
            </w:pPr>
          </w:p>
        </w:tc>
        <w:tc>
          <w:tcPr>
            <w:tcW w:w="1657" w:type="dxa"/>
            <w:tcBorders>
              <w:top w:val="nil"/>
              <w:left w:val="nil"/>
              <w:bottom w:val="single" w:sz="4" w:space="0" w:color="auto"/>
              <w:right w:val="single" w:sz="4" w:space="0" w:color="auto"/>
            </w:tcBorders>
          </w:tcPr>
          <w:p w:rsidR="004B2CE5" w:rsidRPr="00CF6012" w:rsidRDefault="004B2CE5" w:rsidP="007250E1">
            <w:pPr>
              <w:jc w:val="center"/>
            </w:pPr>
          </w:p>
        </w:tc>
        <w:tc>
          <w:tcPr>
            <w:tcW w:w="1203" w:type="dxa"/>
            <w:tcBorders>
              <w:top w:val="nil"/>
              <w:left w:val="single" w:sz="4" w:space="0" w:color="auto"/>
              <w:bottom w:val="single" w:sz="4" w:space="0" w:color="auto"/>
              <w:right w:val="single" w:sz="4" w:space="0" w:color="auto"/>
            </w:tcBorders>
            <w:noWrap/>
          </w:tcPr>
          <w:p w:rsidR="004B2CE5" w:rsidRPr="00CF6012" w:rsidRDefault="004B2CE5" w:rsidP="007250E1">
            <w:pPr>
              <w:jc w:val="center"/>
            </w:pPr>
          </w:p>
        </w:tc>
        <w:tc>
          <w:tcPr>
            <w:tcW w:w="1203" w:type="dxa"/>
            <w:tcBorders>
              <w:top w:val="nil"/>
              <w:left w:val="nil"/>
              <w:bottom w:val="single" w:sz="4" w:space="0" w:color="auto"/>
              <w:right w:val="single" w:sz="4" w:space="0" w:color="auto"/>
            </w:tcBorders>
            <w:noWrap/>
          </w:tcPr>
          <w:p w:rsidR="004B2CE5" w:rsidRPr="00CF6012" w:rsidRDefault="004B2CE5" w:rsidP="007250E1">
            <w:pPr>
              <w:jc w:val="center"/>
            </w:pPr>
          </w:p>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2.1.1. Savivaldybės biudžeto lėšos </w:t>
            </w:r>
            <w:r w:rsidRPr="00CF6012">
              <w:rPr>
                <w:b/>
              </w:rPr>
              <w:t>SB</w:t>
            </w:r>
          </w:p>
        </w:tc>
        <w:tc>
          <w:tcPr>
            <w:tcW w:w="1497" w:type="dxa"/>
            <w:tcBorders>
              <w:top w:val="nil"/>
              <w:left w:val="nil"/>
              <w:bottom w:val="single" w:sz="4" w:space="0" w:color="auto"/>
              <w:right w:val="single" w:sz="4" w:space="0" w:color="auto"/>
            </w:tcBorders>
            <w:noWrap/>
          </w:tcPr>
          <w:p w:rsidR="004B2CE5" w:rsidRPr="00CF6012" w:rsidRDefault="004B2CE5" w:rsidP="007250E1">
            <w:pPr>
              <w:jc w:val="center"/>
            </w:pPr>
            <w:r w:rsidRPr="00CF6012">
              <w:t>580920</w:t>
            </w:r>
          </w:p>
        </w:tc>
        <w:tc>
          <w:tcPr>
            <w:tcW w:w="1657" w:type="dxa"/>
            <w:tcBorders>
              <w:top w:val="nil"/>
              <w:left w:val="nil"/>
              <w:bottom w:val="single" w:sz="4" w:space="0" w:color="auto"/>
              <w:right w:val="single" w:sz="4" w:space="0" w:color="auto"/>
            </w:tcBorders>
          </w:tcPr>
          <w:p w:rsidR="004B2CE5" w:rsidRPr="00CF6012" w:rsidRDefault="004B2CE5" w:rsidP="007250E1">
            <w:pPr>
              <w:jc w:val="center"/>
            </w:pPr>
            <w:r w:rsidRPr="00CF6012">
              <w:t>630735</w:t>
            </w:r>
          </w:p>
        </w:tc>
        <w:tc>
          <w:tcPr>
            <w:tcW w:w="1203" w:type="dxa"/>
            <w:tcBorders>
              <w:top w:val="nil"/>
              <w:left w:val="single" w:sz="4" w:space="0" w:color="auto"/>
              <w:bottom w:val="single" w:sz="4" w:space="0" w:color="auto"/>
              <w:right w:val="single" w:sz="4" w:space="0" w:color="auto"/>
            </w:tcBorders>
            <w:noWrap/>
          </w:tcPr>
          <w:p w:rsidR="004B2CE5" w:rsidRPr="00CF6012" w:rsidRDefault="004B2CE5" w:rsidP="007250E1">
            <w:pPr>
              <w:jc w:val="center"/>
            </w:pPr>
            <w:r w:rsidRPr="00CF6012">
              <w:t>647669</w:t>
            </w:r>
          </w:p>
        </w:tc>
        <w:tc>
          <w:tcPr>
            <w:tcW w:w="1203" w:type="dxa"/>
            <w:tcBorders>
              <w:top w:val="nil"/>
              <w:left w:val="nil"/>
              <w:bottom w:val="single" w:sz="4" w:space="0" w:color="auto"/>
              <w:right w:val="single" w:sz="4" w:space="0" w:color="auto"/>
            </w:tcBorders>
            <w:noWrap/>
          </w:tcPr>
          <w:p w:rsidR="004B2CE5" w:rsidRPr="00CF6012" w:rsidRDefault="004B2CE5" w:rsidP="007250E1">
            <w:pPr>
              <w:jc w:val="center"/>
            </w:pPr>
            <w:r w:rsidRPr="00CF6012">
              <w:t>638169</w:t>
            </w:r>
          </w:p>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2.1.2. Savivaldybės aplinkos apsaugos rėmimo specialiosios programos lėšos </w:t>
            </w:r>
            <w:r w:rsidRPr="00CF6012">
              <w:rPr>
                <w:b/>
              </w:rPr>
              <w:t>SB(AA)</w:t>
            </w:r>
          </w:p>
        </w:tc>
        <w:tc>
          <w:tcPr>
            <w:tcW w:w="1497" w:type="dxa"/>
            <w:tcBorders>
              <w:top w:val="nil"/>
              <w:left w:val="nil"/>
              <w:bottom w:val="single" w:sz="4" w:space="0" w:color="auto"/>
              <w:right w:val="single" w:sz="4" w:space="0" w:color="auto"/>
            </w:tcBorders>
            <w:noWrap/>
          </w:tcPr>
          <w:p w:rsidR="004B2CE5" w:rsidRPr="00CF6012" w:rsidRDefault="004B2CE5" w:rsidP="007250E1">
            <w:pPr>
              <w:jc w:val="center"/>
            </w:pPr>
          </w:p>
        </w:tc>
        <w:tc>
          <w:tcPr>
            <w:tcW w:w="1657" w:type="dxa"/>
            <w:tcBorders>
              <w:top w:val="nil"/>
              <w:left w:val="nil"/>
              <w:bottom w:val="single" w:sz="4" w:space="0" w:color="auto"/>
              <w:right w:val="single" w:sz="4" w:space="0" w:color="auto"/>
            </w:tcBorders>
          </w:tcPr>
          <w:p w:rsidR="004B2CE5" w:rsidRPr="00CF6012" w:rsidRDefault="004B2CE5" w:rsidP="007250E1">
            <w:pPr>
              <w:jc w:val="center"/>
            </w:pPr>
          </w:p>
        </w:tc>
        <w:tc>
          <w:tcPr>
            <w:tcW w:w="1203" w:type="dxa"/>
            <w:tcBorders>
              <w:top w:val="nil"/>
              <w:left w:val="single" w:sz="4" w:space="0" w:color="auto"/>
              <w:bottom w:val="single" w:sz="4" w:space="0" w:color="auto"/>
              <w:right w:val="single" w:sz="4" w:space="0" w:color="auto"/>
            </w:tcBorders>
            <w:noWrap/>
            <w:vAlign w:val="bottom"/>
          </w:tcPr>
          <w:p w:rsidR="004B2CE5" w:rsidRPr="00CF6012" w:rsidRDefault="004B2CE5" w:rsidP="007250E1">
            <w:pPr>
              <w:jc w:val="center"/>
            </w:pPr>
          </w:p>
        </w:tc>
        <w:tc>
          <w:tcPr>
            <w:tcW w:w="1203" w:type="dxa"/>
            <w:tcBorders>
              <w:top w:val="nil"/>
              <w:left w:val="nil"/>
              <w:bottom w:val="single" w:sz="4" w:space="0" w:color="auto"/>
              <w:right w:val="single" w:sz="4" w:space="0" w:color="auto"/>
            </w:tcBorders>
            <w:noWrap/>
            <w:vAlign w:val="bottom"/>
          </w:tcPr>
          <w:p w:rsidR="004B2CE5" w:rsidRPr="00CF6012" w:rsidRDefault="004B2CE5" w:rsidP="007250E1">
            <w:pPr>
              <w:jc w:val="center"/>
            </w:pPr>
          </w:p>
        </w:tc>
      </w:tr>
      <w:tr w:rsidR="004B2CE5" w:rsidRPr="00CF6012" w:rsidTr="007250E1">
        <w:trPr>
          <w:trHeight w:val="587"/>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2.1.3. Specialiosios programos lėšos </w:t>
            </w:r>
            <w:r w:rsidRPr="00CF6012">
              <w:rPr>
                <w:b/>
              </w:rPr>
              <w:t>SP</w:t>
            </w:r>
          </w:p>
        </w:tc>
        <w:tc>
          <w:tcPr>
            <w:tcW w:w="1497" w:type="dxa"/>
            <w:tcBorders>
              <w:top w:val="nil"/>
              <w:left w:val="nil"/>
              <w:bottom w:val="single" w:sz="4" w:space="0" w:color="auto"/>
              <w:right w:val="single" w:sz="4" w:space="0" w:color="auto"/>
            </w:tcBorders>
            <w:noWrap/>
          </w:tcPr>
          <w:p w:rsidR="004B2CE5" w:rsidRPr="00CF6012" w:rsidRDefault="004B2CE5" w:rsidP="007250E1"/>
        </w:tc>
        <w:tc>
          <w:tcPr>
            <w:tcW w:w="1657" w:type="dxa"/>
            <w:tcBorders>
              <w:top w:val="nil"/>
              <w:left w:val="nil"/>
              <w:bottom w:val="single" w:sz="4" w:space="0" w:color="auto"/>
              <w:right w:val="single" w:sz="4" w:space="0" w:color="auto"/>
            </w:tcBorders>
          </w:tcPr>
          <w:p w:rsidR="004B2CE5" w:rsidRPr="00CF6012" w:rsidRDefault="004B2CE5" w:rsidP="007250E1"/>
        </w:tc>
        <w:tc>
          <w:tcPr>
            <w:tcW w:w="1203" w:type="dxa"/>
            <w:tcBorders>
              <w:top w:val="nil"/>
              <w:left w:val="single" w:sz="4" w:space="0" w:color="auto"/>
              <w:bottom w:val="single" w:sz="4" w:space="0" w:color="auto"/>
              <w:right w:val="single" w:sz="4" w:space="0" w:color="auto"/>
            </w:tcBorders>
            <w:noWrap/>
            <w:vAlign w:val="bottom"/>
          </w:tcPr>
          <w:p w:rsidR="004B2CE5" w:rsidRPr="00CF6012" w:rsidRDefault="004B2CE5" w:rsidP="007250E1"/>
        </w:tc>
        <w:tc>
          <w:tcPr>
            <w:tcW w:w="1203" w:type="dxa"/>
            <w:tcBorders>
              <w:top w:val="nil"/>
              <w:left w:val="nil"/>
              <w:bottom w:val="single" w:sz="4" w:space="0" w:color="auto"/>
              <w:right w:val="single" w:sz="4" w:space="0" w:color="auto"/>
            </w:tcBorders>
            <w:noWrap/>
            <w:vAlign w:val="bottom"/>
          </w:tcPr>
          <w:p w:rsidR="004B2CE5" w:rsidRPr="00CF6012" w:rsidRDefault="004B2CE5" w:rsidP="007250E1"/>
        </w:tc>
      </w:tr>
      <w:tr w:rsidR="004B2CE5" w:rsidRPr="00CF6012" w:rsidTr="007250E1">
        <w:trPr>
          <w:trHeight w:val="765"/>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2.1.4. Valstybės biudžeto specialiosios tikslinės dotacijos lėšos </w:t>
            </w:r>
            <w:r w:rsidRPr="00CF6012">
              <w:rPr>
                <w:b/>
                <w:color w:val="000000"/>
              </w:rPr>
              <w:t>SB(VB</w:t>
            </w:r>
            <w:r w:rsidRPr="00CF6012">
              <w:rPr>
                <w:b/>
              </w:rPr>
              <w:t>)</w:t>
            </w:r>
          </w:p>
        </w:tc>
        <w:tc>
          <w:tcPr>
            <w:tcW w:w="1497" w:type="dxa"/>
            <w:tcBorders>
              <w:top w:val="nil"/>
              <w:left w:val="nil"/>
              <w:bottom w:val="single" w:sz="4" w:space="0" w:color="auto"/>
              <w:right w:val="single" w:sz="4" w:space="0" w:color="auto"/>
            </w:tcBorders>
            <w:noWrap/>
          </w:tcPr>
          <w:p w:rsidR="004B2CE5" w:rsidRPr="00CF6012" w:rsidRDefault="004B2CE5" w:rsidP="007250E1"/>
        </w:tc>
        <w:tc>
          <w:tcPr>
            <w:tcW w:w="1657" w:type="dxa"/>
            <w:tcBorders>
              <w:top w:val="nil"/>
              <w:left w:val="nil"/>
              <w:bottom w:val="single" w:sz="4" w:space="0" w:color="auto"/>
              <w:right w:val="single" w:sz="4" w:space="0" w:color="auto"/>
            </w:tcBorders>
          </w:tcPr>
          <w:p w:rsidR="004B2CE5" w:rsidRPr="00CF6012" w:rsidRDefault="004B2CE5" w:rsidP="007250E1"/>
        </w:tc>
        <w:tc>
          <w:tcPr>
            <w:tcW w:w="1203" w:type="dxa"/>
            <w:tcBorders>
              <w:top w:val="nil"/>
              <w:left w:val="single" w:sz="4" w:space="0" w:color="auto"/>
              <w:bottom w:val="single" w:sz="4" w:space="0" w:color="auto"/>
              <w:right w:val="single" w:sz="4" w:space="0" w:color="auto"/>
            </w:tcBorders>
            <w:noWrap/>
            <w:vAlign w:val="bottom"/>
          </w:tcPr>
          <w:p w:rsidR="004B2CE5" w:rsidRPr="00CF6012" w:rsidRDefault="004B2CE5" w:rsidP="007250E1"/>
        </w:tc>
        <w:tc>
          <w:tcPr>
            <w:tcW w:w="1203" w:type="dxa"/>
            <w:tcBorders>
              <w:top w:val="nil"/>
              <w:left w:val="nil"/>
              <w:bottom w:val="single" w:sz="4" w:space="0" w:color="auto"/>
              <w:right w:val="single" w:sz="4" w:space="0" w:color="auto"/>
            </w:tcBorders>
            <w:noWrap/>
            <w:vAlign w:val="bottom"/>
          </w:tcPr>
          <w:p w:rsidR="004B2CE5" w:rsidRPr="00CF6012" w:rsidRDefault="004B2CE5" w:rsidP="007250E1"/>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2.1.5. Valstybės biudžeto lėšos </w:t>
            </w:r>
            <w:r w:rsidRPr="00CF6012">
              <w:rPr>
                <w:b/>
              </w:rPr>
              <w:t>VB</w:t>
            </w:r>
          </w:p>
        </w:tc>
        <w:tc>
          <w:tcPr>
            <w:tcW w:w="1497" w:type="dxa"/>
            <w:tcBorders>
              <w:top w:val="nil"/>
              <w:left w:val="nil"/>
              <w:bottom w:val="single" w:sz="4" w:space="0" w:color="auto"/>
              <w:right w:val="single" w:sz="4" w:space="0" w:color="auto"/>
            </w:tcBorders>
            <w:noWrap/>
          </w:tcPr>
          <w:p w:rsidR="004B2CE5" w:rsidRPr="00CF6012" w:rsidRDefault="004B2CE5" w:rsidP="007250E1"/>
        </w:tc>
        <w:tc>
          <w:tcPr>
            <w:tcW w:w="1657" w:type="dxa"/>
            <w:tcBorders>
              <w:top w:val="nil"/>
              <w:left w:val="nil"/>
              <w:bottom w:val="single" w:sz="4" w:space="0" w:color="auto"/>
              <w:right w:val="single" w:sz="4" w:space="0" w:color="auto"/>
            </w:tcBorders>
          </w:tcPr>
          <w:p w:rsidR="004B2CE5" w:rsidRPr="00CF6012" w:rsidRDefault="004B2CE5" w:rsidP="007250E1"/>
        </w:tc>
        <w:tc>
          <w:tcPr>
            <w:tcW w:w="1203" w:type="dxa"/>
            <w:tcBorders>
              <w:top w:val="nil"/>
              <w:left w:val="single" w:sz="4" w:space="0" w:color="auto"/>
              <w:bottom w:val="single" w:sz="4" w:space="0" w:color="auto"/>
              <w:right w:val="single" w:sz="4" w:space="0" w:color="auto"/>
            </w:tcBorders>
            <w:noWrap/>
            <w:vAlign w:val="bottom"/>
          </w:tcPr>
          <w:p w:rsidR="004B2CE5" w:rsidRPr="00CF6012" w:rsidRDefault="004B2CE5" w:rsidP="007250E1"/>
        </w:tc>
        <w:tc>
          <w:tcPr>
            <w:tcW w:w="1203" w:type="dxa"/>
            <w:tcBorders>
              <w:top w:val="nil"/>
              <w:left w:val="nil"/>
              <w:bottom w:val="single" w:sz="4" w:space="0" w:color="auto"/>
              <w:right w:val="single" w:sz="4" w:space="0" w:color="auto"/>
            </w:tcBorders>
            <w:noWrap/>
            <w:vAlign w:val="bottom"/>
          </w:tcPr>
          <w:p w:rsidR="004B2CE5" w:rsidRPr="00CF6012" w:rsidRDefault="004B2CE5" w:rsidP="007250E1"/>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tcPr>
          <w:p w:rsidR="004B2CE5" w:rsidRPr="00CF6012" w:rsidRDefault="004B2CE5" w:rsidP="007250E1">
            <w:pPr>
              <w:rPr>
                <w:b/>
              </w:rPr>
            </w:pPr>
            <w:r w:rsidRPr="00CF6012">
              <w:rPr>
                <w:b/>
              </w:rPr>
              <w:t>2.2. Kiti šaltiniai, iš viso:</w:t>
            </w:r>
          </w:p>
        </w:tc>
        <w:tc>
          <w:tcPr>
            <w:tcW w:w="1497" w:type="dxa"/>
            <w:tcBorders>
              <w:top w:val="nil"/>
              <w:left w:val="nil"/>
              <w:bottom w:val="single" w:sz="4" w:space="0" w:color="auto"/>
              <w:right w:val="single" w:sz="4" w:space="0" w:color="auto"/>
            </w:tcBorders>
            <w:noWrap/>
          </w:tcPr>
          <w:p w:rsidR="004B2CE5" w:rsidRPr="00CF6012" w:rsidRDefault="004B2CE5" w:rsidP="007250E1">
            <w:pPr>
              <w:jc w:val="center"/>
              <w:rPr>
                <w:b/>
              </w:rPr>
            </w:pPr>
          </w:p>
        </w:tc>
        <w:tc>
          <w:tcPr>
            <w:tcW w:w="1657" w:type="dxa"/>
            <w:tcBorders>
              <w:top w:val="nil"/>
              <w:left w:val="nil"/>
              <w:bottom w:val="single" w:sz="4" w:space="0" w:color="auto"/>
              <w:right w:val="single" w:sz="4" w:space="0" w:color="auto"/>
            </w:tcBorders>
          </w:tcPr>
          <w:p w:rsidR="004B2CE5" w:rsidRPr="00CF6012" w:rsidRDefault="004B2CE5" w:rsidP="007250E1">
            <w:pPr>
              <w:jc w:val="center"/>
              <w:rPr>
                <w:b/>
              </w:rPr>
            </w:pPr>
          </w:p>
        </w:tc>
        <w:tc>
          <w:tcPr>
            <w:tcW w:w="1203" w:type="dxa"/>
            <w:tcBorders>
              <w:top w:val="nil"/>
              <w:left w:val="single" w:sz="4" w:space="0" w:color="auto"/>
              <w:bottom w:val="single" w:sz="4" w:space="0" w:color="auto"/>
              <w:right w:val="single" w:sz="4" w:space="0" w:color="auto"/>
            </w:tcBorders>
            <w:noWrap/>
            <w:vAlign w:val="bottom"/>
          </w:tcPr>
          <w:p w:rsidR="004B2CE5" w:rsidRPr="00CF6012" w:rsidRDefault="004B2CE5" w:rsidP="007250E1">
            <w:pPr>
              <w:jc w:val="center"/>
              <w:rPr>
                <w:b/>
              </w:rPr>
            </w:pPr>
          </w:p>
        </w:tc>
        <w:tc>
          <w:tcPr>
            <w:tcW w:w="1203" w:type="dxa"/>
            <w:tcBorders>
              <w:top w:val="nil"/>
              <w:left w:val="nil"/>
              <w:bottom w:val="single" w:sz="4" w:space="0" w:color="auto"/>
              <w:right w:val="single" w:sz="4" w:space="0" w:color="auto"/>
            </w:tcBorders>
            <w:noWrap/>
            <w:vAlign w:val="bottom"/>
          </w:tcPr>
          <w:p w:rsidR="004B2CE5" w:rsidRPr="00CF6012" w:rsidRDefault="004B2CE5" w:rsidP="007250E1">
            <w:pPr>
              <w:jc w:val="center"/>
              <w:rPr>
                <w:b/>
              </w:rPr>
            </w:pPr>
          </w:p>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tcPr>
          <w:p w:rsidR="004B2CE5" w:rsidRPr="00CF6012" w:rsidRDefault="004B2CE5" w:rsidP="007250E1">
            <w:pPr>
              <w:rPr>
                <w:b/>
              </w:rPr>
            </w:pPr>
            <w:r w:rsidRPr="00CF6012">
              <w:t xml:space="preserve"> 2.2.1. Paskolos lėšos </w:t>
            </w:r>
            <w:r w:rsidRPr="00CF6012">
              <w:rPr>
                <w:b/>
              </w:rPr>
              <w:t>P</w:t>
            </w:r>
          </w:p>
          <w:p w:rsidR="004B2CE5" w:rsidRPr="00CF6012" w:rsidRDefault="004B2CE5" w:rsidP="007250E1">
            <w:pPr>
              <w:rPr>
                <w:vertAlign w:val="superscript"/>
              </w:rPr>
            </w:pPr>
            <w:r w:rsidRPr="00CF6012">
              <w:rPr>
                <w:b/>
              </w:rPr>
              <w:t xml:space="preserve">           </w:t>
            </w:r>
            <w:r w:rsidRPr="00CF6012">
              <w:t xml:space="preserve">Paskolos lėšos </w:t>
            </w:r>
            <w:r w:rsidRPr="00CF6012">
              <w:rPr>
                <w:b/>
              </w:rPr>
              <w:t>P</w:t>
            </w:r>
            <w:r w:rsidRPr="00CF6012">
              <w:rPr>
                <w:b/>
                <w:vertAlign w:val="superscript"/>
              </w:rPr>
              <w:t>*</w:t>
            </w:r>
          </w:p>
        </w:tc>
        <w:tc>
          <w:tcPr>
            <w:tcW w:w="1497" w:type="dxa"/>
            <w:tcBorders>
              <w:top w:val="nil"/>
              <w:left w:val="nil"/>
              <w:bottom w:val="single" w:sz="4" w:space="0" w:color="auto"/>
              <w:right w:val="single" w:sz="4" w:space="0" w:color="auto"/>
            </w:tcBorders>
            <w:noWrap/>
          </w:tcPr>
          <w:p w:rsidR="004B2CE5" w:rsidRPr="00CF6012" w:rsidRDefault="004B2CE5" w:rsidP="007250E1">
            <w:pPr>
              <w:jc w:val="center"/>
            </w:pPr>
          </w:p>
        </w:tc>
        <w:tc>
          <w:tcPr>
            <w:tcW w:w="1657" w:type="dxa"/>
            <w:tcBorders>
              <w:top w:val="nil"/>
              <w:left w:val="nil"/>
              <w:bottom w:val="single" w:sz="4" w:space="0" w:color="auto"/>
              <w:right w:val="single" w:sz="4" w:space="0" w:color="auto"/>
            </w:tcBorders>
          </w:tcPr>
          <w:p w:rsidR="004B2CE5" w:rsidRPr="00CF6012" w:rsidRDefault="004B2CE5" w:rsidP="007250E1">
            <w:pPr>
              <w:jc w:val="center"/>
            </w:pPr>
          </w:p>
        </w:tc>
        <w:tc>
          <w:tcPr>
            <w:tcW w:w="1203" w:type="dxa"/>
            <w:tcBorders>
              <w:top w:val="nil"/>
              <w:left w:val="single" w:sz="4" w:space="0" w:color="auto"/>
              <w:bottom w:val="single" w:sz="4" w:space="0" w:color="auto"/>
              <w:right w:val="single" w:sz="4" w:space="0" w:color="auto"/>
            </w:tcBorders>
            <w:noWrap/>
            <w:vAlign w:val="bottom"/>
          </w:tcPr>
          <w:p w:rsidR="004B2CE5" w:rsidRPr="00CF6012" w:rsidRDefault="004B2CE5" w:rsidP="007250E1"/>
        </w:tc>
        <w:tc>
          <w:tcPr>
            <w:tcW w:w="1203" w:type="dxa"/>
            <w:tcBorders>
              <w:top w:val="nil"/>
              <w:left w:val="nil"/>
              <w:bottom w:val="single" w:sz="4" w:space="0" w:color="auto"/>
              <w:right w:val="single" w:sz="4" w:space="0" w:color="auto"/>
            </w:tcBorders>
            <w:noWrap/>
            <w:vAlign w:val="bottom"/>
          </w:tcPr>
          <w:p w:rsidR="004B2CE5" w:rsidRPr="00CF6012" w:rsidRDefault="004B2CE5" w:rsidP="007250E1"/>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2.2.2. Privatizavimo fondo lėšos </w:t>
            </w:r>
            <w:r w:rsidRPr="00CF6012">
              <w:rPr>
                <w:b/>
              </w:rPr>
              <w:t>PF</w:t>
            </w:r>
          </w:p>
        </w:tc>
        <w:tc>
          <w:tcPr>
            <w:tcW w:w="1497" w:type="dxa"/>
            <w:tcBorders>
              <w:top w:val="nil"/>
              <w:left w:val="nil"/>
              <w:bottom w:val="single" w:sz="4" w:space="0" w:color="auto"/>
              <w:right w:val="single" w:sz="4" w:space="0" w:color="auto"/>
            </w:tcBorders>
            <w:noWrap/>
          </w:tcPr>
          <w:p w:rsidR="004B2CE5" w:rsidRPr="00CF6012" w:rsidRDefault="004B2CE5" w:rsidP="007250E1">
            <w:pPr>
              <w:jc w:val="center"/>
            </w:pPr>
          </w:p>
        </w:tc>
        <w:tc>
          <w:tcPr>
            <w:tcW w:w="1657" w:type="dxa"/>
            <w:tcBorders>
              <w:top w:val="nil"/>
              <w:left w:val="nil"/>
              <w:bottom w:val="single" w:sz="4" w:space="0" w:color="auto"/>
              <w:right w:val="single" w:sz="4" w:space="0" w:color="auto"/>
            </w:tcBorders>
          </w:tcPr>
          <w:p w:rsidR="004B2CE5" w:rsidRPr="00CF6012" w:rsidRDefault="004B2CE5" w:rsidP="007250E1">
            <w:pPr>
              <w:jc w:val="center"/>
            </w:pPr>
          </w:p>
        </w:tc>
        <w:tc>
          <w:tcPr>
            <w:tcW w:w="1203" w:type="dxa"/>
            <w:tcBorders>
              <w:top w:val="nil"/>
              <w:left w:val="single" w:sz="4" w:space="0" w:color="auto"/>
              <w:bottom w:val="single" w:sz="4" w:space="0" w:color="auto"/>
              <w:right w:val="single" w:sz="4" w:space="0" w:color="auto"/>
            </w:tcBorders>
            <w:noWrap/>
            <w:vAlign w:val="bottom"/>
          </w:tcPr>
          <w:p w:rsidR="004B2CE5" w:rsidRPr="00CF6012" w:rsidRDefault="004B2CE5" w:rsidP="007250E1"/>
        </w:tc>
        <w:tc>
          <w:tcPr>
            <w:tcW w:w="1203" w:type="dxa"/>
            <w:tcBorders>
              <w:top w:val="nil"/>
              <w:left w:val="nil"/>
              <w:bottom w:val="single" w:sz="4" w:space="0" w:color="auto"/>
              <w:right w:val="single" w:sz="4" w:space="0" w:color="auto"/>
            </w:tcBorders>
            <w:noWrap/>
            <w:vAlign w:val="bottom"/>
          </w:tcPr>
          <w:p w:rsidR="004B2CE5" w:rsidRPr="00CF6012" w:rsidRDefault="004B2CE5" w:rsidP="007250E1"/>
        </w:tc>
      </w:tr>
      <w:tr w:rsidR="004B2CE5" w:rsidRPr="00CF6012" w:rsidTr="007250E1">
        <w:trPr>
          <w:trHeight w:val="289"/>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2.2.3. ES  paramos lėšos </w:t>
            </w:r>
            <w:r w:rsidRPr="00CF6012">
              <w:rPr>
                <w:b/>
              </w:rPr>
              <w:t>ES</w:t>
            </w:r>
          </w:p>
        </w:tc>
        <w:tc>
          <w:tcPr>
            <w:tcW w:w="1497" w:type="dxa"/>
            <w:tcBorders>
              <w:top w:val="nil"/>
              <w:left w:val="nil"/>
              <w:bottom w:val="single" w:sz="4" w:space="0" w:color="auto"/>
              <w:right w:val="single" w:sz="4" w:space="0" w:color="auto"/>
            </w:tcBorders>
            <w:noWrap/>
          </w:tcPr>
          <w:p w:rsidR="004B2CE5" w:rsidRPr="00CF6012" w:rsidRDefault="004B2CE5" w:rsidP="007250E1">
            <w:pPr>
              <w:jc w:val="center"/>
            </w:pPr>
          </w:p>
        </w:tc>
        <w:tc>
          <w:tcPr>
            <w:tcW w:w="1657" w:type="dxa"/>
            <w:tcBorders>
              <w:top w:val="nil"/>
              <w:left w:val="nil"/>
              <w:bottom w:val="single" w:sz="4" w:space="0" w:color="auto"/>
              <w:right w:val="single" w:sz="4" w:space="0" w:color="auto"/>
            </w:tcBorders>
          </w:tcPr>
          <w:p w:rsidR="004B2CE5" w:rsidRPr="00CF6012" w:rsidRDefault="004B2CE5" w:rsidP="007250E1">
            <w:pPr>
              <w:jc w:val="center"/>
            </w:pPr>
          </w:p>
        </w:tc>
        <w:tc>
          <w:tcPr>
            <w:tcW w:w="1203" w:type="dxa"/>
            <w:tcBorders>
              <w:top w:val="nil"/>
              <w:left w:val="single" w:sz="4" w:space="0" w:color="auto"/>
              <w:bottom w:val="single" w:sz="4" w:space="0" w:color="auto"/>
              <w:right w:val="single" w:sz="4" w:space="0" w:color="auto"/>
            </w:tcBorders>
            <w:noWrap/>
            <w:vAlign w:val="bottom"/>
          </w:tcPr>
          <w:p w:rsidR="004B2CE5" w:rsidRPr="00CF6012" w:rsidRDefault="004B2CE5" w:rsidP="007250E1"/>
        </w:tc>
        <w:tc>
          <w:tcPr>
            <w:tcW w:w="1203" w:type="dxa"/>
            <w:tcBorders>
              <w:top w:val="nil"/>
              <w:left w:val="nil"/>
              <w:bottom w:val="single" w:sz="4" w:space="0" w:color="auto"/>
              <w:right w:val="single" w:sz="4" w:space="0" w:color="auto"/>
            </w:tcBorders>
            <w:noWrap/>
            <w:vAlign w:val="bottom"/>
          </w:tcPr>
          <w:p w:rsidR="004B2CE5" w:rsidRPr="00CF6012" w:rsidRDefault="004B2CE5" w:rsidP="007250E1"/>
        </w:tc>
      </w:tr>
      <w:tr w:rsidR="004B2CE5" w:rsidRPr="00CF6012" w:rsidTr="007250E1">
        <w:trPr>
          <w:trHeight w:val="510"/>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2.2.4.  Kelių priežiūros ir plėtros programos lėšos </w:t>
            </w:r>
            <w:r w:rsidRPr="00CF6012">
              <w:rPr>
                <w:b/>
              </w:rPr>
              <w:t>KPPP</w:t>
            </w:r>
          </w:p>
        </w:tc>
        <w:tc>
          <w:tcPr>
            <w:tcW w:w="1497" w:type="dxa"/>
            <w:tcBorders>
              <w:top w:val="nil"/>
              <w:left w:val="nil"/>
              <w:bottom w:val="single" w:sz="4" w:space="0" w:color="auto"/>
              <w:right w:val="single" w:sz="4" w:space="0" w:color="auto"/>
            </w:tcBorders>
            <w:noWrap/>
          </w:tcPr>
          <w:p w:rsidR="004B2CE5" w:rsidRPr="00CF6012" w:rsidRDefault="004B2CE5" w:rsidP="007250E1"/>
        </w:tc>
        <w:tc>
          <w:tcPr>
            <w:tcW w:w="1657" w:type="dxa"/>
            <w:tcBorders>
              <w:top w:val="nil"/>
              <w:left w:val="nil"/>
              <w:bottom w:val="single" w:sz="4" w:space="0" w:color="auto"/>
              <w:right w:val="single" w:sz="4" w:space="0" w:color="auto"/>
            </w:tcBorders>
          </w:tcPr>
          <w:p w:rsidR="004B2CE5" w:rsidRPr="00CF6012" w:rsidRDefault="004B2CE5" w:rsidP="007250E1"/>
        </w:tc>
        <w:tc>
          <w:tcPr>
            <w:tcW w:w="1203" w:type="dxa"/>
            <w:tcBorders>
              <w:top w:val="nil"/>
              <w:left w:val="single" w:sz="4" w:space="0" w:color="auto"/>
              <w:bottom w:val="single" w:sz="4" w:space="0" w:color="auto"/>
              <w:right w:val="single" w:sz="4" w:space="0" w:color="auto"/>
            </w:tcBorders>
            <w:noWrap/>
            <w:vAlign w:val="bottom"/>
          </w:tcPr>
          <w:p w:rsidR="004B2CE5" w:rsidRPr="00CF6012" w:rsidRDefault="004B2CE5" w:rsidP="007250E1"/>
        </w:tc>
        <w:tc>
          <w:tcPr>
            <w:tcW w:w="1203" w:type="dxa"/>
            <w:tcBorders>
              <w:top w:val="nil"/>
              <w:left w:val="nil"/>
              <w:bottom w:val="single" w:sz="4" w:space="0" w:color="auto"/>
              <w:right w:val="single" w:sz="4" w:space="0" w:color="auto"/>
            </w:tcBorders>
            <w:noWrap/>
            <w:vAlign w:val="bottom"/>
          </w:tcPr>
          <w:p w:rsidR="004B2CE5" w:rsidRPr="00CF6012" w:rsidRDefault="004B2CE5" w:rsidP="007250E1"/>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2.2.5. Kiti finansavimo šaltiniai </w:t>
            </w:r>
            <w:proofErr w:type="spellStart"/>
            <w:r w:rsidRPr="00CF6012">
              <w:rPr>
                <w:b/>
              </w:rPr>
              <w:t>Kt</w:t>
            </w:r>
            <w:proofErr w:type="spellEnd"/>
          </w:p>
        </w:tc>
        <w:tc>
          <w:tcPr>
            <w:tcW w:w="1497" w:type="dxa"/>
            <w:tcBorders>
              <w:top w:val="nil"/>
              <w:left w:val="nil"/>
              <w:bottom w:val="single" w:sz="4" w:space="0" w:color="auto"/>
              <w:right w:val="single" w:sz="4" w:space="0" w:color="auto"/>
            </w:tcBorders>
            <w:noWrap/>
          </w:tcPr>
          <w:p w:rsidR="004B2CE5" w:rsidRPr="00CF6012" w:rsidRDefault="004B2CE5" w:rsidP="007250E1"/>
        </w:tc>
        <w:tc>
          <w:tcPr>
            <w:tcW w:w="1657" w:type="dxa"/>
            <w:tcBorders>
              <w:top w:val="nil"/>
              <w:left w:val="nil"/>
              <w:bottom w:val="single" w:sz="4" w:space="0" w:color="auto"/>
              <w:right w:val="single" w:sz="4" w:space="0" w:color="auto"/>
            </w:tcBorders>
          </w:tcPr>
          <w:p w:rsidR="004B2CE5" w:rsidRPr="00CF6012" w:rsidRDefault="004B2CE5" w:rsidP="007250E1"/>
        </w:tc>
        <w:tc>
          <w:tcPr>
            <w:tcW w:w="1203" w:type="dxa"/>
            <w:tcBorders>
              <w:top w:val="nil"/>
              <w:left w:val="single" w:sz="4" w:space="0" w:color="auto"/>
              <w:bottom w:val="single" w:sz="4" w:space="0" w:color="auto"/>
              <w:right w:val="single" w:sz="4" w:space="0" w:color="auto"/>
            </w:tcBorders>
            <w:noWrap/>
            <w:vAlign w:val="bottom"/>
          </w:tcPr>
          <w:p w:rsidR="004B2CE5" w:rsidRPr="00CF6012" w:rsidRDefault="004B2CE5" w:rsidP="007250E1">
            <w:r w:rsidRPr="00CF6012">
              <w:t> </w:t>
            </w:r>
          </w:p>
        </w:tc>
        <w:tc>
          <w:tcPr>
            <w:tcW w:w="1203" w:type="dxa"/>
            <w:tcBorders>
              <w:top w:val="nil"/>
              <w:left w:val="nil"/>
              <w:bottom w:val="single" w:sz="4" w:space="0" w:color="auto"/>
              <w:right w:val="single" w:sz="4" w:space="0" w:color="auto"/>
            </w:tcBorders>
            <w:noWrap/>
            <w:vAlign w:val="bottom"/>
          </w:tcPr>
          <w:p w:rsidR="004B2CE5" w:rsidRPr="00CF6012" w:rsidRDefault="004B2CE5" w:rsidP="007250E1">
            <w:r w:rsidRPr="00CF6012">
              <w:t> </w:t>
            </w:r>
          </w:p>
        </w:tc>
      </w:tr>
    </w:tbl>
    <w:p w:rsidR="004B2CE5" w:rsidRPr="005B5CB5" w:rsidRDefault="004B2CE5" w:rsidP="00CF6012">
      <w:pPr>
        <w:rPr>
          <w:sz w:val="22"/>
          <w:szCs w:val="22"/>
        </w:rPr>
      </w:pPr>
    </w:p>
    <w:p w:rsidR="004B2CE5" w:rsidRPr="005B5CB5" w:rsidRDefault="004B2CE5" w:rsidP="00CF6012">
      <w:pPr>
        <w:rPr>
          <w:sz w:val="22"/>
          <w:szCs w:val="22"/>
        </w:rPr>
      </w:pPr>
    </w:p>
    <w:p w:rsidR="004B2CE5" w:rsidRPr="0076099C" w:rsidRDefault="004B2CE5" w:rsidP="00F018AB">
      <w:pPr>
        <w:pStyle w:val="BodyText"/>
        <w:spacing w:line="360" w:lineRule="auto"/>
        <w:ind w:left="7200"/>
        <w:rPr>
          <w:b/>
          <w:bCs/>
          <w:sz w:val="22"/>
          <w:szCs w:val="22"/>
        </w:rPr>
      </w:pPr>
    </w:p>
    <w:sectPr w:rsidR="004B2CE5" w:rsidRPr="0076099C" w:rsidSect="00227AF7">
      <w:footerReference w:type="even" r:id="rId7"/>
      <w:footerReference w:type="default" r:id="rId8"/>
      <w:pgSz w:w="11906" w:h="16838"/>
      <w:pgMar w:top="899" w:right="357" w:bottom="18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EBC" w:rsidRDefault="00E85EBC">
      <w:r>
        <w:separator/>
      </w:r>
    </w:p>
  </w:endnote>
  <w:endnote w:type="continuationSeparator" w:id="0">
    <w:p w:rsidR="00E85EBC" w:rsidRDefault="00E8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CE5" w:rsidRDefault="004B2C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2CE5" w:rsidRDefault="004B2C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CE5" w:rsidRDefault="004B2CE5">
    <w:pPr>
      <w:pStyle w:val="Footer"/>
      <w:framePr w:wrap="around" w:vAnchor="text" w:hAnchor="margin" w:xAlign="right" w:y="1"/>
      <w:rPr>
        <w:rStyle w:val="PageNumber"/>
      </w:rPr>
    </w:pPr>
  </w:p>
  <w:p w:rsidR="004B2CE5" w:rsidRDefault="004B2C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EBC" w:rsidRDefault="00E85EBC">
      <w:r>
        <w:separator/>
      </w:r>
    </w:p>
  </w:footnote>
  <w:footnote w:type="continuationSeparator" w:id="0">
    <w:p w:rsidR="00E85EBC" w:rsidRDefault="00E85E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7D9D"/>
    <w:multiLevelType w:val="hybridMultilevel"/>
    <w:tmpl w:val="6B62077A"/>
    <w:lvl w:ilvl="0" w:tplc="04270001">
      <w:start w:val="1"/>
      <w:numFmt w:val="bullet"/>
      <w:lvlText w:val=""/>
      <w:lvlJc w:val="left"/>
      <w:pPr>
        <w:tabs>
          <w:tab w:val="num" w:pos="2085"/>
        </w:tabs>
        <w:ind w:left="2085" w:hanging="360"/>
      </w:pPr>
      <w:rPr>
        <w:rFonts w:ascii="Symbol" w:hAnsi="Symbol" w:hint="default"/>
      </w:rPr>
    </w:lvl>
    <w:lvl w:ilvl="1" w:tplc="04270003" w:tentative="1">
      <w:start w:val="1"/>
      <w:numFmt w:val="bullet"/>
      <w:lvlText w:val="o"/>
      <w:lvlJc w:val="left"/>
      <w:pPr>
        <w:tabs>
          <w:tab w:val="num" w:pos="2805"/>
        </w:tabs>
        <w:ind w:left="2805" w:hanging="360"/>
      </w:pPr>
      <w:rPr>
        <w:rFonts w:ascii="Courier New" w:hAnsi="Courier New" w:hint="default"/>
      </w:rPr>
    </w:lvl>
    <w:lvl w:ilvl="2" w:tplc="04270005" w:tentative="1">
      <w:start w:val="1"/>
      <w:numFmt w:val="bullet"/>
      <w:lvlText w:val=""/>
      <w:lvlJc w:val="left"/>
      <w:pPr>
        <w:tabs>
          <w:tab w:val="num" w:pos="3525"/>
        </w:tabs>
        <w:ind w:left="3525" w:hanging="360"/>
      </w:pPr>
      <w:rPr>
        <w:rFonts w:ascii="Wingdings" w:hAnsi="Wingdings" w:hint="default"/>
      </w:rPr>
    </w:lvl>
    <w:lvl w:ilvl="3" w:tplc="04270001" w:tentative="1">
      <w:start w:val="1"/>
      <w:numFmt w:val="bullet"/>
      <w:lvlText w:val=""/>
      <w:lvlJc w:val="left"/>
      <w:pPr>
        <w:tabs>
          <w:tab w:val="num" w:pos="4245"/>
        </w:tabs>
        <w:ind w:left="4245" w:hanging="360"/>
      </w:pPr>
      <w:rPr>
        <w:rFonts w:ascii="Symbol" w:hAnsi="Symbol" w:hint="default"/>
      </w:rPr>
    </w:lvl>
    <w:lvl w:ilvl="4" w:tplc="04270003" w:tentative="1">
      <w:start w:val="1"/>
      <w:numFmt w:val="bullet"/>
      <w:lvlText w:val="o"/>
      <w:lvlJc w:val="left"/>
      <w:pPr>
        <w:tabs>
          <w:tab w:val="num" w:pos="4965"/>
        </w:tabs>
        <w:ind w:left="4965" w:hanging="360"/>
      </w:pPr>
      <w:rPr>
        <w:rFonts w:ascii="Courier New" w:hAnsi="Courier New" w:hint="default"/>
      </w:rPr>
    </w:lvl>
    <w:lvl w:ilvl="5" w:tplc="04270005" w:tentative="1">
      <w:start w:val="1"/>
      <w:numFmt w:val="bullet"/>
      <w:lvlText w:val=""/>
      <w:lvlJc w:val="left"/>
      <w:pPr>
        <w:tabs>
          <w:tab w:val="num" w:pos="5685"/>
        </w:tabs>
        <w:ind w:left="5685" w:hanging="360"/>
      </w:pPr>
      <w:rPr>
        <w:rFonts w:ascii="Wingdings" w:hAnsi="Wingdings" w:hint="default"/>
      </w:rPr>
    </w:lvl>
    <w:lvl w:ilvl="6" w:tplc="04270001" w:tentative="1">
      <w:start w:val="1"/>
      <w:numFmt w:val="bullet"/>
      <w:lvlText w:val=""/>
      <w:lvlJc w:val="left"/>
      <w:pPr>
        <w:tabs>
          <w:tab w:val="num" w:pos="6405"/>
        </w:tabs>
        <w:ind w:left="6405" w:hanging="360"/>
      </w:pPr>
      <w:rPr>
        <w:rFonts w:ascii="Symbol" w:hAnsi="Symbol" w:hint="default"/>
      </w:rPr>
    </w:lvl>
    <w:lvl w:ilvl="7" w:tplc="04270003" w:tentative="1">
      <w:start w:val="1"/>
      <w:numFmt w:val="bullet"/>
      <w:lvlText w:val="o"/>
      <w:lvlJc w:val="left"/>
      <w:pPr>
        <w:tabs>
          <w:tab w:val="num" w:pos="7125"/>
        </w:tabs>
        <w:ind w:left="7125" w:hanging="360"/>
      </w:pPr>
      <w:rPr>
        <w:rFonts w:ascii="Courier New" w:hAnsi="Courier New" w:hint="default"/>
      </w:rPr>
    </w:lvl>
    <w:lvl w:ilvl="8" w:tplc="04270005" w:tentative="1">
      <w:start w:val="1"/>
      <w:numFmt w:val="bullet"/>
      <w:lvlText w:val=""/>
      <w:lvlJc w:val="left"/>
      <w:pPr>
        <w:tabs>
          <w:tab w:val="num" w:pos="7845"/>
        </w:tabs>
        <w:ind w:left="7845" w:hanging="360"/>
      </w:pPr>
      <w:rPr>
        <w:rFonts w:ascii="Wingdings" w:hAnsi="Wingdings" w:hint="default"/>
      </w:rPr>
    </w:lvl>
  </w:abstractNum>
  <w:abstractNum w:abstractNumId="1">
    <w:nsid w:val="03093290"/>
    <w:multiLevelType w:val="hybridMultilevel"/>
    <w:tmpl w:val="FCD4EE60"/>
    <w:lvl w:ilvl="0" w:tplc="1578EE48">
      <w:start w:val="1"/>
      <w:numFmt w:val="bullet"/>
      <w:lvlText w:val="-"/>
      <w:lvlJc w:val="left"/>
      <w:pPr>
        <w:tabs>
          <w:tab w:val="num" w:pos="1260"/>
        </w:tabs>
        <w:ind w:left="1260" w:hanging="360"/>
      </w:pPr>
      <w:rPr>
        <w:rFonts w:ascii="Times New Roman" w:eastAsia="Times New Roman" w:hAnsi="Times New Roman" w:hint="default"/>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2">
    <w:nsid w:val="06E10EDF"/>
    <w:multiLevelType w:val="hybridMultilevel"/>
    <w:tmpl w:val="7996097C"/>
    <w:lvl w:ilvl="0" w:tplc="C5A84E94">
      <w:start w:val="1"/>
      <w:numFmt w:val="bullet"/>
      <w:lvlText w:val="-"/>
      <w:lvlJc w:val="left"/>
      <w:pPr>
        <w:tabs>
          <w:tab w:val="num" w:pos="1080"/>
        </w:tabs>
        <w:ind w:left="1080" w:hanging="360"/>
      </w:pPr>
      <w:rPr>
        <w:rFonts w:ascii="Times New Roman" w:eastAsia="Times New Roman" w:hAnsi="Times New Roman" w:hint="default"/>
        <w:b/>
        <w:sz w:val="22"/>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nsid w:val="074E7D17"/>
    <w:multiLevelType w:val="hybridMultilevel"/>
    <w:tmpl w:val="050CE26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0E6E3D8B"/>
    <w:multiLevelType w:val="hybridMultilevel"/>
    <w:tmpl w:val="7DA4875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nsid w:val="105076E5"/>
    <w:multiLevelType w:val="hybridMultilevel"/>
    <w:tmpl w:val="11624D26"/>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
    <w:nsid w:val="12242B9F"/>
    <w:multiLevelType w:val="hybridMultilevel"/>
    <w:tmpl w:val="530C7A90"/>
    <w:lvl w:ilvl="0" w:tplc="6C2C469E">
      <w:start w:val="2008"/>
      <w:numFmt w:val="bullet"/>
      <w:lvlText w:val="-"/>
      <w:lvlJc w:val="left"/>
      <w:pPr>
        <w:tabs>
          <w:tab w:val="num" w:pos="840"/>
        </w:tabs>
        <w:ind w:left="84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490372"/>
    <w:multiLevelType w:val="hybridMultilevel"/>
    <w:tmpl w:val="170A2300"/>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1">
      <w:start w:val="1"/>
      <w:numFmt w:val="bullet"/>
      <w:lvlText w:val=""/>
      <w:lvlJc w:val="left"/>
      <w:pPr>
        <w:tabs>
          <w:tab w:val="num" w:pos="1440"/>
        </w:tabs>
        <w:ind w:left="1440" w:hanging="360"/>
      </w:pPr>
      <w:rPr>
        <w:rFonts w:ascii="Symbol" w:hAnsi="Symbol" w:hint="default"/>
        <w:b/>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260"/>
        </w:tabs>
        <w:ind w:left="126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16754D15"/>
    <w:multiLevelType w:val="hybridMultilevel"/>
    <w:tmpl w:val="8224FCA0"/>
    <w:lvl w:ilvl="0" w:tplc="0409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BB131E"/>
    <w:multiLevelType w:val="hybridMultilevel"/>
    <w:tmpl w:val="A75E6DBC"/>
    <w:lvl w:ilvl="0" w:tplc="6C2C469E">
      <w:start w:val="2008"/>
      <w:numFmt w:val="bullet"/>
      <w:lvlText w:val="-"/>
      <w:lvlJc w:val="left"/>
      <w:pPr>
        <w:tabs>
          <w:tab w:val="num" w:pos="840"/>
        </w:tabs>
        <w:ind w:left="840" w:hanging="360"/>
      </w:pPr>
      <w:rPr>
        <w:rFonts w:ascii="Times New Roman" w:eastAsia="Times New Roman" w:hAnsi="Times New Roman"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nsid w:val="281A214E"/>
    <w:multiLevelType w:val="hybridMultilevel"/>
    <w:tmpl w:val="C9ECF994"/>
    <w:lvl w:ilvl="0" w:tplc="5C383A44">
      <w:start w:val="2011"/>
      <w:numFmt w:val="decimal"/>
      <w:lvlText w:val="%1"/>
      <w:lvlJc w:val="left"/>
      <w:pPr>
        <w:tabs>
          <w:tab w:val="num" w:pos="5776"/>
        </w:tabs>
        <w:ind w:left="5776" w:hanging="540"/>
      </w:pPr>
      <w:rPr>
        <w:rFonts w:cs="Times New Roman" w:hint="default"/>
      </w:rPr>
    </w:lvl>
    <w:lvl w:ilvl="1" w:tplc="04270019" w:tentative="1">
      <w:start w:val="1"/>
      <w:numFmt w:val="lowerLetter"/>
      <w:lvlText w:val="%2."/>
      <w:lvlJc w:val="left"/>
      <w:pPr>
        <w:tabs>
          <w:tab w:val="num" w:pos="6316"/>
        </w:tabs>
        <w:ind w:left="6316" w:hanging="360"/>
      </w:pPr>
      <w:rPr>
        <w:rFonts w:cs="Times New Roman"/>
      </w:rPr>
    </w:lvl>
    <w:lvl w:ilvl="2" w:tplc="0427001B" w:tentative="1">
      <w:start w:val="1"/>
      <w:numFmt w:val="lowerRoman"/>
      <w:lvlText w:val="%3."/>
      <w:lvlJc w:val="right"/>
      <w:pPr>
        <w:tabs>
          <w:tab w:val="num" w:pos="7036"/>
        </w:tabs>
        <w:ind w:left="7036" w:hanging="180"/>
      </w:pPr>
      <w:rPr>
        <w:rFonts w:cs="Times New Roman"/>
      </w:rPr>
    </w:lvl>
    <w:lvl w:ilvl="3" w:tplc="0427000F" w:tentative="1">
      <w:start w:val="1"/>
      <w:numFmt w:val="decimal"/>
      <w:lvlText w:val="%4."/>
      <w:lvlJc w:val="left"/>
      <w:pPr>
        <w:tabs>
          <w:tab w:val="num" w:pos="7756"/>
        </w:tabs>
        <w:ind w:left="7756" w:hanging="360"/>
      </w:pPr>
      <w:rPr>
        <w:rFonts w:cs="Times New Roman"/>
      </w:rPr>
    </w:lvl>
    <w:lvl w:ilvl="4" w:tplc="04270019" w:tentative="1">
      <w:start w:val="1"/>
      <w:numFmt w:val="lowerLetter"/>
      <w:lvlText w:val="%5."/>
      <w:lvlJc w:val="left"/>
      <w:pPr>
        <w:tabs>
          <w:tab w:val="num" w:pos="8476"/>
        </w:tabs>
        <w:ind w:left="8476" w:hanging="360"/>
      </w:pPr>
      <w:rPr>
        <w:rFonts w:cs="Times New Roman"/>
      </w:rPr>
    </w:lvl>
    <w:lvl w:ilvl="5" w:tplc="0427001B" w:tentative="1">
      <w:start w:val="1"/>
      <w:numFmt w:val="lowerRoman"/>
      <w:lvlText w:val="%6."/>
      <w:lvlJc w:val="right"/>
      <w:pPr>
        <w:tabs>
          <w:tab w:val="num" w:pos="9196"/>
        </w:tabs>
        <w:ind w:left="9196" w:hanging="180"/>
      </w:pPr>
      <w:rPr>
        <w:rFonts w:cs="Times New Roman"/>
      </w:rPr>
    </w:lvl>
    <w:lvl w:ilvl="6" w:tplc="0427000F" w:tentative="1">
      <w:start w:val="1"/>
      <w:numFmt w:val="decimal"/>
      <w:lvlText w:val="%7."/>
      <w:lvlJc w:val="left"/>
      <w:pPr>
        <w:tabs>
          <w:tab w:val="num" w:pos="9916"/>
        </w:tabs>
        <w:ind w:left="9916" w:hanging="360"/>
      </w:pPr>
      <w:rPr>
        <w:rFonts w:cs="Times New Roman"/>
      </w:rPr>
    </w:lvl>
    <w:lvl w:ilvl="7" w:tplc="04270019" w:tentative="1">
      <w:start w:val="1"/>
      <w:numFmt w:val="lowerLetter"/>
      <w:lvlText w:val="%8."/>
      <w:lvlJc w:val="left"/>
      <w:pPr>
        <w:tabs>
          <w:tab w:val="num" w:pos="10636"/>
        </w:tabs>
        <w:ind w:left="10636" w:hanging="360"/>
      </w:pPr>
      <w:rPr>
        <w:rFonts w:cs="Times New Roman"/>
      </w:rPr>
    </w:lvl>
    <w:lvl w:ilvl="8" w:tplc="0427001B" w:tentative="1">
      <w:start w:val="1"/>
      <w:numFmt w:val="lowerRoman"/>
      <w:lvlText w:val="%9."/>
      <w:lvlJc w:val="right"/>
      <w:pPr>
        <w:tabs>
          <w:tab w:val="num" w:pos="11356"/>
        </w:tabs>
        <w:ind w:left="11356" w:hanging="180"/>
      </w:pPr>
      <w:rPr>
        <w:rFonts w:cs="Times New Roman"/>
      </w:rPr>
    </w:lvl>
  </w:abstractNum>
  <w:abstractNum w:abstractNumId="11">
    <w:nsid w:val="318E4913"/>
    <w:multiLevelType w:val="hybridMultilevel"/>
    <w:tmpl w:val="306C2D8E"/>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nsid w:val="378A76D8"/>
    <w:multiLevelType w:val="hybridMultilevel"/>
    <w:tmpl w:val="AC48EF52"/>
    <w:lvl w:ilvl="0" w:tplc="F3BAEFE4">
      <w:start w:val="2008"/>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383A39AE"/>
    <w:multiLevelType w:val="hybridMultilevel"/>
    <w:tmpl w:val="1E7260D6"/>
    <w:lvl w:ilvl="0" w:tplc="C5A84E94">
      <w:start w:val="1"/>
      <w:numFmt w:val="bullet"/>
      <w:lvlText w:val="-"/>
      <w:lvlJc w:val="left"/>
      <w:pPr>
        <w:tabs>
          <w:tab w:val="num" w:pos="360"/>
        </w:tabs>
        <w:ind w:left="360" w:hanging="360"/>
      </w:pPr>
      <w:rPr>
        <w:rFonts w:ascii="Times New Roman" w:eastAsia="Times New Roman" w:hAnsi="Times New Roman" w:hint="default"/>
        <w:b/>
        <w:sz w:val="22"/>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4">
    <w:nsid w:val="385423B8"/>
    <w:multiLevelType w:val="hybridMultilevel"/>
    <w:tmpl w:val="1E3E8B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3CF24C27"/>
    <w:multiLevelType w:val="hybridMultilevel"/>
    <w:tmpl w:val="8EEC5BCA"/>
    <w:lvl w:ilvl="0" w:tplc="04090001">
      <w:start w:val="1"/>
      <w:numFmt w:val="bullet"/>
      <w:lvlText w:val=""/>
      <w:lvlJc w:val="left"/>
      <w:pPr>
        <w:tabs>
          <w:tab w:val="num" w:pos="1725"/>
        </w:tabs>
        <w:ind w:left="1725" w:hanging="360"/>
      </w:pPr>
      <w:rPr>
        <w:rFonts w:ascii="Symbol" w:hAnsi="Symbol" w:hint="default"/>
      </w:rPr>
    </w:lvl>
    <w:lvl w:ilvl="1" w:tplc="04090003" w:tentative="1">
      <w:start w:val="1"/>
      <w:numFmt w:val="bullet"/>
      <w:lvlText w:val="o"/>
      <w:lvlJc w:val="left"/>
      <w:pPr>
        <w:tabs>
          <w:tab w:val="num" w:pos="2445"/>
        </w:tabs>
        <w:ind w:left="2445" w:hanging="360"/>
      </w:pPr>
      <w:rPr>
        <w:rFonts w:ascii="Courier New" w:hAnsi="Courier New" w:hint="default"/>
      </w:rPr>
    </w:lvl>
    <w:lvl w:ilvl="2" w:tplc="04090005" w:tentative="1">
      <w:start w:val="1"/>
      <w:numFmt w:val="bullet"/>
      <w:lvlText w:val=""/>
      <w:lvlJc w:val="left"/>
      <w:pPr>
        <w:tabs>
          <w:tab w:val="num" w:pos="3165"/>
        </w:tabs>
        <w:ind w:left="3165" w:hanging="360"/>
      </w:pPr>
      <w:rPr>
        <w:rFonts w:ascii="Wingdings" w:hAnsi="Wingdings" w:hint="default"/>
      </w:rPr>
    </w:lvl>
    <w:lvl w:ilvl="3" w:tplc="04090001" w:tentative="1">
      <w:start w:val="1"/>
      <w:numFmt w:val="bullet"/>
      <w:lvlText w:val=""/>
      <w:lvlJc w:val="left"/>
      <w:pPr>
        <w:tabs>
          <w:tab w:val="num" w:pos="3885"/>
        </w:tabs>
        <w:ind w:left="3885" w:hanging="360"/>
      </w:pPr>
      <w:rPr>
        <w:rFonts w:ascii="Symbol" w:hAnsi="Symbol" w:hint="default"/>
      </w:rPr>
    </w:lvl>
    <w:lvl w:ilvl="4" w:tplc="04090003" w:tentative="1">
      <w:start w:val="1"/>
      <w:numFmt w:val="bullet"/>
      <w:lvlText w:val="o"/>
      <w:lvlJc w:val="left"/>
      <w:pPr>
        <w:tabs>
          <w:tab w:val="num" w:pos="4605"/>
        </w:tabs>
        <w:ind w:left="4605" w:hanging="360"/>
      </w:pPr>
      <w:rPr>
        <w:rFonts w:ascii="Courier New" w:hAnsi="Courier New" w:hint="default"/>
      </w:rPr>
    </w:lvl>
    <w:lvl w:ilvl="5" w:tplc="04090005" w:tentative="1">
      <w:start w:val="1"/>
      <w:numFmt w:val="bullet"/>
      <w:lvlText w:val=""/>
      <w:lvlJc w:val="left"/>
      <w:pPr>
        <w:tabs>
          <w:tab w:val="num" w:pos="5325"/>
        </w:tabs>
        <w:ind w:left="5325" w:hanging="360"/>
      </w:pPr>
      <w:rPr>
        <w:rFonts w:ascii="Wingdings" w:hAnsi="Wingdings" w:hint="default"/>
      </w:rPr>
    </w:lvl>
    <w:lvl w:ilvl="6" w:tplc="04090001" w:tentative="1">
      <w:start w:val="1"/>
      <w:numFmt w:val="bullet"/>
      <w:lvlText w:val=""/>
      <w:lvlJc w:val="left"/>
      <w:pPr>
        <w:tabs>
          <w:tab w:val="num" w:pos="6045"/>
        </w:tabs>
        <w:ind w:left="6045" w:hanging="360"/>
      </w:pPr>
      <w:rPr>
        <w:rFonts w:ascii="Symbol" w:hAnsi="Symbol" w:hint="default"/>
      </w:rPr>
    </w:lvl>
    <w:lvl w:ilvl="7" w:tplc="04090003" w:tentative="1">
      <w:start w:val="1"/>
      <w:numFmt w:val="bullet"/>
      <w:lvlText w:val="o"/>
      <w:lvlJc w:val="left"/>
      <w:pPr>
        <w:tabs>
          <w:tab w:val="num" w:pos="6765"/>
        </w:tabs>
        <w:ind w:left="6765" w:hanging="360"/>
      </w:pPr>
      <w:rPr>
        <w:rFonts w:ascii="Courier New" w:hAnsi="Courier New" w:hint="default"/>
      </w:rPr>
    </w:lvl>
    <w:lvl w:ilvl="8" w:tplc="04090005" w:tentative="1">
      <w:start w:val="1"/>
      <w:numFmt w:val="bullet"/>
      <w:lvlText w:val=""/>
      <w:lvlJc w:val="left"/>
      <w:pPr>
        <w:tabs>
          <w:tab w:val="num" w:pos="7485"/>
        </w:tabs>
        <w:ind w:left="7485" w:hanging="360"/>
      </w:pPr>
      <w:rPr>
        <w:rFonts w:ascii="Wingdings" w:hAnsi="Wingdings" w:hint="default"/>
      </w:rPr>
    </w:lvl>
  </w:abstractNum>
  <w:abstractNum w:abstractNumId="16">
    <w:nsid w:val="4E985687"/>
    <w:multiLevelType w:val="hybridMultilevel"/>
    <w:tmpl w:val="140C516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515621BE"/>
    <w:multiLevelType w:val="hybridMultilevel"/>
    <w:tmpl w:val="D4988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4A6299"/>
    <w:multiLevelType w:val="hybridMultilevel"/>
    <w:tmpl w:val="30EC55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64BC40BD"/>
    <w:multiLevelType w:val="hybridMultilevel"/>
    <w:tmpl w:val="AFDAE65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64E15BC7"/>
    <w:multiLevelType w:val="hybridMultilevel"/>
    <w:tmpl w:val="570CC2F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1">
    <w:nsid w:val="6F22370F"/>
    <w:multiLevelType w:val="hybridMultilevel"/>
    <w:tmpl w:val="D498822E"/>
    <w:lvl w:ilvl="0" w:tplc="F3BAEFE4">
      <w:start w:val="2008"/>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F46435"/>
    <w:multiLevelType w:val="hybridMultilevel"/>
    <w:tmpl w:val="63B46AD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9"/>
  </w:num>
  <w:num w:numId="4">
    <w:abstractNumId w:val="6"/>
  </w:num>
  <w:num w:numId="5">
    <w:abstractNumId w:val="12"/>
  </w:num>
  <w:num w:numId="6">
    <w:abstractNumId w:val="21"/>
  </w:num>
  <w:num w:numId="7">
    <w:abstractNumId w:val="17"/>
  </w:num>
  <w:num w:numId="8">
    <w:abstractNumId w:val="15"/>
  </w:num>
  <w:num w:numId="9">
    <w:abstractNumId w:val="4"/>
  </w:num>
  <w:num w:numId="10">
    <w:abstractNumId w:val="20"/>
  </w:num>
  <w:num w:numId="11">
    <w:abstractNumId w:val="11"/>
  </w:num>
  <w:num w:numId="12">
    <w:abstractNumId w:val="5"/>
  </w:num>
  <w:num w:numId="13">
    <w:abstractNumId w:val="16"/>
  </w:num>
  <w:num w:numId="14">
    <w:abstractNumId w:val="0"/>
  </w:num>
  <w:num w:numId="15">
    <w:abstractNumId w:val="3"/>
  </w:num>
  <w:num w:numId="16">
    <w:abstractNumId w:val="7"/>
  </w:num>
  <w:num w:numId="17">
    <w:abstractNumId w:val="22"/>
  </w:num>
  <w:num w:numId="18">
    <w:abstractNumId w:val="14"/>
  </w:num>
  <w:num w:numId="19">
    <w:abstractNumId w:val="13"/>
  </w:num>
  <w:num w:numId="20">
    <w:abstractNumId w:val="19"/>
  </w:num>
  <w:num w:numId="21">
    <w:abstractNumId w:val="18"/>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6C6"/>
    <w:rsid w:val="0000777E"/>
    <w:rsid w:val="0001005D"/>
    <w:rsid w:val="00010C61"/>
    <w:rsid w:val="00015A55"/>
    <w:rsid w:val="00023ACC"/>
    <w:rsid w:val="00024E03"/>
    <w:rsid w:val="000264BE"/>
    <w:rsid w:val="00026FF1"/>
    <w:rsid w:val="00030CAC"/>
    <w:rsid w:val="00033F71"/>
    <w:rsid w:val="00034286"/>
    <w:rsid w:val="00040213"/>
    <w:rsid w:val="0004259C"/>
    <w:rsid w:val="00043750"/>
    <w:rsid w:val="00044C6D"/>
    <w:rsid w:val="00047D2C"/>
    <w:rsid w:val="00051999"/>
    <w:rsid w:val="000526B6"/>
    <w:rsid w:val="00061F85"/>
    <w:rsid w:val="00062238"/>
    <w:rsid w:val="000675FA"/>
    <w:rsid w:val="000715E8"/>
    <w:rsid w:val="000759AF"/>
    <w:rsid w:val="00075C06"/>
    <w:rsid w:val="000763DB"/>
    <w:rsid w:val="000808E4"/>
    <w:rsid w:val="00085CD3"/>
    <w:rsid w:val="00092293"/>
    <w:rsid w:val="00096A26"/>
    <w:rsid w:val="000A1E4F"/>
    <w:rsid w:val="000B3E99"/>
    <w:rsid w:val="000B3EA8"/>
    <w:rsid w:val="000B620B"/>
    <w:rsid w:val="000B6457"/>
    <w:rsid w:val="000B69FC"/>
    <w:rsid w:val="000C28AD"/>
    <w:rsid w:val="000C2A44"/>
    <w:rsid w:val="000D0144"/>
    <w:rsid w:val="000D6C51"/>
    <w:rsid w:val="000E5197"/>
    <w:rsid w:val="000E7ACC"/>
    <w:rsid w:val="000F1A82"/>
    <w:rsid w:val="000F1E4C"/>
    <w:rsid w:val="000F64A7"/>
    <w:rsid w:val="000F7182"/>
    <w:rsid w:val="001033E2"/>
    <w:rsid w:val="00105614"/>
    <w:rsid w:val="001114DC"/>
    <w:rsid w:val="00111C37"/>
    <w:rsid w:val="00113AF4"/>
    <w:rsid w:val="00116C58"/>
    <w:rsid w:val="0012099B"/>
    <w:rsid w:val="00121B47"/>
    <w:rsid w:val="00123582"/>
    <w:rsid w:val="001256CD"/>
    <w:rsid w:val="001267AF"/>
    <w:rsid w:val="0012756B"/>
    <w:rsid w:val="00135E00"/>
    <w:rsid w:val="00140DD2"/>
    <w:rsid w:val="001410AD"/>
    <w:rsid w:val="001425EF"/>
    <w:rsid w:val="00144AB2"/>
    <w:rsid w:val="001456F6"/>
    <w:rsid w:val="00153455"/>
    <w:rsid w:val="00156568"/>
    <w:rsid w:val="00166685"/>
    <w:rsid w:val="00176FB9"/>
    <w:rsid w:val="00185C75"/>
    <w:rsid w:val="00186C41"/>
    <w:rsid w:val="001A0672"/>
    <w:rsid w:val="001A0F5C"/>
    <w:rsid w:val="001A19D6"/>
    <w:rsid w:val="001A1B75"/>
    <w:rsid w:val="001B4584"/>
    <w:rsid w:val="001B6C96"/>
    <w:rsid w:val="001D619C"/>
    <w:rsid w:val="001D6910"/>
    <w:rsid w:val="001D6E73"/>
    <w:rsid w:val="001E5231"/>
    <w:rsid w:val="001F003C"/>
    <w:rsid w:val="001F1898"/>
    <w:rsid w:val="001F4DDE"/>
    <w:rsid w:val="001F50EC"/>
    <w:rsid w:val="0020106E"/>
    <w:rsid w:val="002015F0"/>
    <w:rsid w:val="00201881"/>
    <w:rsid w:val="00210EE7"/>
    <w:rsid w:val="00214787"/>
    <w:rsid w:val="00225F37"/>
    <w:rsid w:val="00227AF7"/>
    <w:rsid w:val="002306AB"/>
    <w:rsid w:val="00231B80"/>
    <w:rsid w:val="00234F00"/>
    <w:rsid w:val="00245211"/>
    <w:rsid w:val="0024524C"/>
    <w:rsid w:val="002461FF"/>
    <w:rsid w:val="00251880"/>
    <w:rsid w:val="002523C8"/>
    <w:rsid w:val="002627A2"/>
    <w:rsid w:val="00263C43"/>
    <w:rsid w:val="00271EC0"/>
    <w:rsid w:val="00273C1D"/>
    <w:rsid w:val="00275CF6"/>
    <w:rsid w:val="00281012"/>
    <w:rsid w:val="0028102F"/>
    <w:rsid w:val="0028399E"/>
    <w:rsid w:val="00286CB7"/>
    <w:rsid w:val="00287CBF"/>
    <w:rsid w:val="00290407"/>
    <w:rsid w:val="002A2F78"/>
    <w:rsid w:val="002A630F"/>
    <w:rsid w:val="002A7F22"/>
    <w:rsid w:val="002B4EDF"/>
    <w:rsid w:val="002C21F3"/>
    <w:rsid w:val="002C58BE"/>
    <w:rsid w:val="002D0933"/>
    <w:rsid w:val="002E071B"/>
    <w:rsid w:val="002E10F9"/>
    <w:rsid w:val="002E49DA"/>
    <w:rsid w:val="002E5A7C"/>
    <w:rsid w:val="002E7030"/>
    <w:rsid w:val="002E7BEA"/>
    <w:rsid w:val="002F4BCF"/>
    <w:rsid w:val="002F6770"/>
    <w:rsid w:val="00300912"/>
    <w:rsid w:val="00300E31"/>
    <w:rsid w:val="00303460"/>
    <w:rsid w:val="003048FC"/>
    <w:rsid w:val="0030621B"/>
    <w:rsid w:val="00306B53"/>
    <w:rsid w:val="00320037"/>
    <w:rsid w:val="00331D1A"/>
    <w:rsid w:val="00337659"/>
    <w:rsid w:val="00340C51"/>
    <w:rsid w:val="00343ABF"/>
    <w:rsid w:val="00345607"/>
    <w:rsid w:val="00345E21"/>
    <w:rsid w:val="003473B4"/>
    <w:rsid w:val="003554BF"/>
    <w:rsid w:val="00360EA2"/>
    <w:rsid w:val="00363CA3"/>
    <w:rsid w:val="00363F30"/>
    <w:rsid w:val="00367776"/>
    <w:rsid w:val="003803F3"/>
    <w:rsid w:val="0038511A"/>
    <w:rsid w:val="00390AA8"/>
    <w:rsid w:val="00392222"/>
    <w:rsid w:val="0039429F"/>
    <w:rsid w:val="0039711B"/>
    <w:rsid w:val="003A74F4"/>
    <w:rsid w:val="003B418D"/>
    <w:rsid w:val="003B6DBD"/>
    <w:rsid w:val="003C41F2"/>
    <w:rsid w:val="003D0580"/>
    <w:rsid w:val="003D38B7"/>
    <w:rsid w:val="003D3F43"/>
    <w:rsid w:val="003D6E64"/>
    <w:rsid w:val="003E1AD7"/>
    <w:rsid w:val="003E3C42"/>
    <w:rsid w:val="003E4436"/>
    <w:rsid w:val="003E5981"/>
    <w:rsid w:val="003E6BD7"/>
    <w:rsid w:val="003F01B5"/>
    <w:rsid w:val="003F20B2"/>
    <w:rsid w:val="003F3E75"/>
    <w:rsid w:val="003F6378"/>
    <w:rsid w:val="00401C45"/>
    <w:rsid w:val="00406943"/>
    <w:rsid w:val="00407124"/>
    <w:rsid w:val="0040733F"/>
    <w:rsid w:val="00426C35"/>
    <w:rsid w:val="00430D5D"/>
    <w:rsid w:val="00437864"/>
    <w:rsid w:val="00440D86"/>
    <w:rsid w:val="0044327D"/>
    <w:rsid w:val="0044690A"/>
    <w:rsid w:val="00453442"/>
    <w:rsid w:val="00454EEB"/>
    <w:rsid w:val="00460648"/>
    <w:rsid w:val="004652AF"/>
    <w:rsid w:val="00465327"/>
    <w:rsid w:val="00467F38"/>
    <w:rsid w:val="00475A5A"/>
    <w:rsid w:val="00475CD2"/>
    <w:rsid w:val="00481EA5"/>
    <w:rsid w:val="00482B88"/>
    <w:rsid w:val="00491659"/>
    <w:rsid w:val="00493E9D"/>
    <w:rsid w:val="004A504C"/>
    <w:rsid w:val="004A5CC9"/>
    <w:rsid w:val="004B1259"/>
    <w:rsid w:val="004B2CAA"/>
    <w:rsid w:val="004B2CE5"/>
    <w:rsid w:val="004B5C4D"/>
    <w:rsid w:val="004B7292"/>
    <w:rsid w:val="004C1EB9"/>
    <w:rsid w:val="004C75AB"/>
    <w:rsid w:val="004D3494"/>
    <w:rsid w:val="004D35AD"/>
    <w:rsid w:val="004D6FB5"/>
    <w:rsid w:val="004E0245"/>
    <w:rsid w:val="004E0FBA"/>
    <w:rsid w:val="004E6F60"/>
    <w:rsid w:val="004F3989"/>
    <w:rsid w:val="004F3D67"/>
    <w:rsid w:val="004F6545"/>
    <w:rsid w:val="004F720B"/>
    <w:rsid w:val="00502958"/>
    <w:rsid w:val="00503287"/>
    <w:rsid w:val="00510075"/>
    <w:rsid w:val="00511FE1"/>
    <w:rsid w:val="005126D3"/>
    <w:rsid w:val="005146EC"/>
    <w:rsid w:val="00515B53"/>
    <w:rsid w:val="00522616"/>
    <w:rsid w:val="005268B7"/>
    <w:rsid w:val="00527261"/>
    <w:rsid w:val="00530C71"/>
    <w:rsid w:val="00530DF9"/>
    <w:rsid w:val="00543055"/>
    <w:rsid w:val="00552342"/>
    <w:rsid w:val="00553FE6"/>
    <w:rsid w:val="005617A4"/>
    <w:rsid w:val="005703E9"/>
    <w:rsid w:val="00570911"/>
    <w:rsid w:val="00570C3D"/>
    <w:rsid w:val="00592124"/>
    <w:rsid w:val="00596694"/>
    <w:rsid w:val="00597452"/>
    <w:rsid w:val="005A24FA"/>
    <w:rsid w:val="005A7090"/>
    <w:rsid w:val="005B53C8"/>
    <w:rsid w:val="005B5CB5"/>
    <w:rsid w:val="005C416E"/>
    <w:rsid w:val="005C6A54"/>
    <w:rsid w:val="005E028C"/>
    <w:rsid w:val="005E0D27"/>
    <w:rsid w:val="005E1EF4"/>
    <w:rsid w:val="005E21EC"/>
    <w:rsid w:val="005E5A7C"/>
    <w:rsid w:val="005F39F4"/>
    <w:rsid w:val="0060034D"/>
    <w:rsid w:val="006044F8"/>
    <w:rsid w:val="00605292"/>
    <w:rsid w:val="00612032"/>
    <w:rsid w:val="00616B93"/>
    <w:rsid w:val="00625BA4"/>
    <w:rsid w:val="006336CA"/>
    <w:rsid w:val="00634FE1"/>
    <w:rsid w:val="0063709B"/>
    <w:rsid w:val="006451BB"/>
    <w:rsid w:val="00645C8D"/>
    <w:rsid w:val="00651228"/>
    <w:rsid w:val="00662670"/>
    <w:rsid w:val="00662886"/>
    <w:rsid w:val="00666BF5"/>
    <w:rsid w:val="00667C06"/>
    <w:rsid w:val="0067203F"/>
    <w:rsid w:val="00673BC4"/>
    <w:rsid w:val="00676497"/>
    <w:rsid w:val="0068176B"/>
    <w:rsid w:val="00683E12"/>
    <w:rsid w:val="00694014"/>
    <w:rsid w:val="006941A3"/>
    <w:rsid w:val="00696B0E"/>
    <w:rsid w:val="006A1819"/>
    <w:rsid w:val="006A28D7"/>
    <w:rsid w:val="006A5A58"/>
    <w:rsid w:val="006A74D1"/>
    <w:rsid w:val="006B02FE"/>
    <w:rsid w:val="006B297F"/>
    <w:rsid w:val="006B48FC"/>
    <w:rsid w:val="006C2EFC"/>
    <w:rsid w:val="006C3850"/>
    <w:rsid w:val="006E19F5"/>
    <w:rsid w:val="006E4AD2"/>
    <w:rsid w:val="006E4F73"/>
    <w:rsid w:val="006E677E"/>
    <w:rsid w:val="006F3F2F"/>
    <w:rsid w:val="006F5830"/>
    <w:rsid w:val="006F730D"/>
    <w:rsid w:val="00701A70"/>
    <w:rsid w:val="00702730"/>
    <w:rsid w:val="00715B9B"/>
    <w:rsid w:val="007173F9"/>
    <w:rsid w:val="00720DE7"/>
    <w:rsid w:val="007250E1"/>
    <w:rsid w:val="00730864"/>
    <w:rsid w:val="00735FB3"/>
    <w:rsid w:val="0073678C"/>
    <w:rsid w:val="0074174A"/>
    <w:rsid w:val="00743F0C"/>
    <w:rsid w:val="0074532A"/>
    <w:rsid w:val="00746120"/>
    <w:rsid w:val="00754397"/>
    <w:rsid w:val="00754A34"/>
    <w:rsid w:val="00754B13"/>
    <w:rsid w:val="0076099C"/>
    <w:rsid w:val="00763A2F"/>
    <w:rsid w:val="007706E3"/>
    <w:rsid w:val="0077096A"/>
    <w:rsid w:val="00771F89"/>
    <w:rsid w:val="00774322"/>
    <w:rsid w:val="00776F75"/>
    <w:rsid w:val="007813DB"/>
    <w:rsid w:val="007820D1"/>
    <w:rsid w:val="00782BC7"/>
    <w:rsid w:val="00783A08"/>
    <w:rsid w:val="00786356"/>
    <w:rsid w:val="00786473"/>
    <w:rsid w:val="0078728A"/>
    <w:rsid w:val="007954EA"/>
    <w:rsid w:val="007A1DCD"/>
    <w:rsid w:val="007A2B6D"/>
    <w:rsid w:val="007A3565"/>
    <w:rsid w:val="007A382D"/>
    <w:rsid w:val="007A46CA"/>
    <w:rsid w:val="007B15D7"/>
    <w:rsid w:val="007C081B"/>
    <w:rsid w:val="007D2A8C"/>
    <w:rsid w:val="007D364F"/>
    <w:rsid w:val="007D425E"/>
    <w:rsid w:val="007E10A6"/>
    <w:rsid w:val="007F0941"/>
    <w:rsid w:val="007F1149"/>
    <w:rsid w:val="007F20C2"/>
    <w:rsid w:val="007F33D1"/>
    <w:rsid w:val="007F4AEC"/>
    <w:rsid w:val="007F74C4"/>
    <w:rsid w:val="00805514"/>
    <w:rsid w:val="0080737B"/>
    <w:rsid w:val="0081078A"/>
    <w:rsid w:val="00811D9C"/>
    <w:rsid w:val="0081328B"/>
    <w:rsid w:val="00820FD3"/>
    <w:rsid w:val="00822791"/>
    <w:rsid w:val="00825609"/>
    <w:rsid w:val="00827EDA"/>
    <w:rsid w:val="00830D65"/>
    <w:rsid w:val="00834A24"/>
    <w:rsid w:val="008435DB"/>
    <w:rsid w:val="00847281"/>
    <w:rsid w:val="00847F4E"/>
    <w:rsid w:val="008506C6"/>
    <w:rsid w:val="00853758"/>
    <w:rsid w:val="008727E2"/>
    <w:rsid w:val="00873FA8"/>
    <w:rsid w:val="0088358F"/>
    <w:rsid w:val="008901F0"/>
    <w:rsid w:val="00894CD1"/>
    <w:rsid w:val="00896140"/>
    <w:rsid w:val="00897726"/>
    <w:rsid w:val="008A382F"/>
    <w:rsid w:val="008A4831"/>
    <w:rsid w:val="008A7A3A"/>
    <w:rsid w:val="008B331F"/>
    <w:rsid w:val="008B517F"/>
    <w:rsid w:val="008C1901"/>
    <w:rsid w:val="008C6ACA"/>
    <w:rsid w:val="008D0D73"/>
    <w:rsid w:val="008E26F8"/>
    <w:rsid w:val="008E4539"/>
    <w:rsid w:val="008E4843"/>
    <w:rsid w:val="008E7ABE"/>
    <w:rsid w:val="008F0AFA"/>
    <w:rsid w:val="008F154B"/>
    <w:rsid w:val="008F5622"/>
    <w:rsid w:val="008F5EA5"/>
    <w:rsid w:val="00900A3F"/>
    <w:rsid w:val="00901452"/>
    <w:rsid w:val="009044EA"/>
    <w:rsid w:val="00905313"/>
    <w:rsid w:val="00911FA6"/>
    <w:rsid w:val="0091376B"/>
    <w:rsid w:val="009212C9"/>
    <w:rsid w:val="00921358"/>
    <w:rsid w:val="00925DB4"/>
    <w:rsid w:val="009322EE"/>
    <w:rsid w:val="00932472"/>
    <w:rsid w:val="00933753"/>
    <w:rsid w:val="0093656C"/>
    <w:rsid w:val="00937438"/>
    <w:rsid w:val="009445F9"/>
    <w:rsid w:val="009471BD"/>
    <w:rsid w:val="0095721E"/>
    <w:rsid w:val="00957693"/>
    <w:rsid w:val="0096228F"/>
    <w:rsid w:val="00966C71"/>
    <w:rsid w:val="009671BF"/>
    <w:rsid w:val="009705D8"/>
    <w:rsid w:val="00971367"/>
    <w:rsid w:val="00971DE7"/>
    <w:rsid w:val="0097513D"/>
    <w:rsid w:val="00983C34"/>
    <w:rsid w:val="00984FD0"/>
    <w:rsid w:val="00985799"/>
    <w:rsid w:val="00987B0F"/>
    <w:rsid w:val="009917E2"/>
    <w:rsid w:val="00991932"/>
    <w:rsid w:val="009946CD"/>
    <w:rsid w:val="009952AD"/>
    <w:rsid w:val="009A1D8A"/>
    <w:rsid w:val="009B0F85"/>
    <w:rsid w:val="009B164E"/>
    <w:rsid w:val="009B19F0"/>
    <w:rsid w:val="009B4F70"/>
    <w:rsid w:val="009B56E9"/>
    <w:rsid w:val="009B7728"/>
    <w:rsid w:val="009C004D"/>
    <w:rsid w:val="009C04A3"/>
    <w:rsid w:val="009C1313"/>
    <w:rsid w:val="009C1666"/>
    <w:rsid w:val="009C4E1E"/>
    <w:rsid w:val="009D6A1E"/>
    <w:rsid w:val="009E3666"/>
    <w:rsid w:val="009F583E"/>
    <w:rsid w:val="009F5955"/>
    <w:rsid w:val="009F5EFE"/>
    <w:rsid w:val="009F606F"/>
    <w:rsid w:val="009F6BCC"/>
    <w:rsid w:val="009F7D52"/>
    <w:rsid w:val="00A00A85"/>
    <w:rsid w:val="00A00D41"/>
    <w:rsid w:val="00A016E8"/>
    <w:rsid w:val="00A02181"/>
    <w:rsid w:val="00A07FA9"/>
    <w:rsid w:val="00A14FAD"/>
    <w:rsid w:val="00A22F28"/>
    <w:rsid w:val="00A35065"/>
    <w:rsid w:val="00A358A1"/>
    <w:rsid w:val="00A37B20"/>
    <w:rsid w:val="00A43A4E"/>
    <w:rsid w:val="00A43D71"/>
    <w:rsid w:val="00A44F07"/>
    <w:rsid w:val="00A459E9"/>
    <w:rsid w:val="00A51F24"/>
    <w:rsid w:val="00A53798"/>
    <w:rsid w:val="00A63AD8"/>
    <w:rsid w:val="00A6573F"/>
    <w:rsid w:val="00A73CAD"/>
    <w:rsid w:val="00A75995"/>
    <w:rsid w:val="00A76CF5"/>
    <w:rsid w:val="00A80123"/>
    <w:rsid w:val="00A87DAC"/>
    <w:rsid w:val="00A9033F"/>
    <w:rsid w:val="00A91B13"/>
    <w:rsid w:val="00AB239B"/>
    <w:rsid w:val="00AB3737"/>
    <w:rsid w:val="00AB39A3"/>
    <w:rsid w:val="00AC0691"/>
    <w:rsid w:val="00AC0B0E"/>
    <w:rsid w:val="00AC36E7"/>
    <w:rsid w:val="00AC371D"/>
    <w:rsid w:val="00AC6B58"/>
    <w:rsid w:val="00AC738D"/>
    <w:rsid w:val="00AD392F"/>
    <w:rsid w:val="00AD5498"/>
    <w:rsid w:val="00AE0BFB"/>
    <w:rsid w:val="00AE2EED"/>
    <w:rsid w:val="00AE4F4A"/>
    <w:rsid w:val="00AE734F"/>
    <w:rsid w:val="00AF2A95"/>
    <w:rsid w:val="00AF3139"/>
    <w:rsid w:val="00AF575E"/>
    <w:rsid w:val="00AF5F9E"/>
    <w:rsid w:val="00AF63EA"/>
    <w:rsid w:val="00AF6B94"/>
    <w:rsid w:val="00B004A4"/>
    <w:rsid w:val="00B03645"/>
    <w:rsid w:val="00B0370A"/>
    <w:rsid w:val="00B10A38"/>
    <w:rsid w:val="00B10B8B"/>
    <w:rsid w:val="00B12C70"/>
    <w:rsid w:val="00B12FA8"/>
    <w:rsid w:val="00B14CA2"/>
    <w:rsid w:val="00B14E1A"/>
    <w:rsid w:val="00B15C55"/>
    <w:rsid w:val="00B16AC3"/>
    <w:rsid w:val="00B22590"/>
    <w:rsid w:val="00B26593"/>
    <w:rsid w:val="00B33B06"/>
    <w:rsid w:val="00B34B1E"/>
    <w:rsid w:val="00B34D16"/>
    <w:rsid w:val="00B35DB0"/>
    <w:rsid w:val="00B451C2"/>
    <w:rsid w:val="00B518F8"/>
    <w:rsid w:val="00B6723C"/>
    <w:rsid w:val="00B7005E"/>
    <w:rsid w:val="00B70482"/>
    <w:rsid w:val="00B714B9"/>
    <w:rsid w:val="00B810AF"/>
    <w:rsid w:val="00B84B81"/>
    <w:rsid w:val="00B87EAA"/>
    <w:rsid w:val="00B919D9"/>
    <w:rsid w:val="00B94567"/>
    <w:rsid w:val="00BB09B3"/>
    <w:rsid w:val="00BB4614"/>
    <w:rsid w:val="00BC0FBB"/>
    <w:rsid w:val="00BC1941"/>
    <w:rsid w:val="00BC6034"/>
    <w:rsid w:val="00BD1950"/>
    <w:rsid w:val="00BD1E56"/>
    <w:rsid w:val="00BD1FFA"/>
    <w:rsid w:val="00BD5586"/>
    <w:rsid w:val="00BD5850"/>
    <w:rsid w:val="00BD6E9A"/>
    <w:rsid w:val="00BF0962"/>
    <w:rsid w:val="00BF431C"/>
    <w:rsid w:val="00C0297B"/>
    <w:rsid w:val="00C043A0"/>
    <w:rsid w:val="00C04F1D"/>
    <w:rsid w:val="00C0576F"/>
    <w:rsid w:val="00C06B11"/>
    <w:rsid w:val="00C07228"/>
    <w:rsid w:val="00C12226"/>
    <w:rsid w:val="00C1672C"/>
    <w:rsid w:val="00C172B8"/>
    <w:rsid w:val="00C228BC"/>
    <w:rsid w:val="00C25114"/>
    <w:rsid w:val="00C33604"/>
    <w:rsid w:val="00C351B0"/>
    <w:rsid w:val="00C36E4F"/>
    <w:rsid w:val="00C46389"/>
    <w:rsid w:val="00C47FE4"/>
    <w:rsid w:val="00C6118B"/>
    <w:rsid w:val="00C65DB7"/>
    <w:rsid w:val="00C72289"/>
    <w:rsid w:val="00C73DB6"/>
    <w:rsid w:val="00C76E36"/>
    <w:rsid w:val="00C8285D"/>
    <w:rsid w:val="00C8707E"/>
    <w:rsid w:val="00C94D4B"/>
    <w:rsid w:val="00C971A7"/>
    <w:rsid w:val="00CA3154"/>
    <w:rsid w:val="00CA3E71"/>
    <w:rsid w:val="00CA3FFB"/>
    <w:rsid w:val="00CA446F"/>
    <w:rsid w:val="00CB3003"/>
    <w:rsid w:val="00CB543C"/>
    <w:rsid w:val="00CC7275"/>
    <w:rsid w:val="00CE06C6"/>
    <w:rsid w:val="00CE1DD4"/>
    <w:rsid w:val="00CE3E08"/>
    <w:rsid w:val="00CF026F"/>
    <w:rsid w:val="00CF1F5E"/>
    <w:rsid w:val="00CF4437"/>
    <w:rsid w:val="00CF6012"/>
    <w:rsid w:val="00CF71AD"/>
    <w:rsid w:val="00D01FF2"/>
    <w:rsid w:val="00D050E5"/>
    <w:rsid w:val="00D10428"/>
    <w:rsid w:val="00D141F7"/>
    <w:rsid w:val="00D15C47"/>
    <w:rsid w:val="00D23CAC"/>
    <w:rsid w:val="00D23D70"/>
    <w:rsid w:val="00D23D74"/>
    <w:rsid w:val="00D30F05"/>
    <w:rsid w:val="00D36CEE"/>
    <w:rsid w:val="00D414D9"/>
    <w:rsid w:val="00D41717"/>
    <w:rsid w:val="00D417EF"/>
    <w:rsid w:val="00D42325"/>
    <w:rsid w:val="00D4281A"/>
    <w:rsid w:val="00D438AF"/>
    <w:rsid w:val="00D44958"/>
    <w:rsid w:val="00D45505"/>
    <w:rsid w:val="00D55C14"/>
    <w:rsid w:val="00D55EED"/>
    <w:rsid w:val="00D57A07"/>
    <w:rsid w:val="00D60B1D"/>
    <w:rsid w:val="00D67244"/>
    <w:rsid w:val="00D675F9"/>
    <w:rsid w:val="00D70CCD"/>
    <w:rsid w:val="00D81118"/>
    <w:rsid w:val="00D81661"/>
    <w:rsid w:val="00D83A6E"/>
    <w:rsid w:val="00D85FD6"/>
    <w:rsid w:val="00D86630"/>
    <w:rsid w:val="00D92CEF"/>
    <w:rsid w:val="00D95A1A"/>
    <w:rsid w:val="00DC3DF7"/>
    <w:rsid w:val="00DC78E6"/>
    <w:rsid w:val="00DD5BD6"/>
    <w:rsid w:val="00DE7288"/>
    <w:rsid w:val="00DF0E80"/>
    <w:rsid w:val="00DF1A1E"/>
    <w:rsid w:val="00E0015F"/>
    <w:rsid w:val="00E01BB7"/>
    <w:rsid w:val="00E068FA"/>
    <w:rsid w:val="00E14165"/>
    <w:rsid w:val="00E20920"/>
    <w:rsid w:val="00E2294F"/>
    <w:rsid w:val="00E22B87"/>
    <w:rsid w:val="00E237CA"/>
    <w:rsid w:val="00E30178"/>
    <w:rsid w:val="00E354C0"/>
    <w:rsid w:val="00E35808"/>
    <w:rsid w:val="00E36D3D"/>
    <w:rsid w:val="00E463BC"/>
    <w:rsid w:val="00E56517"/>
    <w:rsid w:val="00E60B1C"/>
    <w:rsid w:val="00E70DE1"/>
    <w:rsid w:val="00E7462C"/>
    <w:rsid w:val="00E75662"/>
    <w:rsid w:val="00E757CF"/>
    <w:rsid w:val="00E76B59"/>
    <w:rsid w:val="00E76DB6"/>
    <w:rsid w:val="00E800D8"/>
    <w:rsid w:val="00E80EB2"/>
    <w:rsid w:val="00E81F14"/>
    <w:rsid w:val="00E85EBC"/>
    <w:rsid w:val="00E864F0"/>
    <w:rsid w:val="00E94CAF"/>
    <w:rsid w:val="00EA1FB8"/>
    <w:rsid w:val="00EA40C6"/>
    <w:rsid w:val="00EA5A79"/>
    <w:rsid w:val="00EA65C5"/>
    <w:rsid w:val="00EA6D04"/>
    <w:rsid w:val="00EB6D64"/>
    <w:rsid w:val="00EC00CF"/>
    <w:rsid w:val="00EC084C"/>
    <w:rsid w:val="00EC0F85"/>
    <w:rsid w:val="00EC5FFD"/>
    <w:rsid w:val="00EC609A"/>
    <w:rsid w:val="00ED3B70"/>
    <w:rsid w:val="00ED6DF1"/>
    <w:rsid w:val="00ED731D"/>
    <w:rsid w:val="00EE000D"/>
    <w:rsid w:val="00EE08E2"/>
    <w:rsid w:val="00EE2D09"/>
    <w:rsid w:val="00EE4448"/>
    <w:rsid w:val="00EE6F51"/>
    <w:rsid w:val="00EF136B"/>
    <w:rsid w:val="00EF1901"/>
    <w:rsid w:val="00EF44ED"/>
    <w:rsid w:val="00EF6703"/>
    <w:rsid w:val="00F01221"/>
    <w:rsid w:val="00F018AB"/>
    <w:rsid w:val="00F026EF"/>
    <w:rsid w:val="00F04D5F"/>
    <w:rsid w:val="00F07021"/>
    <w:rsid w:val="00F0770D"/>
    <w:rsid w:val="00F1358B"/>
    <w:rsid w:val="00F13E8D"/>
    <w:rsid w:val="00F14947"/>
    <w:rsid w:val="00F22049"/>
    <w:rsid w:val="00F238B6"/>
    <w:rsid w:val="00F24E60"/>
    <w:rsid w:val="00F25003"/>
    <w:rsid w:val="00F2716C"/>
    <w:rsid w:val="00F33FCE"/>
    <w:rsid w:val="00F34BAA"/>
    <w:rsid w:val="00F40B30"/>
    <w:rsid w:val="00F4311F"/>
    <w:rsid w:val="00F453E2"/>
    <w:rsid w:val="00F467FF"/>
    <w:rsid w:val="00F46F95"/>
    <w:rsid w:val="00F55020"/>
    <w:rsid w:val="00F60C6D"/>
    <w:rsid w:val="00F60F3B"/>
    <w:rsid w:val="00F64A7A"/>
    <w:rsid w:val="00F64E59"/>
    <w:rsid w:val="00F671A5"/>
    <w:rsid w:val="00F72993"/>
    <w:rsid w:val="00F919E8"/>
    <w:rsid w:val="00F92047"/>
    <w:rsid w:val="00F94C88"/>
    <w:rsid w:val="00F9561D"/>
    <w:rsid w:val="00FA0FD1"/>
    <w:rsid w:val="00FB3314"/>
    <w:rsid w:val="00FB3447"/>
    <w:rsid w:val="00FC12BF"/>
    <w:rsid w:val="00FC2BED"/>
    <w:rsid w:val="00FC2BEF"/>
    <w:rsid w:val="00FC3088"/>
    <w:rsid w:val="00FC6816"/>
    <w:rsid w:val="00FC7717"/>
    <w:rsid w:val="00FD0BE5"/>
    <w:rsid w:val="00FD1EB7"/>
    <w:rsid w:val="00FD2B47"/>
    <w:rsid w:val="00FD416B"/>
    <w:rsid w:val="00FD4914"/>
    <w:rsid w:val="00FD5230"/>
    <w:rsid w:val="00FE150D"/>
    <w:rsid w:val="00FE6A43"/>
    <w:rsid w:val="00FE725A"/>
    <w:rsid w:val="00FF6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9690689-ACAD-4015-9DD5-DFFA5C11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FAD"/>
    <w:rPr>
      <w:sz w:val="24"/>
      <w:szCs w:val="24"/>
      <w:lang w:eastAsia="en-US"/>
    </w:rPr>
  </w:style>
  <w:style w:type="paragraph" w:styleId="Heading1">
    <w:name w:val="heading 1"/>
    <w:basedOn w:val="Normal"/>
    <w:next w:val="Normal"/>
    <w:link w:val="Heading1Char"/>
    <w:uiPriority w:val="99"/>
    <w:qFormat/>
    <w:rsid w:val="00AB39A3"/>
    <w:pPr>
      <w:keepNext/>
      <w:jc w:val="center"/>
      <w:outlineLvl w:val="0"/>
    </w:pPr>
    <w:rPr>
      <w:rFonts w:ascii="HelveticaLT" w:hAnsi="HelveticaLT"/>
      <w:b/>
      <w:sz w:val="28"/>
      <w:szCs w:val="20"/>
    </w:rPr>
  </w:style>
  <w:style w:type="paragraph" w:styleId="Heading2">
    <w:name w:val="heading 2"/>
    <w:basedOn w:val="Normal"/>
    <w:next w:val="Normal"/>
    <w:link w:val="Heading2Char"/>
    <w:uiPriority w:val="99"/>
    <w:qFormat/>
    <w:rsid w:val="0078647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B39A3"/>
    <w:pPr>
      <w:keepNext/>
      <w:ind w:right="-766"/>
      <w:jc w:val="center"/>
      <w:outlineLvl w:val="2"/>
    </w:pPr>
    <w:rPr>
      <w:b/>
      <w:bCs/>
    </w:rPr>
  </w:style>
  <w:style w:type="paragraph" w:styleId="Heading4">
    <w:name w:val="heading 4"/>
    <w:basedOn w:val="Normal"/>
    <w:next w:val="Normal"/>
    <w:link w:val="Heading4Char"/>
    <w:uiPriority w:val="99"/>
    <w:qFormat/>
    <w:rsid w:val="00AB39A3"/>
    <w:pPr>
      <w:keepNext/>
      <w:jc w:val="center"/>
      <w:outlineLvl w:val="3"/>
    </w:pPr>
    <w:rPr>
      <w:b/>
      <w:bCs/>
      <w:sz w:val="22"/>
      <w:lang w:val="en-GB"/>
    </w:rPr>
  </w:style>
  <w:style w:type="paragraph" w:styleId="Heading5">
    <w:name w:val="heading 5"/>
    <w:basedOn w:val="Normal"/>
    <w:next w:val="Normal"/>
    <w:link w:val="Heading5Char"/>
    <w:uiPriority w:val="99"/>
    <w:qFormat/>
    <w:rsid w:val="00AB39A3"/>
    <w:pPr>
      <w:keepNext/>
      <w:outlineLvl w:val="4"/>
    </w:pPr>
    <w:rPr>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4FE1"/>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786473"/>
    <w:rPr>
      <w:rFonts w:ascii="Cambria" w:hAnsi="Cambria" w:cs="Times New Roman"/>
      <w:b/>
      <w:bCs/>
      <w:color w:val="4F81BD"/>
      <w:sz w:val="26"/>
      <w:szCs w:val="26"/>
      <w:lang w:val="lt-LT"/>
    </w:rPr>
  </w:style>
  <w:style w:type="character" w:customStyle="1" w:styleId="Heading3Char">
    <w:name w:val="Heading 3 Char"/>
    <w:basedOn w:val="DefaultParagraphFont"/>
    <w:link w:val="Heading3"/>
    <w:uiPriority w:val="99"/>
    <w:semiHidden/>
    <w:locked/>
    <w:rsid w:val="00634FE1"/>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634FE1"/>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634FE1"/>
    <w:rPr>
      <w:rFonts w:ascii="Calibri" w:hAnsi="Calibri" w:cs="Times New Roman"/>
      <w:b/>
      <w:bCs/>
      <w:i/>
      <w:iCs/>
      <w:sz w:val="26"/>
      <w:szCs w:val="26"/>
      <w:lang w:eastAsia="en-US"/>
    </w:rPr>
  </w:style>
  <w:style w:type="paragraph" w:customStyle="1" w:styleId="CharCharCharCharCharChar">
    <w:name w:val="Char Char Char Char Char Char"/>
    <w:basedOn w:val="Normal"/>
    <w:uiPriority w:val="99"/>
    <w:rsid w:val="00210EE7"/>
    <w:pPr>
      <w:spacing w:after="160" w:line="240" w:lineRule="exact"/>
    </w:pPr>
    <w:rPr>
      <w:rFonts w:ascii="Tahoma" w:hAnsi="Tahoma"/>
      <w:sz w:val="20"/>
      <w:szCs w:val="20"/>
      <w:lang w:val="en-US"/>
    </w:rPr>
  </w:style>
  <w:style w:type="paragraph" w:styleId="Header">
    <w:name w:val="header"/>
    <w:basedOn w:val="Normal"/>
    <w:link w:val="HeaderChar"/>
    <w:uiPriority w:val="99"/>
    <w:rsid w:val="00AB39A3"/>
    <w:pPr>
      <w:spacing w:before="100" w:beforeAutospacing="1" w:after="100" w:afterAutospacing="1"/>
    </w:pPr>
  </w:style>
  <w:style w:type="character" w:customStyle="1" w:styleId="HeaderChar">
    <w:name w:val="Header Char"/>
    <w:basedOn w:val="DefaultParagraphFont"/>
    <w:link w:val="Header"/>
    <w:uiPriority w:val="99"/>
    <w:semiHidden/>
    <w:locked/>
    <w:rsid w:val="00634FE1"/>
    <w:rPr>
      <w:rFonts w:cs="Times New Roman"/>
      <w:sz w:val="24"/>
      <w:szCs w:val="24"/>
      <w:lang w:eastAsia="en-US"/>
    </w:rPr>
  </w:style>
  <w:style w:type="paragraph" w:styleId="Title">
    <w:name w:val="Title"/>
    <w:basedOn w:val="Normal"/>
    <w:link w:val="TitleChar"/>
    <w:uiPriority w:val="99"/>
    <w:qFormat/>
    <w:rsid w:val="00AB39A3"/>
    <w:pPr>
      <w:jc w:val="center"/>
    </w:pPr>
    <w:rPr>
      <w:b/>
      <w:bCs/>
    </w:rPr>
  </w:style>
  <w:style w:type="character" w:customStyle="1" w:styleId="TitleChar">
    <w:name w:val="Title Char"/>
    <w:basedOn w:val="DefaultParagraphFont"/>
    <w:link w:val="Title"/>
    <w:uiPriority w:val="99"/>
    <w:locked/>
    <w:rsid w:val="00634FE1"/>
    <w:rPr>
      <w:rFonts w:ascii="Cambria" w:hAnsi="Cambria" w:cs="Times New Roman"/>
      <w:b/>
      <w:bCs/>
      <w:kern w:val="28"/>
      <w:sz w:val="32"/>
      <w:szCs w:val="32"/>
      <w:lang w:eastAsia="en-US"/>
    </w:rPr>
  </w:style>
  <w:style w:type="paragraph" w:styleId="BodyText">
    <w:name w:val="Body Text"/>
    <w:basedOn w:val="Normal"/>
    <w:link w:val="BodyTextChar"/>
    <w:uiPriority w:val="99"/>
    <w:rsid w:val="00AB39A3"/>
    <w:rPr>
      <w:lang w:val="en-GB"/>
    </w:rPr>
  </w:style>
  <w:style w:type="character" w:customStyle="1" w:styleId="BodyTextChar">
    <w:name w:val="Body Text Char"/>
    <w:basedOn w:val="DefaultParagraphFont"/>
    <w:link w:val="BodyText"/>
    <w:uiPriority w:val="99"/>
    <w:semiHidden/>
    <w:locked/>
    <w:rsid w:val="00634FE1"/>
    <w:rPr>
      <w:rFonts w:cs="Times New Roman"/>
      <w:sz w:val="24"/>
      <w:szCs w:val="24"/>
      <w:lang w:eastAsia="en-US"/>
    </w:rPr>
  </w:style>
  <w:style w:type="paragraph" w:styleId="Footer">
    <w:name w:val="footer"/>
    <w:basedOn w:val="Normal"/>
    <w:link w:val="FooterChar"/>
    <w:uiPriority w:val="99"/>
    <w:rsid w:val="00AB39A3"/>
    <w:pPr>
      <w:tabs>
        <w:tab w:val="center" w:pos="4819"/>
        <w:tab w:val="right" w:pos="9638"/>
      </w:tabs>
    </w:pPr>
  </w:style>
  <w:style w:type="character" w:customStyle="1" w:styleId="FooterChar">
    <w:name w:val="Footer Char"/>
    <w:basedOn w:val="DefaultParagraphFont"/>
    <w:link w:val="Footer"/>
    <w:uiPriority w:val="99"/>
    <w:semiHidden/>
    <w:locked/>
    <w:rsid w:val="00634FE1"/>
    <w:rPr>
      <w:rFonts w:cs="Times New Roman"/>
      <w:sz w:val="24"/>
      <w:szCs w:val="24"/>
      <w:lang w:eastAsia="en-US"/>
    </w:rPr>
  </w:style>
  <w:style w:type="character" w:styleId="PageNumber">
    <w:name w:val="page number"/>
    <w:basedOn w:val="DefaultParagraphFont"/>
    <w:uiPriority w:val="99"/>
    <w:rsid w:val="00AB39A3"/>
    <w:rPr>
      <w:rFonts w:cs="Times New Roman"/>
    </w:rPr>
  </w:style>
  <w:style w:type="paragraph" w:styleId="BalloonText">
    <w:name w:val="Balloon Text"/>
    <w:basedOn w:val="Normal"/>
    <w:link w:val="BalloonTextChar"/>
    <w:uiPriority w:val="99"/>
    <w:semiHidden/>
    <w:rsid w:val="00AB39A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4FE1"/>
    <w:rPr>
      <w:rFonts w:cs="Times New Roman"/>
      <w:sz w:val="2"/>
      <w:lang w:eastAsia="en-US"/>
    </w:rPr>
  </w:style>
  <w:style w:type="character" w:styleId="CommentReference">
    <w:name w:val="annotation reference"/>
    <w:basedOn w:val="DefaultParagraphFont"/>
    <w:uiPriority w:val="99"/>
    <w:semiHidden/>
    <w:rsid w:val="00AB39A3"/>
    <w:rPr>
      <w:rFonts w:cs="Times New Roman"/>
      <w:sz w:val="16"/>
      <w:szCs w:val="16"/>
    </w:rPr>
  </w:style>
  <w:style w:type="paragraph" w:styleId="CommentText">
    <w:name w:val="annotation text"/>
    <w:basedOn w:val="Normal"/>
    <w:link w:val="CommentTextChar"/>
    <w:uiPriority w:val="99"/>
    <w:semiHidden/>
    <w:rsid w:val="00AB39A3"/>
    <w:rPr>
      <w:sz w:val="20"/>
      <w:szCs w:val="20"/>
    </w:rPr>
  </w:style>
  <w:style w:type="character" w:customStyle="1" w:styleId="CommentTextChar">
    <w:name w:val="Comment Text Char"/>
    <w:basedOn w:val="DefaultParagraphFont"/>
    <w:link w:val="CommentText"/>
    <w:uiPriority w:val="99"/>
    <w:semiHidden/>
    <w:locked/>
    <w:rsid w:val="00634FE1"/>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AB39A3"/>
    <w:rPr>
      <w:b/>
      <w:bCs/>
    </w:rPr>
  </w:style>
  <w:style w:type="character" w:customStyle="1" w:styleId="CommentSubjectChar">
    <w:name w:val="Comment Subject Char"/>
    <w:basedOn w:val="CommentTextChar"/>
    <w:link w:val="CommentSubject"/>
    <w:uiPriority w:val="99"/>
    <w:semiHidden/>
    <w:locked/>
    <w:rsid w:val="00634FE1"/>
    <w:rPr>
      <w:rFonts w:cs="Times New Roman"/>
      <w:b/>
      <w:bCs/>
      <w:sz w:val="20"/>
      <w:szCs w:val="20"/>
      <w:lang w:eastAsia="en-US"/>
    </w:rPr>
  </w:style>
  <w:style w:type="paragraph" w:customStyle="1" w:styleId="CharCharCharDiagramaCharCharChar">
    <w:name w:val="Char Char Char Diagrama Char Char Char"/>
    <w:basedOn w:val="Normal"/>
    <w:uiPriority w:val="99"/>
    <w:rsid w:val="004F720B"/>
    <w:pPr>
      <w:spacing w:after="160" w:line="240" w:lineRule="exact"/>
    </w:pPr>
    <w:rPr>
      <w:rFonts w:ascii="Tahoma" w:hAnsi="Tahoma"/>
      <w:sz w:val="20"/>
      <w:szCs w:val="20"/>
      <w:lang w:val="en-US"/>
    </w:rPr>
  </w:style>
  <w:style w:type="paragraph" w:customStyle="1" w:styleId="CharCharCharDiagramaDiagramaCharCharChar">
    <w:name w:val="Char Char Char Diagrama Diagrama Char Char Char"/>
    <w:basedOn w:val="Normal"/>
    <w:uiPriority w:val="99"/>
    <w:rsid w:val="00EE08E2"/>
    <w:pPr>
      <w:spacing w:after="160" w:line="240" w:lineRule="exact"/>
    </w:pPr>
    <w:rPr>
      <w:rFonts w:ascii="Tahoma" w:hAnsi="Tahoma"/>
      <w:sz w:val="20"/>
      <w:szCs w:val="20"/>
      <w:lang w:val="en-US"/>
    </w:rPr>
  </w:style>
  <w:style w:type="character" w:styleId="Strong">
    <w:name w:val="Strong"/>
    <w:basedOn w:val="DefaultParagraphFont"/>
    <w:uiPriority w:val="99"/>
    <w:qFormat/>
    <w:rsid w:val="00F01221"/>
    <w:rPr>
      <w:rFonts w:cs="Times New Roman"/>
      <w:b/>
      <w:bCs/>
    </w:rPr>
  </w:style>
  <w:style w:type="character" w:styleId="Hyperlink">
    <w:name w:val="Hyperlink"/>
    <w:basedOn w:val="DefaultParagraphFont"/>
    <w:uiPriority w:val="99"/>
    <w:rsid w:val="005703E9"/>
    <w:rPr>
      <w:rFonts w:cs="Times New Roman"/>
      <w:color w:val="0000FF"/>
      <w:u w:val="single"/>
    </w:rPr>
  </w:style>
  <w:style w:type="table" w:styleId="TableGrid">
    <w:name w:val="Table Grid"/>
    <w:basedOn w:val="TableNormal"/>
    <w:uiPriority w:val="99"/>
    <w:rsid w:val="00A14F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547203">
      <w:marLeft w:val="0"/>
      <w:marRight w:val="0"/>
      <w:marTop w:val="0"/>
      <w:marBottom w:val="0"/>
      <w:divBdr>
        <w:top w:val="none" w:sz="0" w:space="0" w:color="auto"/>
        <w:left w:val="none" w:sz="0" w:space="0" w:color="auto"/>
        <w:bottom w:val="none" w:sz="0" w:space="0" w:color="auto"/>
        <w:right w:val="none" w:sz="0" w:space="0" w:color="auto"/>
      </w:divBdr>
    </w:div>
    <w:div w:id="1591547204">
      <w:marLeft w:val="225"/>
      <w:marRight w:val="225"/>
      <w:marTop w:val="0"/>
      <w:marBottom w:val="0"/>
      <w:divBdr>
        <w:top w:val="none" w:sz="0" w:space="0" w:color="auto"/>
        <w:left w:val="none" w:sz="0" w:space="0" w:color="auto"/>
        <w:bottom w:val="none" w:sz="0" w:space="0" w:color="auto"/>
        <w:right w:val="none" w:sz="0" w:space="0" w:color="auto"/>
      </w:divBdr>
      <w:divsChild>
        <w:div w:id="1591547206">
          <w:marLeft w:val="0"/>
          <w:marRight w:val="0"/>
          <w:marTop w:val="0"/>
          <w:marBottom w:val="0"/>
          <w:divBdr>
            <w:top w:val="none" w:sz="0" w:space="0" w:color="auto"/>
            <w:left w:val="none" w:sz="0" w:space="0" w:color="auto"/>
            <w:bottom w:val="none" w:sz="0" w:space="0" w:color="auto"/>
            <w:right w:val="none" w:sz="0" w:space="0" w:color="auto"/>
          </w:divBdr>
        </w:div>
      </w:divsChild>
    </w:div>
    <w:div w:id="1591547205">
      <w:marLeft w:val="0"/>
      <w:marRight w:val="0"/>
      <w:marTop w:val="0"/>
      <w:marBottom w:val="0"/>
      <w:divBdr>
        <w:top w:val="none" w:sz="0" w:space="0" w:color="auto"/>
        <w:left w:val="none" w:sz="0" w:space="0" w:color="auto"/>
        <w:bottom w:val="none" w:sz="0" w:space="0" w:color="auto"/>
        <w:right w:val="none" w:sz="0" w:space="0" w:color="auto"/>
      </w:divBdr>
    </w:div>
    <w:div w:id="1591547207">
      <w:marLeft w:val="0"/>
      <w:marRight w:val="0"/>
      <w:marTop w:val="0"/>
      <w:marBottom w:val="0"/>
      <w:divBdr>
        <w:top w:val="none" w:sz="0" w:space="0" w:color="auto"/>
        <w:left w:val="none" w:sz="0" w:space="0" w:color="auto"/>
        <w:bottom w:val="none" w:sz="0" w:space="0" w:color="auto"/>
        <w:right w:val="none" w:sz="0" w:space="0" w:color="auto"/>
      </w:divBdr>
    </w:div>
    <w:div w:id="1591547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PATVIRTINTA</vt:lpstr>
    </vt:vector>
  </TitlesOfParts>
  <Company>Home</Company>
  <LinksUpToDate>false</LinksUpToDate>
  <CharactersWithSpaces>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Angele</dc:creator>
  <cp:keywords/>
  <dc:description/>
  <cp:lastModifiedBy>Ingrida Mazaliauskienė</cp:lastModifiedBy>
  <cp:revision>2</cp:revision>
  <cp:lastPrinted>2015-01-26T11:55:00Z</cp:lastPrinted>
  <dcterms:created xsi:type="dcterms:W3CDTF">2015-02-04T09:54:00Z</dcterms:created>
  <dcterms:modified xsi:type="dcterms:W3CDTF">2015-02-04T09:54:00Z</dcterms:modified>
</cp:coreProperties>
</file>