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9D0" w:rsidRPr="003A64CB" w:rsidRDefault="007C19D0" w:rsidP="00793B69">
      <w:pPr>
        <w:pStyle w:val="Title"/>
        <w:jc w:val="left"/>
      </w:pPr>
      <w:r>
        <w:tab/>
      </w:r>
      <w:r>
        <w:tab/>
      </w:r>
      <w:r>
        <w:tab/>
      </w:r>
      <w:r>
        <w:tab/>
      </w:r>
      <w:r>
        <w:tab/>
        <w:t xml:space="preserve">                                   </w:t>
      </w:r>
      <w:r w:rsidRPr="003A64CB">
        <w:t>Projektas</w:t>
      </w:r>
    </w:p>
    <w:p w:rsidR="007C19D0" w:rsidRPr="00EC6F12" w:rsidRDefault="007C19D0" w:rsidP="00400DA5">
      <w:pPr>
        <w:pStyle w:val="Title"/>
        <w:rPr>
          <w:sz w:val="28"/>
          <w:szCs w:val="28"/>
        </w:rPr>
      </w:pPr>
      <w:r w:rsidRPr="00EC6F12">
        <w:rPr>
          <w:sz w:val="28"/>
          <w:szCs w:val="28"/>
        </w:rPr>
        <w:t>PANEVĖŽIO MIESTO SAVIVALDYBĖS TARYBA</w:t>
      </w:r>
    </w:p>
    <w:p w:rsidR="007C19D0" w:rsidRDefault="007C19D0" w:rsidP="00400DA5">
      <w:pPr>
        <w:rPr>
          <w:b/>
          <w:sz w:val="22"/>
        </w:rPr>
      </w:pPr>
      <w:r>
        <w:rPr>
          <w:noProof/>
        </w:rPr>
        <w:pict>
          <v:rect id="_x0000_s1026" style="position:absolute;margin-left:4.2pt;margin-top:11.6pt;width:468pt;height:90.8pt;z-index:251658240" o:allowincell="f" filled="f" stroked="f" strokeweight="1pt">
            <v:textbox style="mso-next-textbox:#_x0000_s1026" inset="1pt,1pt,1pt,1pt">
              <w:txbxContent>
                <w:p w:rsidR="007C19D0" w:rsidRDefault="007C19D0" w:rsidP="003A64CB">
                  <w:pPr>
                    <w:pStyle w:val="Heading2"/>
                  </w:pPr>
                  <w:r>
                    <w:t>SPRENDIMAS</w:t>
                  </w:r>
                </w:p>
                <w:p w:rsidR="007C19D0" w:rsidRDefault="007C19D0" w:rsidP="003A64CB">
                  <w:pPr>
                    <w:tabs>
                      <w:tab w:val="left" w:pos="3300"/>
                      <w:tab w:val="right" w:pos="9637"/>
                    </w:tabs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DĖL LEIDIMO UAB „PANEVĖŽIO BŪSTAS“ NERINKTI VIETINĖS RINKLIAVOS 2014 M. GRUODŽIO 31 D. IR 2015 M. SAUSIO 2 D.</w:t>
                  </w:r>
                </w:p>
                <w:p w:rsidR="007C19D0" w:rsidRDefault="007C19D0" w:rsidP="003A64CB">
                  <w:pPr>
                    <w:jc w:val="center"/>
                    <w:rPr>
                      <w:b/>
                    </w:rPr>
                  </w:pPr>
                </w:p>
                <w:p w:rsidR="007C19D0" w:rsidRDefault="007C19D0" w:rsidP="003A64CB">
                  <w:pPr>
                    <w:jc w:val="center"/>
                  </w:pPr>
                  <w:r>
                    <w:t>2014 m. gruodžio   d. Nr.</w:t>
                  </w:r>
                </w:p>
                <w:p w:rsidR="007C19D0" w:rsidRPr="00AC4B32" w:rsidRDefault="007C19D0" w:rsidP="003A64CB">
                  <w:pPr>
                    <w:pStyle w:val="Heading3"/>
                    <w:ind w:left="0" w:firstLine="0"/>
                    <w:jc w:val="center"/>
                    <w:rPr>
                      <w:b/>
                      <w:u w:val="none"/>
                    </w:rPr>
                  </w:pPr>
                  <w:r w:rsidRPr="00AC4B32">
                    <w:rPr>
                      <w:u w:val="none"/>
                    </w:rPr>
                    <w:t>Panevėžys</w:t>
                  </w:r>
                </w:p>
              </w:txbxContent>
            </v:textbox>
          </v:rect>
        </w:pict>
      </w:r>
    </w:p>
    <w:p w:rsidR="007C19D0" w:rsidRDefault="007C19D0" w:rsidP="00400DA5">
      <w:pPr>
        <w:pStyle w:val="Heading2"/>
      </w:pPr>
    </w:p>
    <w:p w:rsidR="007C19D0" w:rsidRDefault="007C19D0" w:rsidP="00400DA5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                                             </w:t>
      </w:r>
    </w:p>
    <w:p w:rsidR="007C19D0" w:rsidRDefault="007C19D0" w:rsidP="00400DA5">
      <w:pPr>
        <w:rPr>
          <w:sz w:val="22"/>
        </w:rPr>
      </w:pPr>
      <w:r>
        <w:rPr>
          <w:sz w:val="22"/>
        </w:rPr>
        <w:t xml:space="preserve">         </w:t>
      </w:r>
    </w:p>
    <w:p w:rsidR="007C19D0" w:rsidRDefault="007C19D0" w:rsidP="00400DA5">
      <w:pPr>
        <w:rPr>
          <w:sz w:val="22"/>
        </w:rPr>
      </w:pPr>
    </w:p>
    <w:p w:rsidR="007C19D0" w:rsidRDefault="007C19D0" w:rsidP="00400DA5">
      <w:pPr>
        <w:rPr>
          <w:sz w:val="22"/>
        </w:rPr>
      </w:pPr>
    </w:p>
    <w:p w:rsidR="007C19D0" w:rsidRDefault="007C19D0" w:rsidP="00400DA5">
      <w:pPr>
        <w:rPr>
          <w:sz w:val="22"/>
        </w:rPr>
      </w:pPr>
    </w:p>
    <w:p w:rsidR="007C19D0" w:rsidRDefault="007C19D0" w:rsidP="00400DA5">
      <w:pPr>
        <w:jc w:val="both"/>
        <w:rPr>
          <w:b/>
        </w:rPr>
      </w:pPr>
    </w:p>
    <w:p w:rsidR="007C19D0" w:rsidRDefault="007C19D0" w:rsidP="00103F9E">
      <w:pPr>
        <w:spacing w:line="360" w:lineRule="auto"/>
        <w:jc w:val="both"/>
        <w:rPr>
          <w:szCs w:val="24"/>
        </w:rPr>
      </w:pPr>
    </w:p>
    <w:p w:rsidR="007C19D0" w:rsidRDefault="007C19D0" w:rsidP="009C3AC3">
      <w:pPr>
        <w:spacing w:line="360" w:lineRule="auto"/>
        <w:ind w:firstLine="709"/>
        <w:jc w:val="both"/>
        <w:rPr>
          <w:szCs w:val="24"/>
        </w:rPr>
      </w:pPr>
      <w:r w:rsidRPr="00F7405A">
        <w:rPr>
          <w:szCs w:val="24"/>
        </w:rPr>
        <w:t>Vadovaudamasi Lietuvos Respublikos vietos savivaldos įstatymo 18 straipsnio 1 dalimi</w:t>
      </w:r>
      <w:r>
        <w:rPr>
          <w:szCs w:val="24"/>
        </w:rPr>
        <w:t>,</w:t>
      </w:r>
      <w:r w:rsidRPr="00F7405A">
        <w:rPr>
          <w:szCs w:val="24"/>
        </w:rPr>
        <w:t xml:space="preserve">  Lietuvos Respublikos rinkliavų įstatymo </w:t>
      </w:r>
      <w:r>
        <w:rPr>
          <w:szCs w:val="24"/>
        </w:rPr>
        <w:t xml:space="preserve">11 straipsnio 1 dalies 6 punktu ir atsižvelgdama į UAB „Panevėžio būstas“ 2014 m. spalio 22 d. raštą Nr. P1-121 „Dėl parkomatų parengimo euro įvedimui“, Vietinės rinkliavos transporto priemonių valdytojams (vairuotojams) už naudojimąsi mokamomis automobilių stovėjimo vietomis Panevėžio mieste organizavimo komisijos posėdžio protokolą Nr. KK-12.1.3.-23, </w:t>
      </w:r>
      <w:r w:rsidRPr="006D360B">
        <w:rPr>
          <w:szCs w:val="24"/>
        </w:rPr>
        <w:t>Panevėžio miesto savivaldybės taryba n u s p r e n d ž i a</w:t>
      </w:r>
      <w:r>
        <w:rPr>
          <w:szCs w:val="24"/>
        </w:rPr>
        <w:t>:</w:t>
      </w:r>
    </w:p>
    <w:p w:rsidR="007C19D0" w:rsidRDefault="007C19D0" w:rsidP="009C3AC3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Leisti UAB „Panevėžio būstas“ nerinkti vietinės rinkliavos iš transporto priemonių valdytojų (vairuotojų) už naudojimąsi mokamomis automobilių stovėjimo vietomis Panevėžio mieste 2014 m. gruodžio 31 d. ir 2015 m. sausio 2 d. dėl bilietų automatų parengimo euro įvedimui.</w:t>
      </w:r>
    </w:p>
    <w:p w:rsidR="007C19D0" w:rsidRDefault="007C19D0" w:rsidP="00FB6C15">
      <w:pPr>
        <w:ind w:firstLine="709"/>
        <w:jc w:val="both"/>
        <w:rPr>
          <w:szCs w:val="24"/>
        </w:rPr>
      </w:pPr>
    </w:p>
    <w:p w:rsidR="007C19D0" w:rsidRPr="00E04223" w:rsidRDefault="007C19D0" w:rsidP="00C257C6">
      <w:pPr>
        <w:jc w:val="both"/>
        <w:rPr>
          <w:szCs w:val="24"/>
        </w:rPr>
      </w:pPr>
    </w:p>
    <w:p w:rsidR="007C19D0" w:rsidRDefault="007C19D0" w:rsidP="00400DA5">
      <w:pPr>
        <w:jc w:val="center"/>
      </w:pPr>
      <w:r>
        <w:t>Savivaldybės meras</w:t>
      </w:r>
      <w:r>
        <w:tab/>
      </w:r>
      <w:r>
        <w:tab/>
      </w:r>
      <w:r>
        <w:tab/>
      </w:r>
      <w:r>
        <w:tab/>
        <w:t xml:space="preserve">           Vitalijus Satkevičius</w:t>
      </w:r>
    </w:p>
    <w:p w:rsidR="007C19D0" w:rsidRDefault="007C19D0" w:rsidP="00400DA5">
      <w:pPr>
        <w:jc w:val="center"/>
      </w:pPr>
    </w:p>
    <w:p w:rsidR="007C19D0" w:rsidRDefault="007C19D0" w:rsidP="00400DA5">
      <w:pPr>
        <w:jc w:val="center"/>
      </w:pPr>
    </w:p>
    <w:p w:rsidR="007C19D0" w:rsidRDefault="007C19D0" w:rsidP="00400DA5">
      <w:pPr>
        <w:jc w:val="both"/>
      </w:pPr>
    </w:p>
    <w:p w:rsidR="007C19D0" w:rsidRDefault="007C19D0" w:rsidP="0081375C">
      <w:r>
        <w:t xml:space="preserve">RENGĖ </w:t>
      </w:r>
      <w:r w:rsidRPr="00137E22">
        <w:t>_________________</w:t>
      </w:r>
      <w:r>
        <w:t xml:space="preserve"> I. Urbonavičienė, 462</w:t>
      </w:r>
      <w:r w:rsidRPr="00137E22">
        <w:t xml:space="preserve">  </w:t>
      </w:r>
    </w:p>
    <w:p w:rsidR="007C19D0" w:rsidRDefault="007C19D0" w:rsidP="0081375C">
      <w:pPr>
        <w:spacing w:line="240" w:lineRule="atLeast"/>
      </w:pPr>
    </w:p>
    <w:p w:rsidR="007C19D0" w:rsidRDefault="007C19D0" w:rsidP="0081375C">
      <w:pPr>
        <w:spacing w:line="240" w:lineRule="atLeast"/>
      </w:pPr>
      <w:r w:rsidRPr="00137E22">
        <w:t>SUDERINTA</w:t>
      </w:r>
    </w:p>
    <w:p w:rsidR="007C19D0" w:rsidRDefault="007C19D0" w:rsidP="0081375C">
      <w:pPr>
        <w:spacing w:line="240" w:lineRule="atLeast"/>
      </w:pPr>
    </w:p>
    <w:p w:rsidR="007C19D0" w:rsidRDefault="007C19D0" w:rsidP="009C3AC3">
      <w:pPr>
        <w:spacing w:line="480" w:lineRule="auto"/>
      </w:pPr>
      <w:r>
        <w:t>Savivaldybės mero pavaduotojas</w:t>
      </w:r>
      <w:r w:rsidRPr="00137E22">
        <w:tab/>
      </w:r>
      <w:r w:rsidRPr="00137E22">
        <w:tab/>
      </w:r>
      <w:r>
        <w:t xml:space="preserve">                                M. Grėbliūnas</w:t>
      </w:r>
      <w:r w:rsidRPr="00232068">
        <w:t xml:space="preserve"> </w:t>
      </w:r>
    </w:p>
    <w:p w:rsidR="007C19D0" w:rsidRPr="00232068" w:rsidRDefault="007C19D0" w:rsidP="009C3AC3">
      <w:pPr>
        <w:tabs>
          <w:tab w:val="left" w:pos="7093"/>
        </w:tabs>
        <w:spacing w:line="480" w:lineRule="auto"/>
      </w:pPr>
      <w:r>
        <w:t>Tarybos sekretorė</w:t>
      </w:r>
      <w:r>
        <w:tab/>
        <w:t xml:space="preserve">I. </w:t>
      </w:r>
      <w:r>
        <w:rPr>
          <w:noProof/>
        </w:rPr>
        <w:t>Mazaliauskienė</w:t>
      </w:r>
    </w:p>
    <w:p w:rsidR="007C19D0" w:rsidRDefault="007C19D0" w:rsidP="009C3AC3">
      <w:pPr>
        <w:tabs>
          <w:tab w:val="center" w:pos="4819"/>
        </w:tabs>
        <w:spacing w:line="480" w:lineRule="auto"/>
      </w:pPr>
      <w:r w:rsidRPr="00137E22">
        <w:t xml:space="preserve">Administracijos </w:t>
      </w:r>
      <w:r>
        <w:t>direktorė</w:t>
      </w:r>
      <w:r>
        <w:tab/>
      </w:r>
      <w:r>
        <w:tab/>
      </w:r>
      <w:r>
        <w:tab/>
        <w:t xml:space="preserve">          K.  Nakutytė                                   </w:t>
      </w:r>
      <w:r w:rsidRPr="00137E22">
        <w:t xml:space="preserve"> </w:t>
      </w:r>
    </w:p>
    <w:p w:rsidR="007C19D0" w:rsidRDefault="007C19D0" w:rsidP="009C3AC3">
      <w:pPr>
        <w:spacing w:line="480" w:lineRule="auto"/>
      </w:pPr>
      <w:r w:rsidRPr="00137E22">
        <w:t xml:space="preserve">Administracijos direktoriaus pavaduotojas                            </w:t>
      </w:r>
      <w:r>
        <w:t xml:space="preserve">         </w:t>
      </w:r>
      <w:r w:rsidRPr="00137E22">
        <w:t xml:space="preserve"> </w:t>
      </w:r>
      <w:r>
        <w:tab/>
        <w:t xml:space="preserve">          </w:t>
      </w:r>
      <w:r w:rsidRPr="00137E22">
        <w:t>Ž</w:t>
      </w:r>
      <w:r>
        <w:t>.</w:t>
      </w:r>
      <w:r w:rsidRPr="00137E22">
        <w:t xml:space="preserve"> Kvedaras</w:t>
      </w:r>
    </w:p>
    <w:p w:rsidR="007C19D0" w:rsidRDefault="007C19D0" w:rsidP="009C3AC3">
      <w:pPr>
        <w:spacing w:line="480" w:lineRule="auto"/>
      </w:pPr>
      <w:r w:rsidRPr="00137E22">
        <w:t>Miesto ūkio skyriaus vedėjas</w:t>
      </w:r>
      <w:r w:rsidRPr="00137E22">
        <w:tab/>
      </w:r>
      <w:r w:rsidRPr="00137E22">
        <w:tab/>
      </w:r>
      <w:r w:rsidRPr="00137E22">
        <w:tab/>
      </w:r>
      <w:r>
        <w:t xml:space="preserve">          </w:t>
      </w:r>
      <w:r w:rsidRPr="00137E22">
        <w:t>A</w:t>
      </w:r>
      <w:r>
        <w:t>.</w:t>
      </w:r>
      <w:r w:rsidRPr="00137E22">
        <w:t xml:space="preserve"> Karalevičius         </w:t>
      </w:r>
      <w:r>
        <w:t xml:space="preserve">              </w:t>
      </w:r>
    </w:p>
    <w:p w:rsidR="007C19D0" w:rsidRPr="00137E22" w:rsidRDefault="007C19D0" w:rsidP="009C3AC3">
      <w:pPr>
        <w:spacing w:line="480" w:lineRule="auto"/>
      </w:pPr>
      <w:r w:rsidRPr="00137E22">
        <w:t xml:space="preserve">Teisės skyriaus </w:t>
      </w:r>
      <w:r>
        <w:t>vyriausiasis specialistas</w:t>
      </w:r>
      <w:r w:rsidRPr="00137E22">
        <w:tab/>
      </w:r>
      <w:r w:rsidRPr="00137E22">
        <w:tab/>
      </w:r>
      <w:r>
        <w:t xml:space="preserve">                               A. Valkūnas</w:t>
      </w:r>
    </w:p>
    <w:p w:rsidR="007C19D0" w:rsidRDefault="007C19D0" w:rsidP="009C3AC3">
      <w:pPr>
        <w:spacing w:line="480" w:lineRule="auto"/>
      </w:pPr>
      <w:r>
        <w:t>Kanceliarijos vyriausioji specialistė</w:t>
      </w:r>
      <w:r w:rsidRPr="00137E22">
        <w:tab/>
      </w:r>
      <w:r w:rsidRPr="00137E22">
        <w:tab/>
      </w:r>
      <w:r>
        <w:t xml:space="preserve">                               D. Petruitytė</w:t>
      </w:r>
    </w:p>
    <w:sectPr w:rsidR="007C19D0" w:rsidSect="00D62856">
      <w:headerReference w:type="default" r:id="rId7"/>
      <w:pgSz w:w="11906" w:h="16838"/>
      <w:pgMar w:top="810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19D0" w:rsidRDefault="007C19D0" w:rsidP="00106278">
      <w:r>
        <w:separator/>
      </w:r>
    </w:p>
  </w:endnote>
  <w:endnote w:type="continuationSeparator" w:id="0">
    <w:p w:rsidR="007C19D0" w:rsidRDefault="007C19D0" w:rsidP="00106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19D0" w:rsidRDefault="007C19D0" w:rsidP="00106278">
      <w:r>
        <w:separator/>
      </w:r>
    </w:p>
  </w:footnote>
  <w:footnote w:type="continuationSeparator" w:id="0">
    <w:p w:rsidR="007C19D0" w:rsidRDefault="007C19D0" w:rsidP="00106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9D0" w:rsidRDefault="007C19D0">
    <w:pPr>
      <w:pStyle w:val="Header"/>
      <w:jc w:val="center"/>
    </w:pPr>
    <w:fldSimple w:instr=" PAGE   \* MERGEFORMAT ">
      <w:r>
        <w:rPr>
          <w:noProof/>
        </w:rPr>
        <w:t>2</w:t>
      </w:r>
    </w:fldSimple>
  </w:p>
  <w:p w:rsidR="007C19D0" w:rsidRDefault="007C19D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2410C"/>
    <w:multiLevelType w:val="hybridMultilevel"/>
    <w:tmpl w:val="87624248"/>
    <w:lvl w:ilvl="0" w:tplc="DA22FE82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0DA5"/>
    <w:rsid w:val="000068A1"/>
    <w:rsid w:val="00015CF2"/>
    <w:rsid w:val="000316BA"/>
    <w:rsid w:val="00084133"/>
    <w:rsid w:val="000D1891"/>
    <w:rsid w:val="000D1FCE"/>
    <w:rsid w:val="00103F9E"/>
    <w:rsid w:val="00106278"/>
    <w:rsid w:val="001263C1"/>
    <w:rsid w:val="00130AC9"/>
    <w:rsid w:val="00137E22"/>
    <w:rsid w:val="001441C3"/>
    <w:rsid w:val="00163EB5"/>
    <w:rsid w:val="001821AA"/>
    <w:rsid w:val="0019023F"/>
    <w:rsid w:val="001A1F35"/>
    <w:rsid w:val="00232068"/>
    <w:rsid w:val="002444B7"/>
    <w:rsid w:val="0025081D"/>
    <w:rsid w:val="00255125"/>
    <w:rsid w:val="00255EA7"/>
    <w:rsid w:val="00264C03"/>
    <w:rsid w:val="00275A6F"/>
    <w:rsid w:val="00276B43"/>
    <w:rsid w:val="002C6E35"/>
    <w:rsid w:val="002E4386"/>
    <w:rsid w:val="002F194B"/>
    <w:rsid w:val="0030595C"/>
    <w:rsid w:val="003621CA"/>
    <w:rsid w:val="00376E3C"/>
    <w:rsid w:val="003A619C"/>
    <w:rsid w:val="003A64CB"/>
    <w:rsid w:val="003B26E2"/>
    <w:rsid w:val="003D2724"/>
    <w:rsid w:val="003E14F9"/>
    <w:rsid w:val="003F37A2"/>
    <w:rsid w:val="00400DA5"/>
    <w:rsid w:val="00417A73"/>
    <w:rsid w:val="00423946"/>
    <w:rsid w:val="004248A0"/>
    <w:rsid w:val="004424D0"/>
    <w:rsid w:val="004B47C7"/>
    <w:rsid w:val="004E2ABD"/>
    <w:rsid w:val="0050022A"/>
    <w:rsid w:val="005202EF"/>
    <w:rsid w:val="005A3E62"/>
    <w:rsid w:val="005F7BF8"/>
    <w:rsid w:val="006176BE"/>
    <w:rsid w:val="00620C60"/>
    <w:rsid w:val="00623BD2"/>
    <w:rsid w:val="006309B5"/>
    <w:rsid w:val="00644060"/>
    <w:rsid w:val="006473B0"/>
    <w:rsid w:val="006D360B"/>
    <w:rsid w:val="006F6AD2"/>
    <w:rsid w:val="00722031"/>
    <w:rsid w:val="00734352"/>
    <w:rsid w:val="00763E68"/>
    <w:rsid w:val="00793B69"/>
    <w:rsid w:val="007C19D0"/>
    <w:rsid w:val="007C5AFA"/>
    <w:rsid w:val="007E6E4E"/>
    <w:rsid w:val="00807862"/>
    <w:rsid w:val="0081375C"/>
    <w:rsid w:val="008308A2"/>
    <w:rsid w:val="00836341"/>
    <w:rsid w:val="0087764A"/>
    <w:rsid w:val="008828B6"/>
    <w:rsid w:val="00890F5B"/>
    <w:rsid w:val="008D656A"/>
    <w:rsid w:val="009322FE"/>
    <w:rsid w:val="00982829"/>
    <w:rsid w:val="00984B76"/>
    <w:rsid w:val="009974B3"/>
    <w:rsid w:val="009C3AC3"/>
    <w:rsid w:val="00A74096"/>
    <w:rsid w:val="00A82D96"/>
    <w:rsid w:val="00AC1EF6"/>
    <w:rsid w:val="00AC4B32"/>
    <w:rsid w:val="00B54CCF"/>
    <w:rsid w:val="00B736A0"/>
    <w:rsid w:val="00BA7E75"/>
    <w:rsid w:val="00BD0F37"/>
    <w:rsid w:val="00BF569D"/>
    <w:rsid w:val="00C257C6"/>
    <w:rsid w:val="00C473E8"/>
    <w:rsid w:val="00C75574"/>
    <w:rsid w:val="00C95213"/>
    <w:rsid w:val="00C95A16"/>
    <w:rsid w:val="00CA0B39"/>
    <w:rsid w:val="00CA15EA"/>
    <w:rsid w:val="00CD4256"/>
    <w:rsid w:val="00D017C9"/>
    <w:rsid w:val="00D1784A"/>
    <w:rsid w:val="00D37741"/>
    <w:rsid w:val="00D62292"/>
    <w:rsid w:val="00D62856"/>
    <w:rsid w:val="00D7132D"/>
    <w:rsid w:val="00DB4B03"/>
    <w:rsid w:val="00E04223"/>
    <w:rsid w:val="00E25D9F"/>
    <w:rsid w:val="00E34ED9"/>
    <w:rsid w:val="00E57727"/>
    <w:rsid w:val="00E64762"/>
    <w:rsid w:val="00E91B3B"/>
    <w:rsid w:val="00EC5779"/>
    <w:rsid w:val="00EC6F12"/>
    <w:rsid w:val="00EE706B"/>
    <w:rsid w:val="00EF48B6"/>
    <w:rsid w:val="00F36C12"/>
    <w:rsid w:val="00F7405A"/>
    <w:rsid w:val="00F8272A"/>
    <w:rsid w:val="00FB6C15"/>
    <w:rsid w:val="00FD7977"/>
    <w:rsid w:val="00FE25A7"/>
    <w:rsid w:val="00FE274D"/>
    <w:rsid w:val="00FF5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aliases w:val="Hyperlink1"/>
    <w:qFormat/>
    <w:rsid w:val="00400DA5"/>
    <w:rPr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00DA5"/>
    <w:pPr>
      <w:keepNext/>
      <w:jc w:val="center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400DA5"/>
    <w:pPr>
      <w:keepNext/>
      <w:ind w:left="2880" w:firstLine="720"/>
      <w:jc w:val="both"/>
      <w:outlineLvl w:val="2"/>
    </w:pPr>
    <w:rPr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F6AD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F6AD2"/>
    <w:rPr>
      <w:rFonts w:ascii="Cambria" w:hAnsi="Cambria" w:cs="Times New Roman"/>
      <w:b/>
      <w:bCs/>
      <w:sz w:val="26"/>
      <w:szCs w:val="26"/>
    </w:rPr>
  </w:style>
  <w:style w:type="paragraph" w:styleId="Title">
    <w:name w:val="Title"/>
    <w:basedOn w:val="Normal"/>
    <w:link w:val="TitleChar"/>
    <w:uiPriority w:val="99"/>
    <w:qFormat/>
    <w:rsid w:val="00400DA5"/>
    <w:pPr>
      <w:jc w:val="center"/>
    </w:pPr>
    <w:rPr>
      <w:b/>
      <w:bCs/>
      <w:szCs w:val="24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6F6AD2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pple-converted-space">
    <w:name w:val="apple-converted-space"/>
    <w:basedOn w:val="DefaultParagraphFont"/>
    <w:uiPriority w:val="99"/>
    <w:rsid w:val="00644060"/>
    <w:rPr>
      <w:rFonts w:cs="Times New Roman"/>
    </w:rPr>
  </w:style>
  <w:style w:type="paragraph" w:styleId="Header">
    <w:name w:val="header"/>
    <w:basedOn w:val="Normal"/>
    <w:link w:val="HeaderChar"/>
    <w:uiPriority w:val="99"/>
    <w:rsid w:val="00106278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06278"/>
    <w:rPr>
      <w:rFonts w:cs="Times New Roman"/>
      <w:sz w:val="24"/>
      <w:lang w:val="lt-LT" w:eastAsia="lt-LT"/>
    </w:rPr>
  </w:style>
  <w:style w:type="paragraph" w:styleId="Footer">
    <w:name w:val="footer"/>
    <w:basedOn w:val="Normal"/>
    <w:link w:val="FooterChar"/>
    <w:uiPriority w:val="99"/>
    <w:rsid w:val="00106278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06278"/>
    <w:rPr>
      <w:rFonts w:cs="Times New Roman"/>
      <w:sz w:val="24"/>
      <w:lang w:val="lt-LT" w:eastAsia="lt-LT"/>
    </w:rPr>
  </w:style>
  <w:style w:type="paragraph" w:styleId="NormalWeb">
    <w:name w:val="Normal (Web)"/>
    <w:basedOn w:val="Normal"/>
    <w:uiPriority w:val="99"/>
    <w:rsid w:val="009322FE"/>
    <w:pPr>
      <w:spacing w:after="150"/>
    </w:pPr>
    <w:rPr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EC6F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F6AD2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85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1121</Words>
  <Characters>640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Dalia3</dc:creator>
  <cp:keywords/>
  <dc:description/>
  <cp:lastModifiedBy>All users</cp:lastModifiedBy>
  <cp:revision>3</cp:revision>
  <cp:lastPrinted>2014-11-24T14:27:00Z</cp:lastPrinted>
  <dcterms:created xsi:type="dcterms:W3CDTF">2014-12-01T08:49:00Z</dcterms:created>
  <dcterms:modified xsi:type="dcterms:W3CDTF">2014-12-01T08:50:00Z</dcterms:modified>
</cp:coreProperties>
</file>