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47" w:rsidRPr="008144FC" w:rsidRDefault="000E6947" w:rsidP="000E6947">
      <w:pPr>
        <w:pStyle w:val="BodyText2"/>
        <w:spacing w:line="240" w:lineRule="auto"/>
        <w:ind w:left="5400"/>
        <w:jc w:val="left"/>
      </w:pPr>
      <w:bookmarkStart w:id="0" w:name="_GoBack"/>
      <w:bookmarkEnd w:id="0"/>
      <w:r w:rsidRPr="008144FC">
        <w:t>Panevėžio miesto savivaldybės teisės aktų ar jų projektų antikorupcinio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1 priedas</w:t>
      </w:r>
    </w:p>
    <w:p w:rsidR="000E6947" w:rsidRPr="008144FC" w:rsidRDefault="000E6947" w:rsidP="000E6947">
      <w:pPr>
        <w:rPr>
          <w:lang w:val="lt-LT"/>
        </w:rPr>
      </w:pPr>
    </w:p>
    <w:p w:rsidR="000E6947" w:rsidRPr="008144FC" w:rsidRDefault="000E6947" w:rsidP="000E6947">
      <w:pPr>
        <w:pStyle w:val="BodyText"/>
        <w:ind w:right="638"/>
      </w:pPr>
      <w:r w:rsidRPr="008144FC">
        <w:t xml:space="preserve">TEISĖS AKTŲ AR JŲ PROJEKTŲ KOKYBĖS VERTINIMO KLAUSIMYNAS </w:t>
      </w: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0E6947" w:rsidRPr="008144FC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pStyle w:val="Heading1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8144FC"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PAPRASTUMAS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NUOSEKLUMAS</w:t>
            </w:r>
          </w:p>
        </w:tc>
      </w:tr>
      <w:tr w:rsidR="000E6947" w:rsidRPr="008144FC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STRUKTŪRA</w:t>
            </w:r>
          </w:p>
        </w:tc>
      </w:tr>
      <w:tr w:rsidR="000E6947" w:rsidRPr="008144FC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ĮGYVENDINAMUMAS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34329F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0,25</w:t>
            </w:r>
          </w:p>
        </w:tc>
      </w:tr>
    </w:tbl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642A45" w:rsidP="0034329F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="0034329F"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="0034329F"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0E6947" w:rsidP="000E6947">
      <w:pPr>
        <w:pStyle w:val="BodyText2"/>
        <w:spacing w:line="240" w:lineRule="auto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80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80"/>
        <w:jc w:val="left"/>
      </w:pPr>
    </w:p>
    <w:p w:rsidR="000E6947" w:rsidRDefault="000E6947" w:rsidP="000E6947">
      <w:pPr>
        <w:pStyle w:val="BodyText2"/>
        <w:spacing w:line="240" w:lineRule="auto"/>
        <w:ind w:left="5580"/>
        <w:jc w:val="left"/>
      </w:pPr>
    </w:p>
    <w:p w:rsidR="006E7338" w:rsidRPr="008144FC" w:rsidRDefault="006E7338" w:rsidP="000E6947">
      <w:pPr>
        <w:pStyle w:val="BodyText2"/>
        <w:spacing w:line="240" w:lineRule="auto"/>
        <w:ind w:left="5580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80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79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79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79"/>
        <w:jc w:val="left"/>
      </w:pPr>
      <w:r w:rsidRPr="008144FC">
        <w:lastRenderedPageBreak/>
        <w:t xml:space="preserve">Panevėžio miesto savivaldybės </w:t>
      </w:r>
    </w:p>
    <w:p w:rsidR="000E6947" w:rsidRPr="008144FC" w:rsidRDefault="000E6947" w:rsidP="000E6947">
      <w:pPr>
        <w:pStyle w:val="BodyText2"/>
        <w:spacing w:line="240" w:lineRule="auto"/>
        <w:ind w:left="5579"/>
        <w:jc w:val="left"/>
      </w:pPr>
      <w:r w:rsidRPr="008144FC">
        <w:t>projektų antikorupcinio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2 priedas</w:t>
      </w:r>
    </w:p>
    <w:p w:rsidR="000E6947" w:rsidRPr="008144FC" w:rsidRDefault="000E6947" w:rsidP="000E6947">
      <w:pPr>
        <w:pStyle w:val="BodyText"/>
      </w:pPr>
    </w:p>
    <w:p w:rsidR="000E6947" w:rsidRPr="008144FC" w:rsidRDefault="000E6947" w:rsidP="000E6947">
      <w:pPr>
        <w:pStyle w:val="BodyText"/>
      </w:pPr>
      <w:r w:rsidRPr="008144FC"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0E6947" w:rsidRPr="008144FC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NAUDINGUMAS</w:t>
            </w:r>
          </w:p>
        </w:tc>
      </w:tr>
      <w:tr w:rsidR="000E6947" w:rsidRPr="008144FC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PRIEINAMUMAS</w:t>
            </w:r>
          </w:p>
        </w:tc>
      </w:tr>
      <w:tr w:rsidR="000E6947" w:rsidRPr="008144FC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lastRenderedPageBreak/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07919" w:rsidP="000E6947">
            <w:pPr>
              <w:jc w:val="center"/>
              <w:rPr>
                <w:b/>
                <w:lang w:val="lt-LT"/>
              </w:rPr>
            </w:pPr>
            <w:r w:rsidRPr="008144FC">
              <w:rPr>
                <w:b/>
                <w:lang w:val="lt-LT"/>
              </w:rPr>
              <w:t>0</w:t>
            </w:r>
          </w:p>
        </w:tc>
      </w:tr>
    </w:tbl>
    <w:p w:rsidR="000E6947" w:rsidRPr="008144FC" w:rsidRDefault="000E6947" w:rsidP="00007919">
      <w:pPr>
        <w:jc w:val="both"/>
        <w:rPr>
          <w:lang w:val="lt-LT"/>
        </w:rPr>
      </w:pPr>
    </w:p>
    <w:p w:rsidR="00007919" w:rsidRPr="008144FC" w:rsidRDefault="00007919" w:rsidP="00007919">
      <w:pPr>
        <w:jc w:val="both"/>
        <w:rPr>
          <w:lang w:val="lt-LT"/>
        </w:rPr>
      </w:pPr>
    </w:p>
    <w:p w:rsidR="00642A45" w:rsidRPr="008144FC" w:rsidRDefault="00642A45" w:rsidP="00642A45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0E6947" w:rsidRPr="008144FC" w:rsidRDefault="000E6947">
      <w:pPr>
        <w:rPr>
          <w:lang w:val="lt-LT"/>
        </w:rPr>
      </w:pPr>
    </w:p>
    <w:sectPr w:rsidR="000E6947" w:rsidRPr="008144FC">
      <w:headerReference w:type="even" r:id="rId6"/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C79" w:rsidRDefault="008F6C79">
      <w:r>
        <w:separator/>
      </w:r>
    </w:p>
  </w:endnote>
  <w:endnote w:type="continuationSeparator" w:id="0">
    <w:p w:rsidR="008F6C79" w:rsidRDefault="008F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C79" w:rsidRDefault="008F6C79">
      <w:r>
        <w:separator/>
      </w:r>
    </w:p>
  </w:footnote>
  <w:footnote w:type="continuationSeparator" w:id="0">
    <w:p w:rsidR="008F6C79" w:rsidRDefault="008F6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16" w:rsidRDefault="006168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6816" w:rsidRDefault="006168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16" w:rsidRDefault="006168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3C32">
      <w:rPr>
        <w:rStyle w:val="PageNumber"/>
        <w:noProof/>
      </w:rPr>
      <w:t>3</w:t>
    </w:r>
    <w:r>
      <w:rPr>
        <w:rStyle w:val="PageNumber"/>
      </w:rPr>
      <w:fldChar w:fldCharType="end"/>
    </w:r>
  </w:p>
  <w:p w:rsidR="00616816" w:rsidRDefault="006168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16" w:rsidRDefault="00616816">
    <w:pPr>
      <w:pStyle w:val="Header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47"/>
    <w:rsid w:val="00007919"/>
    <w:rsid w:val="000E6947"/>
    <w:rsid w:val="002855C8"/>
    <w:rsid w:val="002D360B"/>
    <w:rsid w:val="0034329F"/>
    <w:rsid w:val="00485345"/>
    <w:rsid w:val="00516755"/>
    <w:rsid w:val="00616816"/>
    <w:rsid w:val="00642A45"/>
    <w:rsid w:val="00645CD5"/>
    <w:rsid w:val="006E7338"/>
    <w:rsid w:val="008144FC"/>
    <w:rsid w:val="008F6C79"/>
    <w:rsid w:val="009829B3"/>
    <w:rsid w:val="009C0966"/>
    <w:rsid w:val="00A77973"/>
    <w:rsid w:val="00B25733"/>
    <w:rsid w:val="00BB4AEA"/>
    <w:rsid w:val="00CC3410"/>
    <w:rsid w:val="00D62D30"/>
    <w:rsid w:val="00DB3C32"/>
    <w:rsid w:val="00EC0AAE"/>
    <w:rsid w:val="00F26A82"/>
    <w:rsid w:val="00F62A6B"/>
    <w:rsid w:val="00FA0A21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7D6E90-9C2C-4D35-8148-E4205C10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4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E6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E6947"/>
    <w:pPr>
      <w:spacing w:line="360" w:lineRule="auto"/>
      <w:jc w:val="both"/>
    </w:pPr>
    <w:rPr>
      <w:lang w:val="lt-LT" w:eastAsia="lt-LT"/>
    </w:rPr>
  </w:style>
  <w:style w:type="paragraph" w:styleId="BodyText">
    <w:name w:val="Body Text"/>
    <w:basedOn w:val="Normal"/>
    <w:rsid w:val="000E6947"/>
    <w:pPr>
      <w:jc w:val="center"/>
    </w:pPr>
    <w:rPr>
      <w:b/>
      <w:bCs/>
      <w:lang w:val="lt-LT" w:eastAsia="lt-LT"/>
    </w:rPr>
  </w:style>
  <w:style w:type="character" w:styleId="PageNumber">
    <w:name w:val="page number"/>
    <w:basedOn w:val="DefaultParagraphFont"/>
    <w:rsid w:val="000E6947"/>
  </w:style>
  <w:style w:type="paragraph" w:styleId="Header">
    <w:name w:val="header"/>
    <w:basedOn w:val="Normal"/>
    <w:rsid w:val="000E694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007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miesto savivaldybės teisės aktų ar jų projektų antikorupcinio</vt:lpstr>
      <vt:lpstr>Panevėžio miesto savivaldybės teisės aktų ar jų projektų antikorupcinio</vt:lpstr>
    </vt:vector>
  </TitlesOfParts>
  <Company>Home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teisės aktų ar jų projektų antikorupcinio</dc:title>
  <dc:creator>Rima3</dc:creator>
  <cp:lastModifiedBy>Ingrida Mazaliauskienė</cp:lastModifiedBy>
  <cp:revision>2</cp:revision>
  <cp:lastPrinted>2009-04-14T08:01:00Z</cp:lastPrinted>
  <dcterms:created xsi:type="dcterms:W3CDTF">2014-10-15T13:04:00Z</dcterms:created>
  <dcterms:modified xsi:type="dcterms:W3CDTF">2014-10-15T13:04:00Z</dcterms:modified>
</cp:coreProperties>
</file>