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EE4" w:rsidRDefault="00356EE4" w:rsidP="005D096B">
      <w:pPr>
        <w:jc w:val="center"/>
        <w:rPr>
          <w:b/>
          <w:bCs/>
        </w:rPr>
      </w:pPr>
      <w:r w:rsidRPr="003B3102">
        <w:rPr>
          <w:b/>
          <w:bCs/>
        </w:rPr>
        <w:t>AIŠKINAMASIS RAŠTAS</w:t>
      </w:r>
    </w:p>
    <w:p w:rsidR="00FB5727" w:rsidRDefault="00FB5727" w:rsidP="005D096B">
      <w:pPr>
        <w:jc w:val="center"/>
        <w:rPr>
          <w:b/>
          <w:bCs/>
        </w:rPr>
      </w:pPr>
    </w:p>
    <w:p w:rsidR="00B34AAC" w:rsidRDefault="00FB5727" w:rsidP="00B34AAC">
      <w:pPr>
        <w:jc w:val="center"/>
        <w:rPr>
          <w:b/>
        </w:rPr>
      </w:pPr>
      <w:r>
        <w:rPr>
          <w:b/>
        </w:rPr>
        <w:t>DĖL „</w:t>
      </w:r>
      <w:r w:rsidR="00B34AAC">
        <w:rPr>
          <w:b/>
        </w:rPr>
        <w:t>DĖL LĖŠŲ AUTOMOBILIŲ STOVĖJIMO VIETOMS MIESTE ĮRENGTI PASKIRSTYMO</w:t>
      </w:r>
      <w:proofErr w:type="gramStart"/>
      <w:r w:rsidR="00B34AAC">
        <w:rPr>
          <w:b/>
        </w:rPr>
        <w:t xml:space="preserve"> „</w:t>
      </w:r>
    </w:p>
    <w:p w:rsidR="00B34AAC" w:rsidRDefault="00B34AAC" w:rsidP="00B34AAC">
      <w:pPr>
        <w:jc w:val="center"/>
        <w:rPr>
          <w:b/>
        </w:rPr>
      </w:pPr>
      <w:proofErr w:type="gramEnd"/>
    </w:p>
    <w:p w:rsidR="00FB5727" w:rsidRDefault="00FB5727" w:rsidP="00FB5727">
      <w:pPr>
        <w:jc w:val="center"/>
        <w:rPr>
          <w:b/>
        </w:rPr>
      </w:pPr>
      <w:r>
        <w:rPr>
          <w:b/>
        </w:rPr>
        <w:t xml:space="preserve">  </w:t>
      </w:r>
    </w:p>
    <w:p w:rsidR="00FB5727" w:rsidRDefault="00FB5727" w:rsidP="00FB5727">
      <w:pPr>
        <w:jc w:val="center"/>
        <w:rPr>
          <w:b/>
        </w:rPr>
      </w:pPr>
    </w:p>
    <w:p w:rsidR="00FB5727" w:rsidRDefault="00FB5727" w:rsidP="00FB5727">
      <w:pPr>
        <w:jc w:val="center"/>
      </w:pPr>
      <w:r>
        <w:t>201</w:t>
      </w:r>
      <w:r w:rsidR="00B34AAC">
        <w:t>4</w:t>
      </w:r>
      <w:r>
        <w:t xml:space="preserve"> </w:t>
      </w:r>
      <w:proofErr w:type="spellStart"/>
      <w:r>
        <w:t>m.</w:t>
      </w:r>
      <w:r w:rsidR="00B34AAC">
        <w:t>Rugsėjo</w:t>
      </w:r>
      <w:proofErr w:type="spellEnd"/>
      <w:r>
        <w:t xml:space="preserve"> </w:t>
      </w:r>
      <w:r w:rsidR="00B34AAC">
        <w:t xml:space="preserve">mėn.  </w:t>
      </w:r>
      <w:r>
        <w:t xml:space="preserve"> d. Nr. </w:t>
      </w:r>
    </w:p>
    <w:p w:rsidR="00FB5727" w:rsidRPr="003B3102" w:rsidRDefault="00FB5727" w:rsidP="005D096B">
      <w:pPr>
        <w:jc w:val="center"/>
        <w:rPr>
          <w:b/>
          <w:bCs/>
        </w:rPr>
      </w:pPr>
    </w:p>
    <w:p w:rsidR="00356EE4" w:rsidRDefault="00356EE4" w:rsidP="005D096B">
      <w:pPr>
        <w:spacing w:line="360" w:lineRule="auto"/>
        <w:jc w:val="center"/>
        <w:rPr>
          <w:b/>
          <w:bCs/>
          <w:kern w:val="144"/>
          <w:sz w:val="23"/>
          <w:szCs w:val="23"/>
          <w:lang w:eastAsia="en-US"/>
        </w:rPr>
      </w:pPr>
    </w:p>
    <w:p w:rsidR="00356EE4" w:rsidRPr="00F56301" w:rsidRDefault="00356EE4" w:rsidP="005D096B">
      <w:pPr>
        <w:jc w:val="center"/>
      </w:pPr>
      <w:r>
        <w:t>201</w:t>
      </w:r>
      <w:r w:rsidR="00B34AAC">
        <w:t>4</w:t>
      </w:r>
      <w:r w:rsidRPr="00EC54FB">
        <w:t>-</w:t>
      </w:r>
      <w:r w:rsidR="00C67E9E">
        <w:t>0</w:t>
      </w:r>
      <w:r w:rsidR="00B34AAC">
        <w:t>9</w:t>
      </w:r>
      <w:r w:rsidRPr="00EC54FB">
        <w:t>-</w:t>
      </w:r>
      <w:r w:rsidR="00DD4E16">
        <w:t>1</w:t>
      </w:r>
      <w:r w:rsidR="00B34AAC">
        <w:t>5</w:t>
      </w:r>
    </w:p>
    <w:p w:rsidR="00356EE4" w:rsidRDefault="00356EE4" w:rsidP="005D096B">
      <w:pPr>
        <w:spacing w:line="360" w:lineRule="auto"/>
        <w:jc w:val="center"/>
      </w:pPr>
      <w:r w:rsidRPr="00EC54FB">
        <w:t>Panevėžys</w:t>
      </w:r>
    </w:p>
    <w:p w:rsidR="0023588E" w:rsidRDefault="0023588E" w:rsidP="005D096B">
      <w:pPr>
        <w:spacing w:line="360" w:lineRule="auto"/>
        <w:jc w:val="center"/>
      </w:pPr>
    </w:p>
    <w:p w:rsidR="00B34AAC" w:rsidRDefault="00356EE4" w:rsidP="00234832">
      <w:pPr>
        <w:spacing w:line="360" w:lineRule="auto"/>
        <w:ind w:firstLine="840"/>
        <w:jc w:val="both"/>
        <w:rPr>
          <w:b/>
          <w:bCs/>
        </w:rPr>
      </w:pPr>
      <w:r w:rsidRPr="00DD6880">
        <w:rPr>
          <w:b/>
          <w:bCs/>
        </w:rPr>
        <w:t>1. Problemos esmė:</w:t>
      </w:r>
    </w:p>
    <w:p w:rsidR="00356EE4" w:rsidRPr="00B34AAC" w:rsidRDefault="00B34AAC" w:rsidP="00234832">
      <w:pPr>
        <w:spacing w:line="360" w:lineRule="auto"/>
        <w:ind w:firstLine="840"/>
        <w:jc w:val="both"/>
        <w:rPr>
          <w:bCs/>
        </w:rPr>
      </w:pPr>
      <w:r w:rsidRPr="00B34AAC">
        <w:rPr>
          <w:bCs/>
        </w:rPr>
        <w:t>2014</w:t>
      </w:r>
      <w:r w:rsidR="00356EE4" w:rsidRPr="00B34AAC">
        <w:rPr>
          <w:bCs/>
        </w:rPr>
        <w:t xml:space="preserve"> </w:t>
      </w:r>
      <w:r>
        <w:rPr>
          <w:bCs/>
        </w:rPr>
        <w:t>Panevėžio mieste buvo įrengti rinkliavos parkomatai. Viena iš rinkliavos vietų yra automobilių stovėjimo aikštelė prie Panevėžio centrinės turgavietės, tos aikštelės danga yra labai blogos būklės. Pro šią aikštelę į savo daugiabučius važiuoja keturių daugiabučių gyventojai, kurie irgi</w:t>
      </w:r>
      <w:proofErr w:type="gramStart"/>
      <w:r>
        <w:rPr>
          <w:bCs/>
        </w:rPr>
        <w:t xml:space="preserve">  </w:t>
      </w:r>
      <w:proofErr w:type="gramEnd"/>
      <w:r>
        <w:rPr>
          <w:bCs/>
        </w:rPr>
        <w:t xml:space="preserve">skundžiasi  blogu įvažiavimu. </w:t>
      </w:r>
    </w:p>
    <w:p w:rsidR="00234832" w:rsidRDefault="00356EE4" w:rsidP="00E20D10">
      <w:pPr>
        <w:spacing w:line="360" w:lineRule="auto"/>
        <w:ind w:firstLine="840"/>
        <w:jc w:val="both"/>
        <w:rPr>
          <w:b/>
          <w:bCs/>
        </w:rPr>
      </w:pPr>
      <w:r w:rsidRPr="00DD6880">
        <w:rPr>
          <w:b/>
          <w:bCs/>
        </w:rPr>
        <w:t xml:space="preserve">2. Kaip šiuo metu sprendžiami sprendimo projekte aptarti klausimai: </w:t>
      </w:r>
    </w:p>
    <w:p w:rsidR="00356EE4" w:rsidRPr="00DD6880" w:rsidRDefault="00B34AAC" w:rsidP="00E20D10">
      <w:pPr>
        <w:spacing w:line="360" w:lineRule="auto"/>
        <w:ind w:firstLine="840"/>
        <w:jc w:val="both"/>
      </w:pPr>
      <w:r>
        <w:t>Yra parengtas aikštelės remontas, kurio įgyvendinimui trūksta lėšų</w:t>
      </w:r>
      <w:r w:rsidR="00234832">
        <w:t>.</w:t>
      </w:r>
    </w:p>
    <w:p w:rsidR="00DD4E16" w:rsidRDefault="00356EE4" w:rsidP="00E20D10">
      <w:pPr>
        <w:spacing w:line="360" w:lineRule="auto"/>
        <w:ind w:firstLine="840"/>
        <w:jc w:val="both"/>
        <w:rPr>
          <w:b/>
          <w:bCs/>
        </w:rPr>
      </w:pPr>
      <w:r w:rsidRPr="00DD6880">
        <w:rPr>
          <w:b/>
          <w:bCs/>
        </w:rPr>
        <w:t>3. Sprendimo priėmimo būtinumo pagrindimas, kokių pozityvių rezultatų laukiama:</w:t>
      </w:r>
    </w:p>
    <w:p w:rsidR="00356EE4" w:rsidRPr="00C33680" w:rsidRDefault="00DD4E16" w:rsidP="00E20D10">
      <w:pPr>
        <w:spacing w:line="360" w:lineRule="auto"/>
        <w:ind w:firstLine="840"/>
        <w:jc w:val="both"/>
      </w:pPr>
      <w:r>
        <w:rPr>
          <w:bCs/>
        </w:rPr>
        <w:t xml:space="preserve">Bus </w:t>
      </w:r>
      <w:r w:rsidR="00B34AAC">
        <w:rPr>
          <w:bCs/>
        </w:rPr>
        <w:t>išspręstos gyventojų problemos statant automobilius minėtoje aikštelėje, taip pat bus išspręsta daugiabučių namų gyventojų klausimas dėl privažiavimo.</w:t>
      </w:r>
    </w:p>
    <w:p w:rsidR="00356EE4" w:rsidRDefault="00356EE4" w:rsidP="00E20D10">
      <w:pPr>
        <w:pStyle w:val="Pagrindinistekstas"/>
        <w:spacing w:line="336" w:lineRule="auto"/>
        <w:ind w:firstLine="840"/>
        <w:jc w:val="both"/>
      </w:pPr>
      <w:r w:rsidRPr="00EC2F6A">
        <w:t xml:space="preserve">4. Skaičiavimai, išlaidų sąmatos, finansavimo šaltiniai: </w:t>
      </w:r>
    </w:p>
    <w:p w:rsidR="00234832" w:rsidRPr="00EC2F6A" w:rsidRDefault="00234832" w:rsidP="00E20D10">
      <w:pPr>
        <w:pStyle w:val="Pagrindinistekstas"/>
        <w:spacing w:line="336" w:lineRule="auto"/>
        <w:ind w:firstLine="840"/>
        <w:jc w:val="both"/>
      </w:pPr>
      <w:r>
        <w:rPr>
          <w:b w:val="0"/>
        </w:rPr>
        <w:t xml:space="preserve">Darbams atlikti bus naudojamos </w:t>
      </w:r>
      <w:r w:rsidR="00FF0A9D">
        <w:rPr>
          <w:b w:val="0"/>
        </w:rPr>
        <w:t>savivaldybės biudž</w:t>
      </w:r>
      <w:bookmarkStart w:id="0" w:name="_GoBack"/>
      <w:bookmarkEnd w:id="0"/>
      <w:r w:rsidR="00FF0A9D">
        <w:rPr>
          <w:b w:val="0"/>
        </w:rPr>
        <w:t>eto</w:t>
      </w:r>
      <w:r>
        <w:rPr>
          <w:b w:val="0"/>
        </w:rPr>
        <w:t xml:space="preserve"> lėšos</w:t>
      </w:r>
      <w:r w:rsidR="0023588E">
        <w:rPr>
          <w:b w:val="0"/>
        </w:rPr>
        <w:t xml:space="preserve"> ir tikslinės automobilių stovėjimo aikštelių įrengimo lėšos.</w:t>
      </w:r>
    </w:p>
    <w:p w:rsidR="00234832" w:rsidRDefault="00356EE4" w:rsidP="00234832">
      <w:pPr>
        <w:spacing w:line="360" w:lineRule="auto"/>
        <w:ind w:firstLine="840"/>
        <w:jc w:val="both"/>
        <w:rPr>
          <w:b/>
          <w:bCs/>
        </w:rPr>
      </w:pPr>
      <w:r w:rsidRPr="00DD6880">
        <w:rPr>
          <w:b/>
          <w:bCs/>
        </w:rPr>
        <w:t xml:space="preserve">5. Galimos neigiamos pasekmės priėmus sprendimą, kokių priemonių reikėtų imtis, kad tokių pasekmių būtų išvengta: </w:t>
      </w:r>
    </w:p>
    <w:p w:rsidR="00356EE4" w:rsidRPr="00DD6880" w:rsidRDefault="00356EE4" w:rsidP="00234832">
      <w:pPr>
        <w:spacing w:line="360" w:lineRule="auto"/>
        <w:ind w:firstLine="840"/>
        <w:jc w:val="both"/>
      </w:pPr>
      <w:r>
        <w:t>Nėra.</w:t>
      </w:r>
    </w:p>
    <w:p w:rsidR="00234832" w:rsidRDefault="00356EE4" w:rsidP="00746321">
      <w:pPr>
        <w:spacing w:line="360" w:lineRule="auto"/>
        <w:ind w:firstLine="840"/>
        <w:jc w:val="both"/>
        <w:rPr>
          <w:b/>
          <w:bCs/>
        </w:rPr>
      </w:pPr>
      <w:r w:rsidRPr="00DD6880">
        <w:rPr>
          <w:b/>
          <w:bCs/>
        </w:rPr>
        <w:t>6. Kieno iniciatyva parengtas sprendimo projektas:</w:t>
      </w:r>
    </w:p>
    <w:p w:rsidR="00356EE4" w:rsidRDefault="00746321" w:rsidP="005D096B">
      <w:pPr>
        <w:spacing w:line="360" w:lineRule="auto"/>
        <w:jc w:val="both"/>
      </w:pPr>
      <w:r>
        <w:t xml:space="preserve">              </w:t>
      </w:r>
      <w:r w:rsidR="0023588E">
        <w:t>Miesto ūkio skyriaus</w:t>
      </w:r>
      <w:r w:rsidR="00DD4E16">
        <w:t>.</w:t>
      </w:r>
    </w:p>
    <w:p w:rsidR="00DD4E16" w:rsidRPr="005E04EE" w:rsidRDefault="00DD4E16" w:rsidP="005D096B">
      <w:pPr>
        <w:spacing w:line="360" w:lineRule="auto"/>
        <w:jc w:val="both"/>
        <w:rPr>
          <w:b/>
          <w:bCs/>
          <w:sz w:val="23"/>
          <w:szCs w:val="23"/>
        </w:rPr>
      </w:pPr>
    </w:p>
    <w:p w:rsidR="001414FB" w:rsidRDefault="00356EE4" w:rsidP="003B3102">
      <w:pPr>
        <w:spacing w:line="360" w:lineRule="auto"/>
        <w:jc w:val="both"/>
        <w:rPr>
          <w:sz w:val="22"/>
          <w:szCs w:val="22"/>
        </w:rPr>
      </w:pPr>
      <w:r w:rsidRPr="005E04EE">
        <w:rPr>
          <w:sz w:val="23"/>
          <w:szCs w:val="23"/>
        </w:rPr>
        <w:t>Miesto ūkio skyriaus vedėjas</w:t>
      </w:r>
      <w:r w:rsidRPr="005E04EE"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Antanas Karalevičius</w:t>
      </w:r>
    </w:p>
    <w:p w:rsidR="001414FB" w:rsidRDefault="001414FB" w:rsidP="00E20D10">
      <w:pPr>
        <w:ind w:left="6696"/>
        <w:jc w:val="both"/>
        <w:rPr>
          <w:sz w:val="22"/>
          <w:szCs w:val="22"/>
        </w:rPr>
      </w:pPr>
    </w:p>
    <w:sectPr w:rsidR="001414FB" w:rsidSect="00D104B2">
      <w:pgSz w:w="12240" w:h="15840"/>
      <w:pgMar w:top="851" w:right="851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467F5"/>
    <w:multiLevelType w:val="hybridMultilevel"/>
    <w:tmpl w:val="F13AFE24"/>
    <w:lvl w:ilvl="0" w:tplc="F326B9AE">
      <w:start w:val="1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6B"/>
    <w:rsid w:val="00044944"/>
    <w:rsid w:val="00046D7E"/>
    <w:rsid w:val="000A1E4F"/>
    <w:rsid w:val="000A3A07"/>
    <w:rsid w:val="000C0996"/>
    <w:rsid w:val="000C5D2E"/>
    <w:rsid w:val="000D1FB9"/>
    <w:rsid w:val="000D2C37"/>
    <w:rsid w:val="000E4115"/>
    <w:rsid w:val="000F0AC5"/>
    <w:rsid w:val="00113B71"/>
    <w:rsid w:val="0011610A"/>
    <w:rsid w:val="001414FB"/>
    <w:rsid w:val="00164F0E"/>
    <w:rsid w:val="0017711E"/>
    <w:rsid w:val="001B3477"/>
    <w:rsid w:val="001D0041"/>
    <w:rsid w:val="001F6FFE"/>
    <w:rsid w:val="00234832"/>
    <w:rsid w:val="0023588E"/>
    <w:rsid w:val="00241993"/>
    <w:rsid w:val="002471B2"/>
    <w:rsid w:val="00253581"/>
    <w:rsid w:val="002737D3"/>
    <w:rsid w:val="002A3D10"/>
    <w:rsid w:val="002E5FD0"/>
    <w:rsid w:val="0035553F"/>
    <w:rsid w:val="00356EE4"/>
    <w:rsid w:val="00382C2A"/>
    <w:rsid w:val="003A1439"/>
    <w:rsid w:val="003B3102"/>
    <w:rsid w:val="003E280D"/>
    <w:rsid w:val="003F2833"/>
    <w:rsid w:val="00406D39"/>
    <w:rsid w:val="004354F9"/>
    <w:rsid w:val="004660C3"/>
    <w:rsid w:val="004C3226"/>
    <w:rsid w:val="004F3739"/>
    <w:rsid w:val="004F5AD6"/>
    <w:rsid w:val="00502AF2"/>
    <w:rsid w:val="005364D3"/>
    <w:rsid w:val="005471FC"/>
    <w:rsid w:val="00574D47"/>
    <w:rsid w:val="00581389"/>
    <w:rsid w:val="00581D90"/>
    <w:rsid w:val="0059311B"/>
    <w:rsid w:val="005A2754"/>
    <w:rsid w:val="005D096B"/>
    <w:rsid w:val="005E04EE"/>
    <w:rsid w:val="00611230"/>
    <w:rsid w:val="00692E11"/>
    <w:rsid w:val="006A3B4C"/>
    <w:rsid w:val="006B1BDE"/>
    <w:rsid w:val="006B778D"/>
    <w:rsid w:val="006D3CC8"/>
    <w:rsid w:val="006F58E9"/>
    <w:rsid w:val="00703438"/>
    <w:rsid w:val="00721E86"/>
    <w:rsid w:val="00730530"/>
    <w:rsid w:val="00746321"/>
    <w:rsid w:val="00773241"/>
    <w:rsid w:val="00773E6E"/>
    <w:rsid w:val="00784532"/>
    <w:rsid w:val="007B43B2"/>
    <w:rsid w:val="007B7734"/>
    <w:rsid w:val="007D1D86"/>
    <w:rsid w:val="00803E10"/>
    <w:rsid w:val="00804385"/>
    <w:rsid w:val="00823A88"/>
    <w:rsid w:val="00845266"/>
    <w:rsid w:val="008672FC"/>
    <w:rsid w:val="0088453E"/>
    <w:rsid w:val="00885D2C"/>
    <w:rsid w:val="008932B6"/>
    <w:rsid w:val="008F1248"/>
    <w:rsid w:val="008F75A2"/>
    <w:rsid w:val="00927B67"/>
    <w:rsid w:val="0094273B"/>
    <w:rsid w:val="00973829"/>
    <w:rsid w:val="00995826"/>
    <w:rsid w:val="009A2368"/>
    <w:rsid w:val="00A557DB"/>
    <w:rsid w:val="00A93B88"/>
    <w:rsid w:val="00AA7AF9"/>
    <w:rsid w:val="00AB45B8"/>
    <w:rsid w:val="00AF5C4F"/>
    <w:rsid w:val="00AF7C86"/>
    <w:rsid w:val="00B15F60"/>
    <w:rsid w:val="00B33BC5"/>
    <w:rsid w:val="00B34AAC"/>
    <w:rsid w:val="00B4349D"/>
    <w:rsid w:val="00B44668"/>
    <w:rsid w:val="00C04553"/>
    <w:rsid w:val="00C33680"/>
    <w:rsid w:val="00C67E9E"/>
    <w:rsid w:val="00C93919"/>
    <w:rsid w:val="00CD44D6"/>
    <w:rsid w:val="00CE294D"/>
    <w:rsid w:val="00D104B2"/>
    <w:rsid w:val="00D24EDC"/>
    <w:rsid w:val="00D31717"/>
    <w:rsid w:val="00D5425F"/>
    <w:rsid w:val="00D62CAA"/>
    <w:rsid w:val="00D631AF"/>
    <w:rsid w:val="00D74BB4"/>
    <w:rsid w:val="00D8657E"/>
    <w:rsid w:val="00D936C4"/>
    <w:rsid w:val="00DB2C81"/>
    <w:rsid w:val="00DB40CD"/>
    <w:rsid w:val="00DB5110"/>
    <w:rsid w:val="00DB75A6"/>
    <w:rsid w:val="00DD4E16"/>
    <w:rsid w:val="00DD6880"/>
    <w:rsid w:val="00DF557D"/>
    <w:rsid w:val="00E112E9"/>
    <w:rsid w:val="00E20D10"/>
    <w:rsid w:val="00E575F8"/>
    <w:rsid w:val="00E61C4C"/>
    <w:rsid w:val="00E802ED"/>
    <w:rsid w:val="00E85A63"/>
    <w:rsid w:val="00E963D5"/>
    <w:rsid w:val="00EA4498"/>
    <w:rsid w:val="00EB1C02"/>
    <w:rsid w:val="00EC2F6A"/>
    <w:rsid w:val="00EC54FB"/>
    <w:rsid w:val="00EE690B"/>
    <w:rsid w:val="00F10C92"/>
    <w:rsid w:val="00F26A94"/>
    <w:rsid w:val="00F56301"/>
    <w:rsid w:val="00F83FDE"/>
    <w:rsid w:val="00FB5727"/>
    <w:rsid w:val="00FC204F"/>
    <w:rsid w:val="00FF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D096B"/>
    <w:rPr>
      <w:rFonts w:eastAsia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D09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5D096B"/>
    <w:rPr>
      <w:rFonts w:ascii="Arial" w:hAnsi="Arial" w:cs="Arial"/>
      <w:b/>
      <w:bCs/>
      <w:kern w:val="32"/>
      <w:sz w:val="32"/>
      <w:szCs w:val="32"/>
    </w:rPr>
  </w:style>
  <w:style w:type="paragraph" w:styleId="Pagrindinistekstas2">
    <w:name w:val="Body Text 2"/>
    <w:basedOn w:val="prastasis"/>
    <w:link w:val="Pagrindinistekstas2Diagrama"/>
    <w:uiPriority w:val="99"/>
    <w:rsid w:val="005D096B"/>
    <w:pPr>
      <w:spacing w:line="360" w:lineRule="auto"/>
      <w:jc w:val="both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5D096B"/>
    <w:rPr>
      <w:rFonts w:eastAsia="Times New Roman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rsid w:val="005D096B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5D096B"/>
    <w:rPr>
      <w:rFonts w:eastAsia="Times New Roman"/>
      <w:b/>
      <w:bCs/>
      <w:lang w:eastAsia="lt-LT"/>
    </w:rPr>
  </w:style>
  <w:style w:type="table" w:styleId="Lentelstinklelis">
    <w:name w:val="Table Grid"/>
    <w:basedOn w:val="prastojilentel"/>
    <w:uiPriority w:val="99"/>
    <w:rsid w:val="00FC204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7463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D096B"/>
    <w:rPr>
      <w:rFonts w:eastAsia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D09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5D096B"/>
    <w:rPr>
      <w:rFonts w:ascii="Arial" w:hAnsi="Arial" w:cs="Arial"/>
      <w:b/>
      <w:bCs/>
      <w:kern w:val="32"/>
      <w:sz w:val="32"/>
      <w:szCs w:val="32"/>
    </w:rPr>
  </w:style>
  <w:style w:type="paragraph" w:styleId="Pagrindinistekstas2">
    <w:name w:val="Body Text 2"/>
    <w:basedOn w:val="prastasis"/>
    <w:link w:val="Pagrindinistekstas2Diagrama"/>
    <w:uiPriority w:val="99"/>
    <w:rsid w:val="005D096B"/>
    <w:pPr>
      <w:spacing w:line="360" w:lineRule="auto"/>
      <w:jc w:val="both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5D096B"/>
    <w:rPr>
      <w:rFonts w:eastAsia="Times New Roman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rsid w:val="005D096B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5D096B"/>
    <w:rPr>
      <w:rFonts w:eastAsia="Times New Roman"/>
      <w:b/>
      <w:bCs/>
      <w:lang w:eastAsia="lt-LT"/>
    </w:rPr>
  </w:style>
  <w:style w:type="table" w:styleId="Lentelstinklelis">
    <w:name w:val="Table Grid"/>
    <w:basedOn w:val="prastojilentel"/>
    <w:uiPriority w:val="99"/>
    <w:rsid w:val="00FC204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746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2CFB37-9567-4029-BB7E-63C8D0048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Vidas Darulis</dc:creator>
  <cp:lastModifiedBy>Antanas Karalevičius</cp:lastModifiedBy>
  <cp:revision>2</cp:revision>
  <cp:lastPrinted>2013-05-13T12:08:00Z</cp:lastPrinted>
  <dcterms:created xsi:type="dcterms:W3CDTF">2014-09-15T09:46:00Z</dcterms:created>
  <dcterms:modified xsi:type="dcterms:W3CDTF">2014-09-15T09:46:00Z</dcterms:modified>
</cp:coreProperties>
</file>