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78" w:rsidRDefault="007F4F78" w:rsidP="007F4F78">
      <w:pPr>
        <w:ind w:left="2592" w:firstLine="1296"/>
      </w:pPr>
      <w:r>
        <w:t xml:space="preserve">Panevėžio miesto plėtros 2004 – 2013 metų </w:t>
      </w:r>
    </w:p>
    <w:p w:rsidR="000047A4" w:rsidRPr="000047A4" w:rsidRDefault="007F4F78" w:rsidP="007F4F78">
      <w:pPr>
        <w:ind w:left="2592" w:firstLine="1296"/>
        <w:rPr>
          <w:szCs w:val="24"/>
        </w:rPr>
      </w:pPr>
      <w:r>
        <w:t>strateginio plano įgyvendinimo 201</w:t>
      </w:r>
      <w:r w:rsidR="00FC3303">
        <w:t>3</w:t>
      </w:r>
      <w:r>
        <w:t xml:space="preserve"> metų ataskaitos</w:t>
      </w:r>
      <w:r w:rsidR="00CD74AA">
        <w:t>,</w:t>
      </w:r>
    </w:p>
    <w:p w:rsidR="000047A4" w:rsidRPr="000047A4" w:rsidRDefault="00CD74AA" w:rsidP="00CD74A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patvirtintos 2014 m. rugsėjo   d. sprendimu </w:t>
      </w:r>
    </w:p>
    <w:p w:rsidR="0005269C" w:rsidRPr="000047A4" w:rsidRDefault="007F4F78" w:rsidP="000047A4">
      <w:pPr>
        <w:ind w:left="6480" w:firstLine="1296"/>
        <w:rPr>
          <w:szCs w:val="24"/>
        </w:rPr>
      </w:pPr>
      <w:r>
        <w:rPr>
          <w:szCs w:val="24"/>
        </w:rPr>
        <w:t>1 p</w:t>
      </w:r>
      <w:r w:rsidR="00C005FD" w:rsidRPr="000047A4">
        <w:rPr>
          <w:szCs w:val="24"/>
        </w:rPr>
        <w:t xml:space="preserve">riedas </w:t>
      </w:r>
    </w:p>
    <w:p w:rsidR="00712C5C" w:rsidRDefault="00712C5C"/>
    <w:p w:rsidR="00712C5C" w:rsidRPr="00726D60" w:rsidRDefault="00712C5C" w:rsidP="00712C5C">
      <w:pPr>
        <w:jc w:val="center"/>
        <w:rPr>
          <w:b/>
        </w:rPr>
      </w:pPr>
      <w:r w:rsidRPr="00726D60">
        <w:rPr>
          <w:b/>
        </w:rPr>
        <w:t xml:space="preserve">PANEVĖŽIO MIESTO PLĖTROS STRATEGINIO PLANO ĮGYVENDINIMO </w:t>
      </w:r>
    </w:p>
    <w:p w:rsidR="00712C5C" w:rsidRPr="00726D60" w:rsidRDefault="00712C5C" w:rsidP="00712C5C">
      <w:pPr>
        <w:jc w:val="center"/>
        <w:outlineLvl w:val="0"/>
      </w:pPr>
      <w:r w:rsidRPr="00726D60">
        <w:rPr>
          <w:b/>
        </w:rPr>
        <w:t>VIZIJOS RODIKLIAI</w:t>
      </w:r>
    </w:p>
    <w:p w:rsidR="00712C5C" w:rsidRPr="00726D60" w:rsidRDefault="00712C5C" w:rsidP="00712C5C">
      <w:pPr>
        <w:jc w:val="center"/>
        <w:outlineLvl w:val="0"/>
        <w:rPr>
          <w:b/>
        </w:rPr>
      </w:pPr>
    </w:p>
    <w:p w:rsidR="00712C5C" w:rsidRPr="00726D60" w:rsidRDefault="00712C5C" w:rsidP="00712C5C">
      <w:pPr>
        <w:jc w:val="center"/>
        <w:outlineLvl w:val="0"/>
        <w:rPr>
          <w:b/>
        </w:rPr>
      </w:pPr>
      <w:r w:rsidRPr="00726D60">
        <w:rPr>
          <w:b/>
        </w:rPr>
        <w:t>PANEVĖŽIO MIESTO PRIORITETO</w:t>
      </w:r>
    </w:p>
    <w:p w:rsidR="00712C5C" w:rsidRPr="00726D60" w:rsidRDefault="00712C5C" w:rsidP="00712C5C">
      <w:pPr>
        <w:jc w:val="center"/>
        <w:outlineLvl w:val="0"/>
        <w:rPr>
          <w:b/>
        </w:rPr>
      </w:pPr>
      <w:r w:rsidRPr="00726D60">
        <w:rPr>
          <w:b/>
          <w:caps/>
        </w:rPr>
        <w:t>PROGRESYVI IR NUOLAT AUGANTI EKONOMIKA</w:t>
      </w:r>
    </w:p>
    <w:p w:rsidR="00712C5C" w:rsidRPr="00726D60" w:rsidRDefault="00712C5C" w:rsidP="00712C5C">
      <w:pPr>
        <w:jc w:val="center"/>
        <w:outlineLvl w:val="0"/>
        <w:rPr>
          <w:b/>
        </w:rPr>
      </w:pPr>
      <w:r w:rsidRPr="00726D60">
        <w:rPr>
          <w:b/>
        </w:rPr>
        <w:t xml:space="preserve"> RODIKLIAI</w:t>
      </w:r>
    </w:p>
    <w:p w:rsidR="00712C5C" w:rsidRPr="00726D60" w:rsidRDefault="00712C5C" w:rsidP="00712C5C">
      <w:pPr>
        <w:rPr>
          <w:sz w:val="20"/>
        </w:rPr>
      </w:pPr>
    </w:p>
    <w:tbl>
      <w:tblPr>
        <w:tblW w:w="9855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4A0"/>
      </w:tblPr>
      <w:tblGrid>
        <w:gridCol w:w="750"/>
        <w:gridCol w:w="2144"/>
        <w:gridCol w:w="908"/>
        <w:gridCol w:w="1095"/>
        <w:gridCol w:w="881"/>
        <w:gridCol w:w="796"/>
        <w:gridCol w:w="725"/>
        <w:gridCol w:w="719"/>
        <w:gridCol w:w="1837"/>
      </w:tblGrid>
      <w:tr w:rsidR="00712C5C" w:rsidRPr="00726D60">
        <w:trPr>
          <w:trHeight w:val="360"/>
        </w:trPr>
        <w:tc>
          <w:tcPr>
            <w:tcW w:w="750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Nr.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Rodiklio pavadinimas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Mato vnt.</w:t>
            </w:r>
          </w:p>
        </w:tc>
        <w:tc>
          <w:tcPr>
            <w:tcW w:w="4216" w:type="dxa"/>
            <w:gridSpan w:val="5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Metai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Informacijos šaltinis</w:t>
            </w:r>
          </w:p>
        </w:tc>
      </w:tr>
      <w:tr w:rsidR="00F46ACB" w:rsidRPr="00726D60">
        <w:trPr>
          <w:trHeight w:val="323"/>
        </w:trPr>
        <w:tc>
          <w:tcPr>
            <w:tcW w:w="750" w:type="dxa"/>
            <w:vMerge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b/>
                <w:sz w:val="20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b/>
                <w:sz w:val="20"/>
              </w:rPr>
            </w:pPr>
          </w:p>
        </w:tc>
        <w:tc>
          <w:tcPr>
            <w:tcW w:w="1095" w:type="dxa"/>
            <w:vAlign w:val="center"/>
          </w:tcPr>
          <w:p w:rsidR="00F46ACB" w:rsidRDefault="00F46ACB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F46ACB" w:rsidRPr="00726D60" w:rsidRDefault="00F46ACB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Default="00F46ACB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  <w:p w:rsidR="00F46ACB" w:rsidRPr="00726D60" w:rsidRDefault="00F46ACB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726D60" w:rsidRDefault="00F46ACB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 m.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726D60" w:rsidRDefault="00F46ACB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 m.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726D60" w:rsidRDefault="00F46ACB" w:rsidP="00F46A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 m.</w:t>
            </w:r>
          </w:p>
        </w:tc>
        <w:tc>
          <w:tcPr>
            <w:tcW w:w="1837" w:type="dxa"/>
            <w:vMerge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b/>
                <w:sz w:val="20"/>
              </w:rPr>
            </w:pP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1.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BVP, tenkantis vienam gyventojui Panevėžio apskrityje ir mieste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 Lt</w:t>
            </w:r>
          </w:p>
        </w:tc>
        <w:tc>
          <w:tcPr>
            <w:tcW w:w="1095" w:type="dxa"/>
            <w:vAlign w:val="center"/>
          </w:tcPr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C74AC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C74AC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752CF" w:rsidRDefault="00E752CF" w:rsidP="00F73F2A">
            <w:pPr>
              <w:jc w:val="center"/>
              <w:rPr>
                <w:sz w:val="20"/>
              </w:rPr>
            </w:pPr>
          </w:p>
          <w:p w:rsidR="00F46ACB" w:rsidRPr="00C74AC0" w:rsidRDefault="00E752C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28,7</w:t>
            </w:r>
          </w:p>
          <w:p w:rsidR="00F46ACB" w:rsidRPr="00C74AC0" w:rsidRDefault="00F46ACB" w:rsidP="00E752CF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E752CF" w:rsidRDefault="00E752CF" w:rsidP="00E752CF">
            <w:pPr>
              <w:jc w:val="center"/>
              <w:rPr>
                <w:sz w:val="20"/>
              </w:rPr>
            </w:pPr>
          </w:p>
          <w:p w:rsidR="00E752CF" w:rsidRPr="00C74AC0" w:rsidRDefault="00E752CF" w:rsidP="00E752CF">
            <w:pPr>
              <w:jc w:val="center"/>
              <w:rPr>
                <w:sz w:val="20"/>
              </w:rPr>
            </w:pPr>
            <w:proofErr w:type="spellStart"/>
            <w:r w:rsidRPr="00C74AC0">
              <w:rPr>
                <w:sz w:val="20"/>
              </w:rPr>
              <w:t>n.d</w:t>
            </w:r>
            <w:proofErr w:type="spellEnd"/>
            <w:r>
              <w:rPr>
                <w:sz w:val="20"/>
              </w:rPr>
              <w:t>*</w:t>
            </w:r>
          </w:p>
          <w:p w:rsidR="00F46ACB" w:rsidRPr="00C74AC0" w:rsidRDefault="00F46ACB" w:rsidP="00E91E4A">
            <w:pPr>
              <w:jc w:val="center"/>
              <w:rPr>
                <w:sz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  <w:r>
              <w:rPr>
                <w:sz w:val="20"/>
              </w:rPr>
              <w:t>**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2.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Šalies BVP dalis, sukuriama Panevėžio apskrityje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F46ACB" w:rsidRPr="00726D60" w:rsidRDefault="00F46ACB" w:rsidP="00F73F2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C74AC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C74AC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C74AC0" w:rsidRDefault="00E752CF" w:rsidP="00E752C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52CF" w:rsidRDefault="00E752CF" w:rsidP="00E752CF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E752CF" w:rsidRPr="00C74AC0" w:rsidRDefault="00E752CF" w:rsidP="00E752CF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C74AC0">
              <w:rPr>
                <w:sz w:val="20"/>
                <w:szCs w:val="20"/>
              </w:rPr>
              <w:t>n.d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46ACB" w:rsidRPr="00C74AC0" w:rsidRDefault="00F46ACB" w:rsidP="00E91E4A">
            <w:pPr>
              <w:jc w:val="center"/>
              <w:rPr>
                <w:sz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 LRV Statistikos departamentas</w:t>
            </w:r>
          </w:p>
        </w:tc>
      </w:tr>
      <w:tr w:rsidR="00F46ACB" w:rsidRPr="00726D60" w:rsidTr="008C15E2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3.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Materialinės investicijos</w:t>
            </w:r>
            <w:r>
              <w:rPr>
                <w:sz w:val="20"/>
              </w:rPr>
              <w:t>, tenkančios 1-am gyventojui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tūkst.Lt</w:t>
            </w:r>
          </w:p>
        </w:tc>
        <w:tc>
          <w:tcPr>
            <w:tcW w:w="1095" w:type="dxa"/>
            <w:vAlign w:val="center"/>
          </w:tcPr>
          <w:p w:rsidR="00F46ACB" w:rsidRPr="00726D60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2816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726D60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2987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726D60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726D60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4487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014ED" w:rsidRDefault="009014ED" w:rsidP="009014ED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014ED" w:rsidRPr="00C74AC0" w:rsidRDefault="009014ED" w:rsidP="009014E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C74AC0">
              <w:rPr>
                <w:sz w:val="20"/>
                <w:szCs w:val="20"/>
              </w:rPr>
              <w:t>n.d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46ACB" w:rsidRPr="00726D60" w:rsidRDefault="00F46ACB" w:rsidP="00E91E4A">
            <w:pPr>
              <w:jc w:val="center"/>
              <w:rPr>
                <w:sz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LRV Statistikos departamentas</w:t>
            </w:r>
          </w:p>
        </w:tc>
      </w:tr>
      <w:tr w:rsidR="00F46ACB" w:rsidRPr="00726D60" w:rsidTr="008C15E2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4.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Tiesioginės užsienio investicijos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rPr>
                <w:sz w:val="20"/>
              </w:rPr>
            </w:pPr>
            <w:r>
              <w:rPr>
                <w:sz w:val="20"/>
              </w:rPr>
              <w:t>mln</w:t>
            </w:r>
            <w:r w:rsidRPr="00726D60">
              <w:rPr>
                <w:sz w:val="20"/>
              </w:rPr>
              <w:t>.Lt</w:t>
            </w:r>
          </w:p>
        </w:tc>
        <w:tc>
          <w:tcPr>
            <w:tcW w:w="1095" w:type="dxa"/>
          </w:tcPr>
          <w:p w:rsidR="00F46ACB" w:rsidRDefault="00F46ACB" w:rsidP="00F73F2A">
            <w:pPr>
              <w:jc w:val="center"/>
              <w:rPr>
                <w:sz w:val="20"/>
              </w:rPr>
            </w:pPr>
          </w:p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641,8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546,0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648,6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726D60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726D60" w:rsidRDefault="009014ED" w:rsidP="00E91E4A">
            <w:pPr>
              <w:jc w:val="center"/>
              <w:rPr>
                <w:sz w:val="20"/>
              </w:rPr>
            </w:pPr>
            <w:proofErr w:type="spellStart"/>
            <w:r w:rsidRPr="00726D60">
              <w:rPr>
                <w:sz w:val="20"/>
              </w:rPr>
              <w:t>n.d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LRV Statistikos departamentas</w:t>
            </w:r>
            <w:r w:rsidRPr="00726D60">
              <w:rPr>
                <w:sz w:val="20"/>
              </w:rPr>
              <w:t xml:space="preserve"> 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5.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Tiesioginės užsienio investicijos, tenkančios vienam gyventojui 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Lt</w:t>
            </w:r>
          </w:p>
        </w:tc>
        <w:tc>
          <w:tcPr>
            <w:tcW w:w="1095" w:type="dxa"/>
            <w:vAlign w:val="center"/>
          </w:tcPr>
          <w:p w:rsidR="00F46ACB" w:rsidRPr="00726D60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  <w:r w:rsidR="00F46ACB">
              <w:rPr>
                <w:sz w:val="20"/>
              </w:rPr>
              <w:t>5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5459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6587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F71143" w:rsidRDefault="009014ED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7822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F71143" w:rsidRDefault="009014ED" w:rsidP="00E91E4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6.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Bendras vidutinis mėnesinis darbo užmokestis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Lt</w:t>
            </w:r>
          </w:p>
        </w:tc>
        <w:tc>
          <w:tcPr>
            <w:tcW w:w="1095" w:type="dxa"/>
            <w:vAlign w:val="center"/>
          </w:tcPr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F71143" w:rsidRDefault="009014ED" w:rsidP="00E9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 xml:space="preserve">    </w:t>
            </w:r>
            <w:r>
              <w:rPr>
                <w:rFonts w:eastAsia="Arial Unicode MS"/>
                <w:sz w:val="20"/>
              </w:rPr>
              <w:t>7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Veikiančių ūkio subjektų skaičius mieste 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rPr>
                <w:sz w:val="20"/>
              </w:rPr>
            </w:pPr>
          </w:p>
          <w:p w:rsidR="00F46ACB" w:rsidRPr="00726D60" w:rsidRDefault="00F46ACB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   Vnt.</w:t>
            </w:r>
          </w:p>
        </w:tc>
        <w:tc>
          <w:tcPr>
            <w:tcW w:w="1095" w:type="dxa"/>
            <w:vAlign w:val="center"/>
          </w:tcPr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3458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F71143" w:rsidRDefault="009014ED" w:rsidP="00527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3323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</w:p>
        </w:tc>
      </w:tr>
      <w:tr w:rsidR="00F46ACB" w:rsidRPr="00726D60" w:rsidTr="008C15E2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30585D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CA2363">
            <w:pPr>
              <w:rPr>
                <w:sz w:val="20"/>
              </w:rPr>
            </w:pPr>
            <w:r>
              <w:rPr>
                <w:sz w:val="20"/>
              </w:rPr>
              <w:t>Verslumo lygis (</w:t>
            </w:r>
            <w:r w:rsidRPr="00726D60">
              <w:rPr>
                <w:sz w:val="20"/>
              </w:rPr>
              <w:t>Veikiančių ūkio subjektų skaičius</w:t>
            </w:r>
            <w:r>
              <w:rPr>
                <w:sz w:val="20"/>
              </w:rPr>
              <w:t>, tenkantis 1000 gyventojų)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46ACB" w:rsidRPr="00726D60" w:rsidRDefault="00F46ACB" w:rsidP="0030585D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32,7</w:t>
            </w: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30,1</w:t>
            </w: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</w:p>
        </w:tc>
        <w:tc>
          <w:tcPr>
            <w:tcW w:w="881" w:type="dxa"/>
            <w:shd w:val="clear" w:color="auto" w:fill="auto"/>
          </w:tcPr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34,5</w:t>
            </w: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31,6</w:t>
            </w:r>
          </w:p>
        </w:tc>
        <w:tc>
          <w:tcPr>
            <w:tcW w:w="796" w:type="dxa"/>
            <w:shd w:val="clear" w:color="auto" w:fill="auto"/>
          </w:tcPr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32,4</w:t>
            </w: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29,5</w:t>
            </w:r>
          </w:p>
        </w:tc>
        <w:tc>
          <w:tcPr>
            <w:tcW w:w="725" w:type="dxa"/>
            <w:shd w:val="clear" w:color="auto" w:fill="auto"/>
          </w:tcPr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33,2</w:t>
            </w: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</w:p>
          <w:p w:rsidR="00F46ACB" w:rsidRPr="00DC7EA9" w:rsidRDefault="00F46ACB" w:rsidP="00F73F2A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30,2</w:t>
            </w:r>
          </w:p>
        </w:tc>
        <w:tc>
          <w:tcPr>
            <w:tcW w:w="719" w:type="dxa"/>
            <w:shd w:val="clear" w:color="auto" w:fill="auto"/>
          </w:tcPr>
          <w:p w:rsidR="00F46ACB" w:rsidRPr="00DC7EA9" w:rsidRDefault="009014ED" w:rsidP="008A150D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34,5</w:t>
            </w:r>
          </w:p>
          <w:p w:rsidR="00DC7EA9" w:rsidRPr="00DC7EA9" w:rsidRDefault="00DC7EA9" w:rsidP="008A150D">
            <w:pPr>
              <w:jc w:val="center"/>
              <w:rPr>
                <w:sz w:val="20"/>
              </w:rPr>
            </w:pPr>
          </w:p>
          <w:p w:rsidR="00DC7EA9" w:rsidRPr="00DC7EA9" w:rsidRDefault="00DC7EA9" w:rsidP="008A150D">
            <w:pPr>
              <w:jc w:val="center"/>
              <w:rPr>
                <w:sz w:val="20"/>
              </w:rPr>
            </w:pPr>
            <w:r w:rsidRPr="00DC7EA9">
              <w:rPr>
                <w:sz w:val="20"/>
              </w:rPr>
              <w:t>31,3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DC7EA9" w:rsidRDefault="00F46ACB" w:rsidP="0030585D">
            <w:pPr>
              <w:ind w:left="105"/>
              <w:jc w:val="center"/>
              <w:rPr>
                <w:sz w:val="20"/>
              </w:rPr>
            </w:pPr>
            <w:r w:rsidRPr="00DC7EA9">
              <w:rPr>
                <w:sz w:val="20"/>
              </w:rPr>
              <w:t>LRV Statistikos departamentas***</w:t>
            </w:r>
          </w:p>
          <w:p w:rsidR="00F46ACB" w:rsidRPr="00DC7EA9" w:rsidRDefault="00F46ACB" w:rsidP="0030585D">
            <w:pPr>
              <w:ind w:left="105"/>
              <w:jc w:val="center"/>
              <w:rPr>
                <w:sz w:val="20"/>
              </w:rPr>
            </w:pPr>
          </w:p>
          <w:p w:rsidR="00F46ACB" w:rsidRPr="00DC7EA9" w:rsidRDefault="00F46ACB" w:rsidP="00F83BB4">
            <w:pPr>
              <w:ind w:left="105"/>
              <w:jc w:val="center"/>
              <w:rPr>
                <w:sz w:val="20"/>
              </w:rPr>
            </w:pPr>
            <w:r w:rsidRPr="00DC7EA9">
              <w:rPr>
                <w:sz w:val="20"/>
              </w:rPr>
              <w:t xml:space="preserve">Gyventojų registro tarnyba****  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9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Užimtumo lygis</w:t>
            </w:r>
            <w:r>
              <w:rPr>
                <w:sz w:val="20"/>
              </w:rPr>
              <w:t xml:space="preserve"> (Užimtieji/darbingo amžiaus gyventojai)</w:t>
            </w:r>
          </w:p>
        </w:tc>
        <w:tc>
          <w:tcPr>
            <w:tcW w:w="908" w:type="dxa"/>
            <w:shd w:val="clear" w:color="auto" w:fill="auto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F46ACB" w:rsidRPr="00726D60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F71143" w:rsidRDefault="009014ED" w:rsidP="00527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LRV Statistikos departamentas, 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 xml:space="preserve">    </w:t>
            </w:r>
            <w:r>
              <w:rPr>
                <w:rFonts w:eastAsia="Arial Unicode MS"/>
                <w:sz w:val="20"/>
              </w:rPr>
              <w:t>10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Vidutinis metinis užimtų asmenų skaičius 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</w:t>
            </w:r>
          </w:p>
        </w:tc>
        <w:tc>
          <w:tcPr>
            <w:tcW w:w="1095" w:type="dxa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50,2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45,6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F71143" w:rsidRDefault="009014ED" w:rsidP="00527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F46ACB" w:rsidRPr="00726D60">
        <w:trPr>
          <w:trHeight w:val="503"/>
        </w:trPr>
        <w:tc>
          <w:tcPr>
            <w:tcW w:w="750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 xml:space="preserve">   1</w:t>
            </w:r>
            <w:r>
              <w:rPr>
                <w:rFonts w:eastAsia="Arial Unicode MS"/>
                <w:sz w:val="20"/>
              </w:rPr>
              <w:t>1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6ACB" w:rsidRPr="00726D60" w:rsidRDefault="00F46ACB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Nedarbo lygis 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46ACB" w:rsidRPr="00726D60" w:rsidRDefault="00F46ACB" w:rsidP="00712C5C">
            <w:pPr>
              <w:jc w:val="center"/>
              <w:rPr>
                <w:sz w:val="20"/>
              </w:rPr>
            </w:pPr>
          </w:p>
          <w:p w:rsidR="00F46ACB" w:rsidRPr="00726D60" w:rsidRDefault="00F46ACB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F46ACB" w:rsidRPr="00630330" w:rsidRDefault="00F46ACB" w:rsidP="00F73F2A">
            <w:pPr>
              <w:jc w:val="center"/>
              <w:rPr>
                <w:sz w:val="20"/>
              </w:rPr>
            </w:pPr>
            <w:r w:rsidRPr="00630330">
              <w:rPr>
                <w:sz w:val="20"/>
              </w:rPr>
              <w:t>12,2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6ACB" w:rsidRPr="00F71143" w:rsidRDefault="00F46ACB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46ACB" w:rsidRPr="00F71143" w:rsidRDefault="009014ED" w:rsidP="006303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46ACB" w:rsidRPr="00726D60" w:rsidRDefault="00F46ACB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Darbo birža</w:t>
            </w:r>
          </w:p>
        </w:tc>
      </w:tr>
    </w:tbl>
    <w:p w:rsidR="00712C5C" w:rsidRPr="00726D60" w:rsidRDefault="00712C5C" w:rsidP="00712C5C">
      <w:pPr>
        <w:rPr>
          <w:sz w:val="20"/>
        </w:rPr>
      </w:pPr>
    </w:p>
    <w:p w:rsidR="00712C5C" w:rsidRPr="00726D60" w:rsidRDefault="00712C5C" w:rsidP="00712C5C">
      <w:pPr>
        <w:rPr>
          <w:sz w:val="20"/>
        </w:rPr>
      </w:pPr>
    </w:p>
    <w:p w:rsidR="00712C5C" w:rsidRPr="00726D60" w:rsidRDefault="00712C5C" w:rsidP="00712C5C">
      <w:pPr>
        <w:jc w:val="center"/>
        <w:outlineLvl w:val="0"/>
        <w:rPr>
          <w:b/>
        </w:rPr>
      </w:pPr>
      <w:r w:rsidRPr="00726D60">
        <w:rPr>
          <w:b/>
        </w:rPr>
        <w:t>PANEVĖŽIO MIESTO PRIORITETO</w:t>
      </w:r>
    </w:p>
    <w:p w:rsidR="00712C5C" w:rsidRPr="00726D60" w:rsidRDefault="00712C5C" w:rsidP="00712C5C">
      <w:pPr>
        <w:jc w:val="center"/>
        <w:outlineLvl w:val="0"/>
        <w:rPr>
          <w:b/>
          <w:caps/>
        </w:rPr>
      </w:pPr>
      <w:r w:rsidRPr="00726D60">
        <w:rPr>
          <w:b/>
          <w:caps/>
        </w:rPr>
        <w:t>SVEIKA IR KOKYBIŠKA GYVENIMO APLINKA</w:t>
      </w:r>
    </w:p>
    <w:p w:rsidR="00712C5C" w:rsidRPr="00726D60" w:rsidRDefault="00712C5C" w:rsidP="0035759B">
      <w:pPr>
        <w:jc w:val="center"/>
        <w:outlineLvl w:val="0"/>
        <w:rPr>
          <w:sz w:val="20"/>
        </w:rPr>
      </w:pPr>
      <w:r w:rsidRPr="00726D60">
        <w:rPr>
          <w:b/>
        </w:rPr>
        <w:t xml:space="preserve"> RODIKLIAI</w:t>
      </w:r>
    </w:p>
    <w:tbl>
      <w:tblPr>
        <w:tblW w:w="9855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4A0"/>
      </w:tblPr>
      <w:tblGrid>
        <w:gridCol w:w="631"/>
        <w:gridCol w:w="1973"/>
        <w:gridCol w:w="1183"/>
        <w:gridCol w:w="866"/>
        <w:gridCol w:w="866"/>
        <w:gridCol w:w="866"/>
        <w:gridCol w:w="866"/>
        <w:gridCol w:w="933"/>
        <w:gridCol w:w="1671"/>
      </w:tblGrid>
      <w:tr w:rsidR="00712C5C" w:rsidRPr="00726D60" w:rsidTr="00D770EF">
        <w:trPr>
          <w:trHeight w:val="360"/>
        </w:trPr>
        <w:tc>
          <w:tcPr>
            <w:tcW w:w="632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Nr.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Rodiklio pavadinimas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Mato vnt.</w:t>
            </w:r>
          </w:p>
        </w:tc>
        <w:tc>
          <w:tcPr>
            <w:tcW w:w="4395" w:type="dxa"/>
            <w:gridSpan w:val="5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Metai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Informacijos šaltinis</w:t>
            </w:r>
          </w:p>
        </w:tc>
      </w:tr>
      <w:tr w:rsidR="00D770EF" w:rsidRPr="00726D60" w:rsidTr="00D770EF">
        <w:trPr>
          <w:trHeight w:val="323"/>
        </w:trPr>
        <w:tc>
          <w:tcPr>
            <w:tcW w:w="632" w:type="dxa"/>
            <w:vMerge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D770EF" w:rsidRPr="00726D60" w:rsidRDefault="00D770EF" w:rsidP="00712C5C">
            <w:pPr>
              <w:rPr>
                <w:sz w:val="20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D770EF" w:rsidRPr="00726D60" w:rsidRDefault="00D770EF" w:rsidP="00712C5C">
            <w:pPr>
              <w:rPr>
                <w:sz w:val="20"/>
              </w:rPr>
            </w:pPr>
          </w:p>
        </w:tc>
        <w:tc>
          <w:tcPr>
            <w:tcW w:w="864" w:type="dxa"/>
            <w:vAlign w:val="center"/>
          </w:tcPr>
          <w:p w:rsidR="00D770EF" w:rsidRDefault="00D770EF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D770EF" w:rsidRPr="00726D60" w:rsidRDefault="00D770EF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Default="00D770EF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  <w:p w:rsidR="00D770EF" w:rsidRPr="00726D60" w:rsidRDefault="00D770EF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   m.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   m.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726D60" w:rsidRDefault="00D770EF" w:rsidP="00D770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   m.</w:t>
            </w:r>
          </w:p>
        </w:tc>
        <w:tc>
          <w:tcPr>
            <w:tcW w:w="1671" w:type="dxa"/>
            <w:vMerge/>
            <w:shd w:val="clear" w:color="auto" w:fill="auto"/>
          </w:tcPr>
          <w:p w:rsidR="00D770EF" w:rsidRPr="00726D60" w:rsidRDefault="00D770EF" w:rsidP="00712C5C">
            <w:pPr>
              <w:rPr>
                <w:sz w:val="20"/>
              </w:rPr>
            </w:pP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Gyventojų skaičius ir jo metinis pokytis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</w:p>
          <w:p w:rsidR="003F4031" w:rsidRDefault="003F4031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864" w:type="dxa"/>
            <w:vAlign w:val="center"/>
          </w:tcPr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103101</w:t>
            </w:r>
          </w:p>
          <w:p w:rsidR="00D770EF" w:rsidRPr="005D099D" w:rsidRDefault="003F4031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-2,4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111834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100027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-</w:t>
            </w:r>
            <w:r w:rsidR="003F4031" w:rsidRPr="005D099D">
              <w:rPr>
                <w:sz w:val="20"/>
              </w:rPr>
              <w:t>2,9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109399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98469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-</w:t>
            </w:r>
            <w:r w:rsidR="003F4031" w:rsidRPr="005D099D">
              <w:rPr>
                <w:sz w:val="20"/>
              </w:rPr>
              <w:t>1,6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108135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97343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-</w:t>
            </w:r>
            <w:r w:rsidR="003F4031" w:rsidRPr="005D099D">
              <w:rPr>
                <w:sz w:val="20"/>
              </w:rPr>
              <w:t>1,1</w:t>
            </w: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</w:p>
          <w:p w:rsidR="00D770EF" w:rsidRPr="005D099D" w:rsidRDefault="00D770EF" w:rsidP="00F73F2A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107115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921F2" w:rsidRPr="005D099D" w:rsidRDefault="007921F2" w:rsidP="007921F2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96328</w:t>
            </w:r>
          </w:p>
          <w:p w:rsidR="007921F2" w:rsidRPr="005D099D" w:rsidRDefault="007921F2" w:rsidP="007921F2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-</w:t>
            </w:r>
            <w:r w:rsidR="003F4031" w:rsidRPr="005D099D">
              <w:rPr>
                <w:sz w:val="20"/>
              </w:rPr>
              <w:t>1,0</w:t>
            </w:r>
          </w:p>
          <w:p w:rsidR="005D099D" w:rsidRPr="005D099D" w:rsidRDefault="005D099D" w:rsidP="007921F2">
            <w:pPr>
              <w:jc w:val="center"/>
              <w:rPr>
                <w:sz w:val="20"/>
              </w:rPr>
            </w:pPr>
          </w:p>
          <w:p w:rsidR="00D770EF" w:rsidRPr="005D099D" w:rsidRDefault="005D099D" w:rsidP="007921F2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106187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5D099D" w:rsidRDefault="00D770EF" w:rsidP="00712C5C">
            <w:pPr>
              <w:jc w:val="center"/>
              <w:rPr>
                <w:sz w:val="20"/>
              </w:rPr>
            </w:pPr>
            <w:r w:rsidRPr="005D099D">
              <w:rPr>
                <w:sz w:val="20"/>
              </w:rPr>
              <w:t>LRV Statistikos departamentas***</w:t>
            </w:r>
          </w:p>
          <w:p w:rsidR="00D770EF" w:rsidRPr="005D099D" w:rsidRDefault="00D770EF" w:rsidP="00712C5C">
            <w:pPr>
              <w:jc w:val="center"/>
              <w:rPr>
                <w:sz w:val="20"/>
              </w:rPr>
            </w:pPr>
          </w:p>
          <w:p w:rsidR="00D770EF" w:rsidRPr="005D099D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5D099D">
              <w:rPr>
                <w:sz w:val="20"/>
              </w:rPr>
              <w:t>Gyventojų registro tarnyba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sz w:val="20"/>
              </w:rPr>
            </w:pPr>
            <w:r>
              <w:rPr>
                <w:sz w:val="20"/>
              </w:rPr>
              <w:t>Migracijos saldo (atvyko +, išvyko -)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864" w:type="dxa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-1460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-2681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-1230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-783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726D60" w:rsidRDefault="00DB349E" w:rsidP="00600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-697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sz w:val="20"/>
              </w:rPr>
            </w:pPr>
            <w:r>
              <w:rPr>
                <w:sz w:val="20"/>
              </w:rPr>
              <w:t>Natūralus gyventojų prieaugis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864" w:type="dxa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-250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-185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726D60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-324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726D60" w:rsidRDefault="00DB349E" w:rsidP="00600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-318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Savivaldybės biudžeto išlaidos socialinei apsaugai, globai ir rūpybai 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</w:p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 Lt</w:t>
            </w:r>
          </w:p>
        </w:tc>
        <w:tc>
          <w:tcPr>
            <w:tcW w:w="864" w:type="dxa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 w:rsidRPr="0030585D">
              <w:rPr>
                <w:sz w:val="20"/>
              </w:rPr>
              <w:t>22715,9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41385,7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B349E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49713,2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B349E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44920,6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30585D" w:rsidRDefault="00DB349E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43623,6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departamentas, Finansų ir biudžeto skyrius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Vienas gyventojas vidutiniškai apsilankė poliklinikose ir ambulatorijose 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kartų per metus</w:t>
            </w:r>
          </w:p>
        </w:tc>
        <w:tc>
          <w:tcPr>
            <w:tcW w:w="864" w:type="dxa"/>
            <w:vAlign w:val="center"/>
          </w:tcPr>
          <w:p w:rsidR="00D770EF" w:rsidRPr="00F741C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30585D" w:rsidRDefault="00A51A4C" w:rsidP="00AC1E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Gyventojų apsirūpinimas gyvenamuoju plotu 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kv. m /1 gyventojui </w:t>
            </w:r>
          </w:p>
        </w:tc>
        <w:tc>
          <w:tcPr>
            <w:tcW w:w="864" w:type="dxa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30585D" w:rsidRDefault="00800F4E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sz w:val="20"/>
              </w:rPr>
            </w:pPr>
            <w:r>
              <w:rPr>
                <w:sz w:val="20"/>
              </w:rPr>
              <w:t>Renovuotų daugiaaukščių gyvenamųjų namų skaičius</w:t>
            </w:r>
          </w:p>
        </w:tc>
        <w:tc>
          <w:tcPr>
            <w:tcW w:w="1183" w:type="dxa"/>
            <w:shd w:val="clear" w:color="auto" w:fill="auto"/>
          </w:tcPr>
          <w:p w:rsidR="00D770EF" w:rsidRDefault="00D770EF" w:rsidP="00712C5C">
            <w:pPr>
              <w:jc w:val="center"/>
              <w:rPr>
                <w:sz w:val="20"/>
              </w:rPr>
            </w:pPr>
          </w:p>
          <w:p w:rsidR="00D770EF" w:rsidRPr="00726D60" w:rsidRDefault="00D770EF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864" w:type="dxa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30585D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30585D" w:rsidRDefault="00B512A2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 Būsto agentūra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6C113E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  <w:r w:rsidRPr="006C113E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6C113E" w:rsidRDefault="00D770EF" w:rsidP="00712C5C">
            <w:pPr>
              <w:rPr>
                <w:rFonts w:eastAsia="Arial Unicode MS"/>
                <w:sz w:val="20"/>
              </w:rPr>
            </w:pPr>
            <w:r w:rsidRPr="006C113E">
              <w:rPr>
                <w:sz w:val="20"/>
              </w:rPr>
              <w:t xml:space="preserve">Aplinkos oro kokybė </w:t>
            </w:r>
          </w:p>
        </w:tc>
        <w:tc>
          <w:tcPr>
            <w:tcW w:w="1183" w:type="dxa"/>
            <w:shd w:val="clear" w:color="auto" w:fill="auto"/>
          </w:tcPr>
          <w:p w:rsidR="00D770EF" w:rsidRPr="006C113E" w:rsidRDefault="00D770EF" w:rsidP="00712C5C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ribinių reikšmių viršijimas, proc.</w:t>
            </w:r>
          </w:p>
        </w:tc>
        <w:tc>
          <w:tcPr>
            <w:tcW w:w="864" w:type="dxa"/>
            <w:vAlign w:val="center"/>
          </w:tcPr>
          <w:p w:rsidR="00D770EF" w:rsidRPr="006C113E" w:rsidRDefault="00D770EF" w:rsidP="00F73F2A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7,95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6C113E" w:rsidRDefault="00D770EF" w:rsidP="00F73F2A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11,8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EE5D65" w:rsidRDefault="00D770EF" w:rsidP="00F73F2A">
            <w:pPr>
              <w:jc w:val="center"/>
              <w:rPr>
                <w:sz w:val="20"/>
              </w:rPr>
            </w:pPr>
            <w:r w:rsidRPr="00EE5D65">
              <w:rPr>
                <w:sz w:val="20"/>
              </w:rPr>
              <w:t>5,2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DC172D" w:rsidRDefault="00D770EF" w:rsidP="00F73F2A">
            <w:pPr>
              <w:jc w:val="center"/>
              <w:rPr>
                <w:sz w:val="20"/>
              </w:rPr>
            </w:pPr>
            <w:r w:rsidRPr="00DC172D">
              <w:rPr>
                <w:sz w:val="20"/>
              </w:rPr>
              <w:t>6,3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DC172D" w:rsidRDefault="006E3950" w:rsidP="00E9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6C113E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6C113E">
              <w:rPr>
                <w:sz w:val="20"/>
              </w:rPr>
              <w:t>Ekologijos skyrius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6C113E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  <w:r w:rsidRPr="006C113E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6C113E" w:rsidRDefault="00D770EF" w:rsidP="00712C5C">
            <w:pPr>
              <w:rPr>
                <w:rFonts w:eastAsia="Arial Unicode MS"/>
                <w:sz w:val="20"/>
              </w:rPr>
            </w:pPr>
            <w:r w:rsidRPr="006C113E">
              <w:rPr>
                <w:sz w:val="20"/>
              </w:rPr>
              <w:t xml:space="preserve">Atliekų panaudojimas ir (ar) perdirbimas </w:t>
            </w:r>
          </w:p>
        </w:tc>
        <w:tc>
          <w:tcPr>
            <w:tcW w:w="1183" w:type="dxa"/>
            <w:shd w:val="clear" w:color="auto" w:fill="auto"/>
          </w:tcPr>
          <w:p w:rsidR="00D770EF" w:rsidRPr="006C113E" w:rsidRDefault="00D770EF" w:rsidP="00712C5C">
            <w:pPr>
              <w:jc w:val="center"/>
              <w:rPr>
                <w:sz w:val="20"/>
              </w:rPr>
            </w:pPr>
          </w:p>
          <w:p w:rsidR="00D770EF" w:rsidRPr="006C113E" w:rsidRDefault="00D770EF" w:rsidP="00712C5C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proc.</w:t>
            </w:r>
          </w:p>
        </w:tc>
        <w:tc>
          <w:tcPr>
            <w:tcW w:w="864" w:type="dxa"/>
            <w:vAlign w:val="center"/>
          </w:tcPr>
          <w:p w:rsidR="00D770EF" w:rsidRPr="006C113E" w:rsidRDefault="00D770EF" w:rsidP="00F73F2A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13,07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6C113E" w:rsidRDefault="00D770EF" w:rsidP="00F73F2A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18,34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EE5D65" w:rsidRDefault="00D770EF" w:rsidP="00F73F2A">
            <w:pPr>
              <w:jc w:val="center"/>
              <w:rPr>
                <w:sz w:val="20"/>
              </w:rPr>
            </w:pPr>
            <w:r w:rsidRPr="00EE5D65">
              <w:rPr>
                <w:sz w:val="20"/>
              </w:rPr>
              <w:t>22,05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DC172D" w:rsidRDefault="00D770EF" w:rsidP="00F73F2A">
            <w:pPr>
              <w:jc w:val="center"/>
              <w:rPr>
                <w:sz w:val="20"/>
              </w:rPr>
            </w:pPr>
            <w:r w:rsidRPr="00DC172D">
              <w:rPr>
                <w:sz w:val="20"/>
              </w:rPr>
              <w:t>28,93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DC172D" w:rsidRDefault="006E3950" w:rsidP="00E9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6C113E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6C113E">
              <w:rPr>
                <w:sz w:val="20"/>
              </w:rPr>
              <w:t>Ekologijos skyrius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726D60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726D60" w:rsidRDefault="00D770EF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Automobilizacijos lygis </w:t>
            </w:r>
          </w:p>
        </w:tc>
        <w:tc>
          <w:tcPr>
            <w:tcW w:w="1183" w:type="dxa"/>
            <w:shd w:val="clear" w:color="auto" w:fill="auto"/>
          </w:tcPr>
          <w:p w:rsidR="00D770EF" w:rsidRPr="00726D60" w:rsidRDefault="00D770EF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automobilių skaičius 1000 gyventojų</w:t>
            </w:r>
          </w:p>
        </w:tc>
        <w:tc>
          <w:tcPr>
            <w:tcW w:w="864" w:type="dxa"/>
            <w:vAlign w:val="center"/>
          </w:tcPr>
          <w:p w:rsidR="00D770EF" w:rsidRPr="008F1EAA" w:rsidRDefault="00C42FC2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DB382A" w:rsidRDefault="00C42FC2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DB38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DB38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DB382A" w:rsidRDefault="00C42FC2" w:rsidP="002D3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726D60" w:rsidRDefault="00D770EF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19732A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19732A">
              <w:rPr>
                <w:rFonts w:eastAsia="Arial Unicode MS"/>
                <w:sz w:val="20"/>
              </w:rPr>
              <w:t>1</w:t>
            </w:r>
            <w:r>
              <w:rPr>
                <w:rFonts w:eastAsia="Arial Unicode MS"/>
                <w:sz w:val="20"/>
              </w:rPr>
              <w:t>1</w:t>
            </w:r>
            <w:r w:rsidRPr="0019732A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19732A" w:rsidRDefault="00D770EF" w:rsidP="00712C5C">
            <w:pPr>
              <w:rPr>
                <w:rFonts w:eastAsia="Arial Unicode MS"/>
                <w:sz w:val="20"/>
              </w:rPr>
            </w:pPr>
            <w:r w:rsidRPr="0019732A">
              <w:rPr>
                <w:sz w:val="20"/>
              </w:rPr>
              <w:t xml:space="preserve">Bendras gatvių ilgis </w:t>
            </w:r>
          </w:p>
        </w:tc>
        <w:tc>
          <w:tcPr>
            <w:tcW w:w="1183" w:type="dxa"/>
            <w:shd w:val="clear" w:color="auto" w:fill="auto"/>
          </w:tcPr>
          <w:p w:rsidR="00D770EF" w:rsidRDefault="00D770EF" w:rsidP="00712C5C">
            <w:pPr>
              <w:jc w:val="center"/>
              <w:rPr>
                <w:sz w:val="20"/>
              </w:rPr>
            </w:pPr>
          </w:p>
          <w:p w:rsidR="00D770EF" w:rsidRPr="0019732A" w:rsidRDefault="00D770EF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km</w:t>
            </w:r>
          </w:p>
        </w:tc>
        <w:tc>
          <w:tcPr>
            <w:tcW w:w="864" w:type="dxa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235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235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19732A" w:rsidRDefault="00421E93" w:rsidP="00E9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19732A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19732A">
              <w:rPr>
                <w:sz w:val="20"/>
              </w:rPr>
              <w:t>Miesto ūkio skyrius</w:t>
            </w:r>
          </w:p>
        </w:tc>
      </w:tr>
      <w:tr w:rsidR="00D770EF" w:rsidRPr="00726D60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19732A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19732A">
              <w:rPr>
                <w:rFonts w:eastAsia="Arial Unicode MS"/>
                <w:sz w:val="20"/>
              </w:rPr>
              <w:t>1</w:t>
            </w:r>
            <w:r>
              <w:rPr>
                <w:rFonts w:eastAsia="Arial Unicode MS"/>
                <w:sz w:val="20"/>
              </w:rPr>
              <w:t>2</w:t>
            </w:r>
            <w:r w:rsidRPr="0019732A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19732A" w:rsidRDefault="00D770EF" w:rsidP="00712C5C">
            <w:pPr>
              <w:rPr>
                <w:sz w:val="20"/>
              </w:rPr>
            </w:pPr>
            <w:r w:rsidRPr="0019732A">
              <w:rPr>
                <w:sz w:val="20"/>
              </w:rPr>
              <w:t>Vežta keleivių miesto visuomeniniu transportu</w:t>
            </w:r>
          </w:p>
        </w:tc>
        <w:tc>
          <w:tcPr>
            <w:tcW w:w="1183" w:type="dxa"/>
            <w:shd w:val="clear" w:color="auto" w:fill="auto"/>
          </w:tcPr>
          <w:p w:rsidR="00D770EF" w:rsidRPr="0019732A" w:rsidRDefault="00D770EF" w:rsidP="00712C5C">
            <w:pPr>
              <w:jc w:val="center"/>
              <w:rPr>
                <w:sz w:val="20"/>
              </w:rPr>
            </w:pPr>
          </w:p>
          <w:p w:rsidR="00D770EF" w:rsidRPr="0019732A" w:rsidRDefault="00D770EF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mln.Lt</w:t>
            </w:r>
          </w:p>
        </w:tc>
        <w:tc>
          <w:tcPr>
            <w:tcW w:w="864" w:type="dxa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9,5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9,9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19732A" w:rsidRDefault="006A61D8" w:rsidP="00E9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19732A" w:rsidRDefault="00D770EF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Miesto ūkio skyrius</w:t>
            </w:r>
          </w:p>
        </w:tc>
      </w:tr>
      <w:tr w:rsidR="00D770EF" w:rsidRPr="00616B7B" w:rsidTr="00D770EF">
        <w:trPr>
          <w:trHeight w:val="503"/>
        </w:trPr>
        <w:tc>
          <w:tcPr>
            <w:tcW w:w="632" w:type="dxa"/>
            <w:shd w:val="clear" w:color="auto" w:fill="auto"/>
            <w:vAlign w:val="center"/>
          </w:tcPr>
          <w:p w:rsidR="00D770EF" w:rsidRPr="0019732A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19732A">
              <w:rPr>
                <w:rFonts w:eastAsia="Arial Unicode MS"/>
                <w:sz w:val="20"/>
              </w:rPr>
              <w:t>1</w:t>
            </w:r>
            <w:r>
              <w:rPr>
                <w:rFonts w:eastAsia="Arial Unicode MS"/>
                <w:sz w:val="20"/>
              </w:rPr>
              <w:t>3</w:t>
            </w:r>
            <w:r w:rsidRPr="0019732A">
              <w:rPr>
                <w:rFonts w:eastAsia="Arial Unicode MS"/>
                <w:sz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770EF" w:rsidRPr="0019732A" w:rsidRDefault="00D770EF" w:rsidP="00712C5C">
            <w:pPr>
              <w:rPr>
                <w:rFonts w:eastAsia="Arial Unicode MS"/>
                <w:sz w:val="20"/>
              </w:rPr>
            </w:pPr>
            <w:r w:rsidRPr="0019732A">
              <w:rPr>
                <w:sz w:val="20"/>
              </w:rPr>
              <w:t xml:space="preserve">Dviračių takų ilgis </w:t>
            </w:r>
          </w:p>
        </w:tc>
        <w:tc>
          <w:tcPr>
            <w:tcW w:w="1183" w:type="dxa"/>
            <w:shd w:val="clear" w:color="auto" w:fill="auto"/>
          </w:tcPr>
          <w:p w:rsidR="00D770EF" w:rsidRPr="0019732A" w:rsidRDefault="00D770EF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km</w:t>
            </w:r>
          </w:p>
        </w:tc>
        <w:tc>
          <w:tcPr>
            <w:tcW w:w="864" w:type="dxa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770EF" w:rsidRPr="0019732A" w:rsidRDefault="00D770EF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D770EF" w:rsidRPr="0019732A" w:rsidRDefault="00421E93" w:rsidP="00E9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770EF" w:rsidRPr="0019732A" w:rsidRDefault="00D770EF" w:rsidP="00712C5C">
            <w:pPr>
              <w:jc w:val="center"/>
              <w:rPr>
                <w:rFonts w:eastAsia="Arial Unicode MS"/>
                <w:sz w:val="20"/>
              </w:rPr>
            </w:pPr>
            <w:r w:rsidRPr="0019732A">
              <w:rPr>
                <w:sz w:val="20"/>
              </w:rPr>
              <w:t>Miesto ūkio skyrius</w:t>
            </w:r>
          </w:p>
        </w:tc>
      </w:tr>
    </w:tbl>
    <w:p w:rsidR="00712C5C" w:rsidRPr="00616B7B" w:rsidRDefault="00712C5C" w:rsidP="00712C5C">
      <w:pPr>
        <w:rPr>
          <w:sz w:val="20"/>
        </w:rPr>
      </w:pPr>
    </w:p>
    <w:p w:rsidR="00712C5C" w:rsidRPr="00726D60" w:rsidRDefault="00712C5C" w:rsidP="00712C5C">
      <w:pPr>
        <w:rPr>
          <w:sz w:val="20"/>
        </w:rPr>
      </w:pPr>
    </w:p>
    <w:p w:rsidR="00712C5C" w:rsidRPr="00726D60" w:rsidRDefault="00712C5C" w:rsidP="00712C5C">
      <w:pPr>
        <w:jc w:val="center"/>
        <w:outlineLvl w:val="0"/>
        <w:rPr>
          <w:b/>
        </w:rPr>
      </w:pPr>
    </w:p>
    <w:p w:rsidR="00712C5C" w:rsidRPr="00726D60" w:rsidRDefault="00712C5C" w:rsidP="00712C5C">
      <w:pPr>
        <w:jc w:val="center"/>
        <w:outlineLvl w:val="0"/>
        <w:rPr>
          <w:b/>
        </w:rPr>
      </w:pPr>
      <w:r w:rsidRPr="00726D60">
        <w:rPr>
          <w:b/>
        </w:rPr>
        <w:t>PANEVĖŽIO MIESTO PRIORITETO</w:t>
      </w:r>
    </w:p>
    <w:p w:rsidR="00712C5C" w:rsidRPr="00726D60" w:rsidRDefault="00712C5C" w:rsidP="00712C5C">
      <w:pPr>
        <w:spacing w:line="360" w:lineRule="auto"/>
        <w:jc w:val="center"/>
        <w:rPr>
          <w:b/>
          <w:bCs/>
          <w:caps/>
        </w:rPr>
      </w:pPr>
      <w:r w:rsidRPr="00726D60">
        <w:rPr>
          <w:b/>
          <w:bCs/>
          <w:caps/>
        </w:rPr>
        <w:t>PRODUKTYVŪS IR KONKURENCINGI ŽMOGIŠKIEJI IŠTEKLIAI</w:t>
      </w:r>
    </w:p>
    <w:p w:rsidR="00712C5C" w:rsidRPr="00726D60" w:rsidRDefault="00712C5C" w:rsidP="00712C5C">
      <w:pPr>
        <w:spacing w:line="360" w:lineRule="auto"/>
        <w:jc w:val="center"/>
        <w:rPr>
          <w:b/>
        </w:rPr>
      </w:pPr>
      <w:r w:rsidRPr="00726D60">
        <w:rPr>
          <w:b/>
        </w:rPr>
        <w:t>RODIKLIAI</w:t>
      </w:r>
    </w:p>
    <w:tbl>
      <w:tblPr>
        <w:tblW w:w="9700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4A0"/>
      </w:tblPr>
      <w:tblGrid>
        <w:gridCol w:w="694"/>
        <w:gridCol w:w="1782"/>
        <w:gridCol w:w="1216"/>
        <w:gridCol w:w="816"/>
        <w:gridCol w:w="816"/>
        <w:gridCol w:w="816"/>
        <w:gridCol w:w="874"/>
        <w:gridCol w:w="935"/>
        <w:gridCol w:w="1751"/>
      </w:tblGrid>
      <w:tr w:rsidR="00712C5C" w:rsidRPr="00726D60" w:rsidTr="00735298">
        <w:trPr>
          <w:trHeight w:val="36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Nr.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Rodiklio pavadinimas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Mato vnt.</w:t>
            </w:r>
          </w:p>
        </w:tc>
        <w:tc>
          <w:tcPr>
            <w:tcW w:w="4257" w:type="dxa"/>
            <w:gridSpan w:val="5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Metai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712C5C" w:rsidRPr="00726D60" w:rsidRDefault="00712C5C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Informacijos šaltinis</w:t>
            </w:r>
          </w:p>
        </w:tc>
      </w:tr>
      <w:tr w:rsidR="00735298" w:rsidRPr="00726D60" w:rsidTr="00735298">
        <w:trPr>
          <w:trHeight w:val="323"/>
        </w:trPr>
        <w:tc>
          <w:tcPr>
            <w:tcW w:w="694" w:type="dxa"/>
            <w:vMerge/>
            <w:shd w:val="clear" w:color="auto" w:fill="auto"/>
          </w:tcPr>
          <w:p w:rsidR="00735298" w:rsidRPr="00726D60" w:rsidRDefault="00735298" w:rsidP="00712C5C">
            <w:pPr>
              <w:jc w:val="center"/>
              <w:rPr>
                <w:sz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735298" w:rsidRPr="00726D60" w:rsidRDefault="00735298" w:rsidP="00712C5C">
            <w:pPr>
              <w:rPr>
                <w:sz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35298" w:rsidRPr="00726D60" w:rsidRDefault="00735298" w:rsidP="00712C5C">
            <w:pPr>
              <w:rPr>
                <w:sz w:val="20"/>
              </w:rPr>
            </w:pPr>
          </w:p>
        </w:tc>
        <w:tc>
          <w:tcPr>
            <w:tcW w:w="816" w:type="dxa"/>
            <w:vAlign w:val="center"/>
          </w:tcPr>
          <w:p w:rsidR="00735298" w:rsidRDefault="00735298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735298" w:rsidRPr="00726D60" w:rsidRDefault="00735298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5298" w:rsidRDefault="00735298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  <w:p w:rsidR="00735298" w:rsidRPr="00726D60" w:rsidRDefault="00735298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5298" w:rsidRPr="00726D60" w:rsidRDefault="00735298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   m.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35298" w:rsidRPr="00726D60" w:rsidRDefault="00735298" w:rsidP="00F73F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   m.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35298" w:rsidRPr="00726D60" w:rsidRDefault="00735298" w:rsidP="007352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   m.</w:t>
            </w:r>
          </w:p>
        </w:tc>
        <w:tc>
          <w:tcPr>
            <w:tcW w:w="1751" w:type="dxa"/>
            <w:vMerge/>
            <w:shd w:val="clear" w:color="auto" w:fill="auto"/>
          </w:tcPr>
          <w:p w:rsidR="00735298" w:rsidRPr="00726D60" w:rsidRDefault="00735298" w:rsidP="00712C5C">
            <w:pPr>
              <w:rPr>
                <w:sz w:val="20"/>
              </w:rPr>
            </w:pPr>
          </w:p>
        </w:tc>
      </w:tr>
      <w:tr w:rsidR="00735298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735298" w:rsidRPr="00726D60" w:rsidRDefault="00735298" w:rsidP="00712C5C">
            <w:pPr>
              <w:ind w:left="284"/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>1.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35298" w:rsidRPr="00726D60" w:rsidRDefault="00735298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Vietų skaičius ikimokyklinio ugdymo įstaigose</w:t>
            </w:r>
          </w:p>
        </w:tc>
        <w:tc>
          <w:tcPr>
            <w:tcW w:w="1216" w:type="dxa"/>
            <w:shd w:val="clear" w:color="auto" w:fill="auto"/>
          </w:tcPr>
          <w:p w:rsidR="00735298" w:rsidRPr="00726D60" w:rsidRDefault="00735298" w:rsidP="00712C5C">
            <w:pPr>
              <w:jc w:val="center"/>
              <w:rPr>
                <w:sz w:val="20"/>
              </w:rPr>
            </w:pPr>
          </w:p>
          <w:p w:rsidR="00735298" w:rsidRPr="00726D60" w:rsidRDefault="00735298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vietų skaičius/100 vaikų</w:t>
            </w:r>
          </w:p>
        </w:tc>
        <w:tc>
          <w:tcPr>
            <w:tcW w:w="816" w:type="dxa"/>
            <w:vAlign w:val="center"/>
          </w:tcPr>
          <w:p w:rsidR="00735298" w:rsidRPr="00033875" w:rsidRDefault="00735298" w:rsidP="00F73F2A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102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5298" w:rsidRPr="00033875" w:rsidRDefault="00735298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5298" w:rsidRPr="00033875" w:rsidRDefault="00735298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35298" w:rsidRPr="00033875" w:rsidRDefault="00735298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35298" w:rsidRPr="00033875" w:rsidRDefault="002C6DF0" w:rsidP="00D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9114F">
              <w:rPr>
                <w:sz w:val="20"/>
              </w:rPr>
              <w:t>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35298" w:rsidRPr="00726D60" w:rsidRDefault="00735298" w:rsidP="00712C5C">
            <w:pPr>
              <w:ind w:firstLine="137"/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2C6DF0" w:rsidP="00712C5C">
            <w:pPr>
              <w:ind w:left="284"/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>2.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Bendrojo lavinimo mokyklų moksleivių skaičius</w:t>
            </w:r>
          </w:p>
        </w:tc>
        <w:tc>
          <w:tcPr>
            <w:tcW w:w="1216" w:type="dxa"/>
            <w:shd w:val="clear" w:color="auto" w:fill="auto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</w:p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16403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15264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14381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13797</w:t>
            </w:r>
          </w:p>
        </w:tc>
        <w:tc>
          <w:tcPr>
            <w:tcW w:w="935" w:type="dxa"/>
            <w:tcBorders>
              <w:bottom w:val="single" w:sz="6" w:space="0" w:color="1F497D"/>
            </w:tcBorders>
            <w:shd w:val="clear" w:color="auto" w:fill="auto"/>
            <w:vAlign w:val="center"/>
          </w:tcPr>
          <w:p w:rsidR="002C6DF0" w:rsidRPr="002C6DF0" w:rsidRDefault="00D9114F" w:rsidP="00670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13081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712C5C">
            <w:pPr>
              <w:ind w:firstLine="137"/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2C6DF0" w:rsidP="00712C5C">
            <w:pPr>
              <w:ind w:left="284"/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>3.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Gimnazijų skaičius</w:t>
            </w:r>
          </w:p>
        </w:tc>
        <w:tc>
          <w:tcPr>
            <w:tcW w:w="1216" w:type="dxa"/>
            <w:shd w:val="clear" w:color="auto" w:fill="auto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</w:p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vnt. 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CF10B3" w:rsidRDefault="002C6DF0" w:rsidP="00F73F2A">
            <w:pPr>
              <w:jc w:val="center"/>
              <w:rPr>
                <w:sz w:val="20"/>
              </w:rPr>
            </w:pPr>
            <w:r w:rsidRPr="00CF10B3">
              <w:rPr>
                <w:sz w:val="20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CF10B3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sz="6" w:space="0" w:color="1F497D"/>
              <w:bottom w:val="single" w:sz="6" w:space="0" w:color="1F497D"/>
            </w:tcBorders>
            <w:shd w:val="clear" w:color="auto" w:fill="auto"/>
            <w:vAlign w:val="center"/>
          </w:tcPr>
          <w:p w:rsidR="002C6DF0" w:rsidRPr="002C6DF0" w:rsidRDefault="002C6DF0" w:rsidP="00670236">
            <w:pPr>
              <w:jc w:val="center"/>
              <w:rPr>
                <w:sz w:val="20"/>
              </w:rPr>
            </w:pPr>
            <w:r w:rsidRPr="002C6DF0">
              <w:rPr>
                <w:sz w:val="20"/>
              </w:rPr>
              <w:t>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44427E" w:rsidRDefault="002C6DF0" w:rsidP="00712C5C">
            <w:pPr>
              <w:ind w:left="284"/>
              <w:rPr>
                <w:rFonts w:eastAsia="Arial Unicode MS"/>
                <w:sz w:val="20"/>
              </w:rPr>
            </w:pPr>
            <w:r w:rsidRPr="0044427E">
              <w:rPr>
                <w:rFonts w:eastAsia="Arial Unicode MS"/>
                <w:sz w:val="20"/>
              </w:rPr>
              <w:t>4.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44427E" w:rsidRDefault="002C6DF0" w:rsidP="00610014">
            <w:pPr>
              <w:rPr>
                <w:rFonts w:eastAsia="Arial Unicode MS"/>
                <w:sz w:val="20"/>
              </w:rPr>
            </w:pPr>
            <w:r w:rsidRPr="0044427E">
              <w:rPr>
                <w:sz w:val="20"/>
              </w:rPr>
              <w:t>Gimnazistų skaičius</w:t>
            </w:r>
          </w:p>
        </w:tc>
        <w:tc>
          <w:tcPr>
            <w:tcW w:w="1216" w:type="dxa"/>
            <w:shd w:val="clear" w:color="auto" w:fill="auto"/>
          </w:tcPr>
          <w:p w:rsidR="002C6DF0" w:rsidRPr="0044427E" w:rsidRDefault="002C6DF0" w:rsidP="00712C5C">
            <w:pPr>
              <w:jc w:val="center"/>
              <w:rPr>
                <w:sz w:val="20"/>
              </w:rPr>
            </w:pPr>
          </w:p>
          <w:p w:rsidR="002C6DF0" w:rsidRPr="0044427E" w:rsidRDefault="002C6DF0" w:rsidP="00712C5C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 xml:space="preserve">vnt. </w:t>
            </w:r>
          </w:p>
        </w:tc>
        <w:tc>
          <w:tcPr>
            <w:tcW w:w="816" w:type="dxa"/>
            <w:vAlign w:val="center"/>
          </w:tcPr>
          <w:p w:rsidR="002C6DF0" w:rsidRPr="0044427E" w:rsidRDefault="002C6DF0" w:rsidP="00F73F2A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>2853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44427E" w:rsidRDefault="002C6DF0" w:rsidP="00F73F2A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>3512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CF10B3" w:rsidRDefault="002C6DF0" w:rsidP="00F73F2A">
            <w:pPr>
              <w:jc w:val="center"/>
              <w:rPr>
                <w:sz w:val="20"/>
              </w:rPr>
            </w:pPr>
            <w:r w:rsidRPr="00CF10B3">
              <w:rPr>
                <w:sz w:val="20"/>
              </w:rPr>
              <w:t>4200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CF10B3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935" w:type="dxa"/>
            <w:tcBorders>
              <w:top w:val="single" w:sz="6" w:space="0" w:color="1F497D"/>
              <w:bottom w:val="single" w:sz="6" w:space="0" w:color="1F497D"/>
            </w:tcBorders>
            <w:shd w:val="clear" w:color="auto" w:fill="auto"/>
            <w:vAlign w:val="center"/>
          </w:tcPr>
          <w:p w:rsidR="002C6DF0" w:rsidRPr="002C6DF0" w:rsidRDefault="002C6DF0" w:rsidP="00670236">
            <w:pPr>
              <w:jc w:val="center"/>
              <w:rPr>
                <w:sz w:val="20"/>
              </w:rPr>
            </w:pPr>
            <w:r w:rsidRPr="002C6DF0">
              <w:rPr>
                <w:sz w:val="20"/>
              </w:rPr>
              <w:t>4072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44427E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44427E">
              <w:rPr>
                <w:sz w:val="20"/>
              </w:rPr>
              <w:t>LRV Statistikos departamentas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0201E7" w:rsidP="00712C5C">
            <w:pPr>
              <w:ind w:left="284" w:hanging="284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Aukštųjų mokyklų studentų skaičius</w:t>
            </w:r>
          </w:p>
        </w:tc>
        <w:tc>
          <w:tcPr>
            <w:tcW w:w="1216" w:type="dxa"/>
            <w:shd w:val="clear" w:color="auto" w:fill="auto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</w:p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3576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2538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6DF0" w:rsidRDefault="004B2ABC" w:rsidP="00670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2C6DF0" w:rsidRPr="00726D60" w:rsidTr="00735298">
        <w:trPr>
          <w:trHeight w:val="790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0201E7" w:rsidP="00712C5C">
            <w:pPr>
              <w:ind w:left="284" w:hanging="284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lastRenderedPageBreak/>
              <w:t>6</w:t>
            </w:r>
            <w:r w:rsidR="002C6DF0"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Pastatytų ir renovuotų švietimo ir ugdymo objektų skaičius</w:t>
            </w:r>
          </w:p>
        </w:tc>
        <w:tc>
          <w:tcPr>
            <w:tcW w:w="1216" w:type="dxa"/>
            <w:shd w:val="clear" w:color="auto" w:fill="auto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</w:p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6DF0" w:rsidRPr="00B0794C" w:rsidRDefault="00B0794C" w:rsidP="00670236">
            <w:pPr>
              <w:jc w:val="center"/>
              <w:rPr>
                <w:sz w:val="20"/>
              </w:rPr>
            </w:pPr>
            <w:r w:rsidRPr="00B0794C">
              <w:rPr>
                <w:sz w:val="20"/>
              </w:rPr>
              <w:t>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B0794C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B0794C">
              <w:rPr>
                <w:sz w:val="20"/>
              </w:rPr>
              <w:t>Švietimo skyrius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0201E7" w:rsidP="00712C5C">
            <w:pPr>
              <w:ind w:left="284" w:hanging="284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</w:t>
            </w:r>
            <w:r w:rsidR="002C6DF0"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987DB4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Savivaldybės biudžeto išlaidos švietimui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 Lt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 w:rsidRPr="00033875">
              <w:rPr>
                <w:rStyle w:val="apple-style-span"/>
                <w:color w:val="333333"/>
                <w:sz w:val="20"/>
              </w:rPr>
              <w:t>130863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117566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C42F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  <w:r w:rsidR="00C42FC2">
              <w:rPr>
                <w:sz w:val="20"/>
              </w:rPr>
              <w:t>195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C42FC2" w:rsidRDefault="002C6DF0" w:rsidP="00C42FC2">
            <w:pPr>
              <w:jc w:val="center"/>
              <w:rPr>
                <w:sz w:val="20"/>
              </w:rPr>
            </w:pPr>
            <w:r w:rsidRPr="00C42FC2">
              <w:rPr>
                <w:sz w:val="20"/>
              </w:rPr>
              <w:t>11</w:t>
            </w:r>
            <w:r w:rsidR="00C42FC2" w:rsidRPr="00C42FC2">
              <w:rPr>
                <w:sz w:val="20"/>
              </w:rPr>
              <w:t>8398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6DF0" w:rsidRPr="00C42FC2" w:rsidRDefault="00C42FC2" w:rsidP="00670236">
            <w:pPr>
              <w:jc w:val="center"/>
              <w:rPr>
                <w:sz w:val="20"/>
              </w:rPr>
            </w:pPr>
            <w:r w:rsidRPr="00C42FC2">
              <w:rPr>
                <w:sz w:val="20"/>
              </w:rPr>
              <w:t>116973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6A3B0F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0201E7" w:rsidP="00712C5C">
            <w:pPr>
              <w:ind w:left="284" w:hanging="284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</w:t>
            </w:r>
            <w:r w:rsidR="002C6DF0"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Pastatytų, renovuotų ir restauruotų kultūros objektų skaičius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6DF0" w:rsidRPr="00033875" w:rsidRDefault="00B0794C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Kultūros ir meno skyrius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0201E7" w:rsidP="00712C5C">
            <w:pPr>
              <w:ind w:left="284" w:hanging="284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</w:t>
            </w:r>
            <w:r w:rsidR="002C6DF0"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Pastatytų ir renovuotų sporto objektų skaičius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6DF0" w:rsidRPr="00033875" w:rsidRDefault="00B0794C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Kūno kultūros ir sporto centras</w:t>
            </w: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2C6DF0" w:rsidP="000201E7">
            <w:pPr>
              <w:ind w:hanging="284"/>
              <w:jc w:val="center"/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 xml:space="preserve">     1</w:t>
            </w:r>
            <w:r w:rsidR="000201E7">
              <w:rPr>
                <w:rFonts w:eastAsia="Arial Unicode MS"/>
                <w:sz w:val="20"/>
              </w:rPr>
              <w:t>0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Avaringumo lygis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Vnt./10 000 gyv.</w:t>
            </w:r>
          </w:p>
        </w:tc>
        <w:tc>
          <w:tcPr>
            <w:tcW w:w="816" w:type="dxa"/>
          </w:tcPr>
          <w:p w:rsidR="002C6DF0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0305BB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2C6DF0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18,3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0305BB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2C6DF0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0305BB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2C6DF0" w:rsidRPr="00033875" w:rsidRDefault="00BC6091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935" w:type="dxa"/>
            <w:shd w:val="clear" w:color="auto" w:fill="auto"/>
          </w:tcPr>
          <w:p w:rsidR="002C6DF0" w:rsidRPr="00033875" w:rsidRDefault="00BC6091" w:rsidP="00937E5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  <w:r>
              <w:rPr>
                <w:sz w:val="20"/>
              </w:rPr>
              <w:t>***</w:t>
            </w:r>
          </w:p>
          <w:p w:rsidR="002C6DF0" w:rsidRDefault="002C6DF0" w:rsidP="00712C5C">
            <w:pPr>
              <w:jc w:val="center"/>
              <w:rPr>
                <w:sz w:val="20"/>
              </w:rPr>
            </w:pPr>
          </w:p>
          <w:p w:rsidR="002C6DF0" w:rsidRPr="00726D60" w:rsidRDefault="002C6DF0" w:rsidP="00712C5C">
            <w:pPr>
              <w:jc w:val="center"/>
              <w:rPr>
                <w:sz w:val="20"/>
              </w:rPr>
            </w:pP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2C6DF0" w:rsidP="000201E7">
            <w:pPr>
              <w:ind w:hanging="284"/>
              <w:jc w:val="center"/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 xml:space="preserve">    1</w:t>
            </w:r>
            <w:r w:rsidR="000201E7">
              <w:rPr>
                <w:rFonts w:eastAsia="Arial Unicode MS"/>
                <w:sz w:val="20"/>
              </w:rPr>
              <w:t>1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Užregistruotų nusikaltimų skaičius </w:t>
            </w:r>
          </w:p>
          <w:p w:rsidR="002C6DF0" w:rsidRPr="00726D60" w:rsidRDefault="002C6DF0" w:rsidP="00712C5C">
            <w:pPr>
              <w:ind w:firstLine="137"/>
              <w:rPr>
                <w:rFonts w:eastAsia="Arial Unicode MS"/>
                <w:sz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Vnt./10 00</w:t>
            </w:r>
            <w:r>
              <w:rPr>
                <w:sz w:val="20"/>
              </w:rPr>
              <w:t>0</w:t>
            </w:r>
            <w:r w:rsidRPr="00726D60">
              <w:rPr>
                <w:sz w:val="20"/>
              </w:rPr>
              <w:t xml:space="preserve"> gyventojų</w:t>
            </w:r>
          </w:p>
        </w:tc>
        <w:tc>
          <w:tcPr>
            <w:tcW w:w="816" w:type="dxa"/>
          </w:tcPr>
          <w:p w:rsidR="002C6DF0" w:rsidRDefault="00C42FC2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252,7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F24BF0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2C6DF0" w:rsidRDefault="00C42FC2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230,0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F24BF0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2C6DF0" w:rsidRDefault="00C42FC2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217,4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F24BF0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2C6DF0" w:rsidRDefault="00C42FC2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213,8</w:t>
            </w: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Default="002C6DF0" w:rsidP="00F73F2A">
            <w:pPr>
              <w:jc w:val="center"/>
              <w:rPr>
                <w:sz w:val="20"/>
              </w:rPr>
            </w:pPr>
          </w:p>
          <w:p w:rsidR="002C6DF0" w:rsidRPr="00F24BF0" w:rsidRDefault="002C6DF0" w:rsidP="00F73F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2C6DF0" w:rsidRPr="00C42FC2" w:rsidRDefault="00C42FC2" w:rsidP="00937E5A">
            <w:pPr>
              <w:jc w:val="center"/>
              <w:rPr>
                <w:sz w:val="20"/>
              </w:rPr>
            </w:pPr>
            <w:r w:rsidRPr="00C42FC2">
              <w:rPr>
                <w:sz w:val="20"/>
              </w:rPr>
              <w:t>227,9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  <w:r>
              <w:rPr>
                <w:sz w:val="20"/>
              </w:rPr>
              <w:t>***</w:t>
            </w:r>
          </w:p>
          <w:p w:rsidR="002C6DF0" w:rsidRDefault="002C6DF0" w:rsidP="00712C5C">
            <w:pPr>
              <w:jc w:val="center"/>
              <w:rPr>
                <w:sz w:val="20"/>
              </w:rPr>
            </w:pPr>
          </w:p>
          <w:p w:rsidR="002C6DF0" w:rsidRPr="00726D60" w:rsidRDefault="002C6DF0" w:rsidP="00712C5C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2C6DF0" w:rsidRPr="00726D60" w:rsidTr="00735298">
        <w:trPr>
          <w:trHeight w:val="503"/>
        </w:trPr>
        <w:tc>
          <w:tcPr>
            <w:tcW w:w="694" w:type="dxa"/>
            <w:shd w:val="clear" w:color="auto" w:fill="auto"/>
            <w:vAlign w:val="center"/>
          </w:tcPr>
          <w:p w:rsidR="002C6DF0" w:rsidRPr="00726D60" w:rsidRDefault="002C6DF0" w:rsidP="000201E7">
            <w:pPr>
              <w:ind w:hanging="284"/>
              <w:jc w:val="center"/>
              <w:rPr>
                <w:rFonts w:eastAsia="Arial Unicode MS"/>
                <w:sz w:val="20"/>
              </w:rPr>
            </w:pPr>
            <w:r w:rsidRPr="00726D60">
              <w:rPr>
                <w:rFonts w:eastAsia="Arial Unicode MS"/>
                <w:sz w:val="20"/>
              </w:rPr>
              <w:t xml:space="preserve">    1</w:t>
            </w:r>
            <w:r w:rsidR="000201E7">
              <w:rPr>
                <w:rFonts w:eastAsia="Arial Unicode MS"/>
                <w:sz w:val="20"/>
              </w:rPr>
              <w:t>2</w:t>
            </w:r>
            <w:r w:rsidRPr="00726D60">
              <w:rPr>
                <w:rFonts w:eastAsia="Arial Unicode MS"/>
                <w:sz w:val="2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C6DF0" w:rsidRPr="00726D60" w:rsidRDefault="002C6DF0" w:rsidP="00712C5C">
            <w:pPr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 xml:space="preserve">Nepilnamečių nusikalstamumo lygis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 nuo bendro lygio</w:t>
            </w:r>
          </w:p>
        </w:tc>
        <w:tc>
          <w:tcPr>
            <w:tcW w:w="816" w:type="dxa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5,</w:t>
            </w:r>
            <w:r>
              <w:rPr>
                <w:sz w:val="20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C6DF0" w:rsidRPr="00033875" w:rsidRDefault="002C6DF0" w:rsidP="00F73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6DF0" w:rsidRPr="00033875" w:rsidRDefault="00C42FC2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C6DF0" w:rsidRPr="00726D60" w:rsidRDefault="002C6DF0" w:rsidP="00712C5C">
            <w:pPr>
              <w:jc w:val="center"/>
              <w:rPr>
                <w:rFonts w:eastAsia="Arial Unicode MS"/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</w:tbl>
    <w:p w:rsidR="007358FE" w:rsidRPr="00C74AC0" w:rsidRDefault="007358FE" w:rsidP="007358FE">
      <w:pPr>
        <w:rPr>
          <w:sz w:val="20"/>
        </w:rPr>
      </w:pPr>
      <w:proofErr w:type="spellStart"/>
      <w:r w:rsidRPr="00C74AC0">
        <w:rPr>
          <w:sz w:val="20"/>
        </w:rPr>
        <w:t>n.d</w:t>
      </w:r>
      <w:proofErr w:type="spellEnd"/>
      <w:r>
        <w:rPr>
          <w:sz w:val="20"/>
        </w:rPr>
        <w:t>* - nėra duomenų</w:t>
      </w:r>
    </w:p>
    <w:p w:rsidR="00712C5C" w:rsidRDefault="005B5DA2">
      <w:r w:rsidRPr="00726D60">
        <w:rPr>
          <w:sz w:val="20"/>
        </w:rPr>
        <w:t>LRV Statistikos departamentas</w:t>
      </w:r>
      <w:r>
        <w:rPr>
          <w:sz w:val="20"/>
        </w:rPr>
        <w:t xml:space="preserve">** -  duomenys: </w:t>
      </w:r>
      <w:r w:rsidRPr="005B5DA2">
        <w:rPr>
          <w:sz w:val="20"/>
        </w:rPr>
        <w:t>http://www.stat.gov.lt/</w:t>
      </w:r>
    </w:p>
    <w:p w:rsidR="00534F34" w:rsidRPr="00C42FC2" w:rsidRDefault="00534F34" w:rsidP="00534F34">
      <w:pPr>
        <w:rPr>
          <w:sz w:val="20"/>
        </w:rPr>
      </w:pPr>
      <w:r w:rsidRPr="00C42FC2">
        <w:rPr>
          <w:sz w:val="20"/>
        </w:rPr>
        <w:t xml:space="preserve">LRV Statistikos departamentas***- rodikliai paskaičiuoti </w:t>
      </w:r>
      <w:r w:rsidR="00EE6C0A" w:rsidRPr="00C42FC2">
        <w:rPr>
          <w:sz w:val="20"/>
        </w:rPr>
        <w:t xml:space="preserve"> pagal </w:t>
      </w:r>
      <w:r w:rsidRPr="00C42FC2">
        <w:rPr>
          <w:sz w:val="20"/>
        </w:rPr>
        <w:t xml:space="preserve">  LRV Statistikos departamento </w:t>
      </w:r>
      <w:r w:rsidR="00EE6C0A" w:rsidRPr="00C42FC2">
        <w:rPr>
          <w:sz w:val="20"/>
        </w:rPr>
        <w:t>pateiktus duomenis apie gyventojų skaičių</w:t>
      </w:r>
      <w:r w:rsidRPr="00C42FC2">
        <w:rPr>
          <w:sz w:val="20"/>
        </w:rPr>
        <w:t>;</w:t>
      </w:r>
    </w:p>
    <w:p w:rsidR="00534F34" w:rsidRDefault="00534F34" w:rsidP="00534F34">
      <w:pPr>
        <w:rPr>
          <w:sz w:val="20"/>
        </w:rPr>
      </w:pPr>
    </w:p>
    <w:p w:rsidR="005B5DA2" w:rsidRDefault="005B5DA2"/>
    <w:p w:rsidR="003974F7" w:rsidRDefault="003974F7">
      <w:pPr>
        <w:rPr>
          <w:sz w:val="20"/>
        </w:rPr>
      </w:pPr>
      <w:r w:rsidRPr="003974F7">
        <w:rPr>
          <w:sz w:val="20"/>
        </w:rPr>
        <w:t>Dauguma rodiklių perskaičiuoti remiantis Lietuvos Respublikos 2011 m. visuotinio gyventojų ir būstų surašymo rezultatais</w:t>
      </w:r>
    </w:p>
    <w:p w:rsidR="007546D0" w:rsidRDefault="007546D0">
      <w:pPr>
        <w:rPr>
          <w:sz w:val="20"/>
        </w:rPr>
      </w:pPr>
    </w:p>
    <w:p w:rsidR="007546D0" w:rsidRPr="003974F7" w:rsidRDefault="007546D0">
      <w:pPr>
        <w:rPr>
          <w:sz w:val="20"/>
        </w:rPr>
      </w:pPr>
    </w:p>
    <w:sectPr w:rsidR="007546D0" w:rsidRPr="003974F7" w:rsidSect="00C05D32">
      <w:pgSz w:w="11906" w:h="16838"/>
      <w:pgMar w:top="1138" w:right="890" w:bottom="331" w:left="1701" w:header="561" w:footer="561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1296"/>
  <w:hyphenationZone w:val="396"/>
  <w:drawingGridHorizontalSpacing w:val="171"/>
  <w:drawingGridVerticalSpacing w:val="299"/>
  <w:noPunctuationKerning/>
  <w:characterSpacingControl w:val="doNotCompress"/>
  <w:compat/>
  <w:rsids>
    <w:rsidRoot w:val="00D9390F"/>
    <w:rsid w:val="000047A4"/>
    <w:rsid w:val="000201E7"/>
    <w:rsid w:val="00026D70"/>
    <w:rsid w:val="00027D54"/>
    <w:rsid w:val="000305BB"/>
    <w:rsid w:val="00033875"/>
    <w:rsid w:val="00035078"/>
    <w:rsid w:val="00035FDF"/>
    <w:rsid w:val="0005269C"/>
    <w:rsid w:val="000534B2"/>
    <w:rsid w:val="00057627"/>
    <w:rsid w:val="00062BD0"/>
    <w:rsid w:val="00064A53"/>
    <w:rsid w:val="00086A22"/>
    <w:rsid w:val="0009079C"/>
    <w:rsid w:val="00093F3C"/>
    <w:rsid w:val="000C4E21"/>
    <w:rsid w:val="000D00FC"/>
    <w:rsid w:val="000F244D"/>
    <w:rsid w:val="000F51B7"/>
    <w:rsid w:val="00121DA2"/>
    <w:rsid w:val="001267F1"/>
    <w:rsid w:val="00140050"/>
    <w:rsid w:val="00170A07"/>
    <w:rsid w:val="00176D0D"/>
    <w:rsid w:val="00186110"/>
    <w:rsid w:val="0019047D"/>
    <w:rsid w:val="00194EDC"/>
    <w:rsid w:val="0019732A"/>
    <w:rsid w:val="001B255F"/>
    <w:rsid w:val="001F2801"/>
    <w:rsid w:val="00200C81"/>
    <w:rsid w:val="00211B19"/>
    <w:rsid w:val="00213FED"/>
    <w:rsid w:val="0021593C"/>
    <w:rsid w:val="00221BC4"/>
    <w:rsid w:val="00226475"/>
    <w:rsid w:val="00293BAC"/>
    <w:rsid w:val="002A2DB7"/>
    <w:rsid w:val="002A4402"/>
    <w:rsid w:val="002A6917"/>
    <w:rsid w:val="002B0BCC"/>
    <w:rsid w:val="002B4D0D"/>
    <w:rsid w:val="002C2F75"/>
    <w:rsid w:val="002C6DF0"/>
    <w:rsid w:val="002D3322"/>
    <w:rsid w:val="0030585D"/>
    <w:rsid w:val="003167B7"/>
    <w:rsid w:val="00333BD2"/>
    <w:rsid w:val="003358BC"/>
    <w:rsid w:val="0035759B"/>
    <w:rsid w:val="0036036D"/>
    <w:rsid w:val="003667FB"/>
    <w:rsid w:val="003974F7"/>
    <w:rsid w:val="003C6090"/>
    <w:rsid w:val="003D0987"/>
    <w:rsid w:val="003F16BD"/>
    <w:rsid w:val="003F4031"/>
    <w:rsid w:val="004025E8"/>
    <w:rsid w:val="0041648E"/>
    <w:rsid w:val="00421E93"/>
    <w:rsid w:val="0044427E"/>
    <w:rsid w:val="00454528"/>
    <w:rsid w:val="004B2ABC"/>
    <w:rsid w:val="004C7FEF"/>
    <w:rsid w:val="004D2BF0"/>
    <w:rsid w:val="004E3B04"/>
    <w:rsid w:val="004F7A04"/>
    <w:rsid w:val="0050502A"/>
    <w:rsid w:val="005141EF"/>
    <w:rsid w:val="005279CD"/>
    <w:rsid w:val="00532556"/>
    <w:rsid w:val="00534F34"/>
    <w:rsid w:val="00574BC5"/>
    <w:rsid w:val="00580678"/>
    <w:rsid w:val="005A6935"/>
    <w:rsid w:val="005B5DA2"/>
    <w:rsid w:val="005B7921"/>
    <w:rsid w:val="005D099D"/>
    <w:rsid w:val="005E040F"/>
    <w:rsid w:val="006006BC"/>
    <w:rsid w:val="00605C96"/>
    <w:rsid w:val="00610014"/>
    <w:rsid w:val="006111CD"/>
    <w:rsid w:val="00616B7B"/>
    <w:rsid w:val="00617218"/>
    <w:rsid w:val="00630330"/>
    <w:rsid w:val="00645669"/>
    <w:rsid w:val="00654E3C"/>
    <w:rsid w:val="00677EB8"/>
    <w:rsid w:val="00680B6B"/>
    <w:rsid w:val="0068201C"/>
    <w:rsid w:val="006A3B0F"/>
    <w:rsid w:val="006A61D8"/>
    <w:rsid w:val="006A6C7B"/>
    <w:rsid w:val="006B6C61"/>
    <w:rsid w:val="006C113E"/>
    <w:rsid w:val="006D0E6F"/>
    <w:rsid w:val="006E2DF9"/>
    <w:rsid w:val="006E3950"/>
    <w:rsid w:val="0070741B"/>
    <w:rsid w:val="00712C5C"/>
    <w:rsid w:val="00735298"/>
    <w:rsid w:val="007358FE"/>
    <w:rsid w:val="007475EA"/>
    <w:rsid w:val="007546D0"/>
    <w:rsid w:val="00776164"/>
    <w:rsid w:val="0077733C"/>
    <w:rsid w:val="00782F22"/>
    <w:rsid w:val="007921F2"/>
    <w:rsid w:val="00793C65"/>
    <w:rsid w:val="007B4840"/>
    <w:rsid w:val="007E2FF9"/>
    <w:rsid w:val="007F1555"/>
    <w:rsid w:val="007F4F78"/>
    <w:rsid w:val="00800F4E"/>
    <w:rsid w:val="008049CB"/>
    <w:rsid w:val="00811997"/>
    <w:rsid w:val="0083725D"/>
    <w:rsid w:val="008551E2"/>
    <w:rsid w:val="00866073"/>
    <w:rsid w:val="008978C8"/>
    <w:rsid w:val="008A150D"/>
    <w:rsid w:val="008E5264"/>
    <w:rsid w:val="008F1EAA"/>
    <w:rsid w:val="009014ED"/>
    <w:rsid w:val="0090703F"/>
    <w:rsid w:val="00912771"/>
    <w:rsid w:val="00937E5A"/>
    <w:rsid w:val="00952E77"/>
    <w:rsid w:val="00957563"/>
    <w:rsid w:val="00967CD5"/>
    <w:rsid w:val="00987DB4"/>
    <w:rsid w:val="00992E17"/>
    <w:rsid w:val="009A66C2"/>
    <w:rsid w:val="009B1CF9"/>
    <w:rsid w:val="009C7490"/>
    <w:rsid w:val="009E01F7"/>
    <w:rsid w:val="009F1761"/>
    <w:rsid w:val="00A02731"/>
    <w:rsid w:val="00A40AC6"/>
    <w:rsid w:val="00A42493"/>
    <w:rsid w:val="00A51A4C"/>
    <w:rsid w:val="00A54DE1"/>
    <w:rsid w:val="00A70FD7"/>
    <w:rsid w:val="00A95235"/>
    <w:rsid w:val="00AB57A9"/>
    <w:rsid w:val="00AC1E6A"/>
    <w:rsid w:val="00AE0FA3"/>
    <w:rsid w:val="00AE7BC7"/>
    <w:rsid w:val="00B0794C"/>
    <w:rsid w:val="00B41146"/>
    <w:rsid w:val="00B512A2"/>
    <w:rsid w:val="00B874AE"/>
    <w:rsid w:val="00B93C58"/>
    <w:rsid w:val="00BA3D34"/>
    <w:rsid w:val="00BC6091"/>
    <w:rsid w:val="00BD1536"/>
    <w:rsid w:val="00BF0295"/>
    <w:rsid w:val="00C005FD"/>
    <w:rsid w:val="00C05D32"/>
    <w:rsid w:val="00C12250"/>
    <w:rsid w:val="00C12305"/>
    <w:rsid w:val="00C2318C"/>
    <w:rsid w:val="00C33218"/>
    <w:rsid w:val="00C42FC2"/>
    <w:rsid w:val="00C576A2"/>
    <w:rsid w:val="00C638D9"/>
    <w:rsid w:val="00C74AC0"/>
    <w:rsid w:val="00C75DA7"/>
    <w:rsid w:val="00CA2363"/>
    <w:rsid w:val="00CD74AA"/>
    <w:rsid w:val="00CE6FEF"/>
    <w:rsid w:val="00CF10B3"/>
    <w:rsid w:val="00D3747F"/>
    <w:rsid w:val="00D40420"/>
    <w:rsid w:val="00D56B54"/>
    <w:rsid w:val="00D76374"/>
    <w:rsid w:val="00D770EF"/>
    <w:rsid w:val="00D81BFA"/>
    <w:rsid w:val="00D84D01"/>
    <w:rsid w:val="00D90A6F"/>
    <w:rsid w:val="00D9114F"/>
    <w:rsid w:val="00D9390F"/>
    <w:rsid w:val="00DA59FE"/>
    <w:rsid w:val="00DB349E"/>
    <w:rsid w:val="00DB382A"/>
    <w:rsid w:val="00DC172D"/>
    <w:rsid w:val="00DC7EA9"/>
    <w:rsid w:val="00DF1B3D"/>
    <w:rsid w:val="00DF4E3B"/>
    <w:rsid w:val="00E752CF"/>
    <w:rsid w:val="00E91E4A"/>
    <w:rsid w:val="00EE23EE"/>
    <w:rsid w:val="00EE3EB3"/>
    <w:rsid w:val="00EE5D65"/>
    <w:rsid w:val="00EE6C0A"/>
    <w:rsid w:val="00EF4F67"/>
    <w:rsid w:val="00F00F40"/>
    <w:rsid w:val="00F24BF0"/>
    <w:rsid w:val="00F46ACB"/>
    <w:rsid w:val="00F63B24"/>
    <w:rsid w:val="00F71143"/>
    <w:rsid w:val="00F741CA"/>
    <w:rsid w:val="00F83BB4"/>
    <w:rsid w:val="00F92DD9"/>
    <w:rsid w:val="00FC3303"/>
    <w:rsid w:val="00FC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5C"/>
    <w:rPr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2C5C"/>
    <w:pPr>
      <w:suppressAutoHyphens/>
      <w:autoSpaceDN w:val="0"/>
      <w:textAlignment w:val="baseline"/>
    </w:pPr>
    <w:rPr>
      <w:sz w:val="24"/>
      <w:szCs w:val="24"/>
      <w:lang w:val="lt-LT"/>
    </w:rPr>
  </w:style>
  <w:style w:type="character" w:customStyle="1" w:styleId="apple-style-span">
    <w:name w:val="apple-style-span"/>
    <w:basedOn w:val="DefaultParagraphFont"/>
    <w:rsid w:val="00712C5C"/>
  </w:style>
  <w:style w:type="paragraph" w:customStyle="1" w:styleId="DiagramaDiagrama1CharChar">
    <w:name w:val="Diagrama Diagrama1 Char Char"/>
    <w:basedOn w:val="Normal"/>
    <w:rsid w:val="000047A4"/>
    <w:pPr>
      <w:spacing w:after="160" w:line="240" w:lineRule="exact"/>
    </w:pPr>
    <w:rPr>
      <w:rFonts w:ascii="Verdana" w:hAnsi="Verdana"/>
      <w:sz w:val="16"/>
      <w:lang w:val="en-US" w:eastAsia="en-US"/>
    </w:rPr>
  </w:style>
  <w:style w:type="paragraph" w:customStyle="1" w:styleId="CharChar">
    <w:name w:val="Char Char"/>
    <w:basedOn w:val="Normal"/>
    <w:rsid w:val="00CF10B3"/>
    <w:pPr>
      <w:spacing w:after="160" w:line="240" w:lineRule="exact"/>
    </w:pPr>
    <w:rPr>
      <w:rFonts w:ascii="Verdana" w:hAnsi="Verdana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PLĖTROS STRATEGINIO PLANO ĮGYVENDINIMO </vt:lpstr>
    </vt:vector>
  </TitlesOfParts>
  <Company>Home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PLĖTROS STRATEGINIO PLANO ĮGYVENDINIMO </dc:title>
  <dc:subject/>
  <dc:creator>Asta1</dc:creator>
  <cp:keywords/>
  <dc:description/>
  <cp:lastModifiedBy>Asta1</cp:lastModifiedBy>
  <cp:revision>39</cp:revision>
  <cp:lastPrinted>2014-08-13T07:20:00Z</cp:lastPrinted>
  <dcterms:created xsi:type="dcterms:W3CDTF">2014-07-02T05:48:00Z</dcterms:created>
  <dcterms:modified xsi:type="dcterms:W3CDTF">2014-08-25T07:11:00Z</dcterms:modified>
</cp:coreProperties>
</file>