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6C3D95">
      <w:pPr>
        <w:pStyle w:val="Title"/>
        <w:jc w:val="left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707A22" w:rsidRDefault="00825094" w:rsidP="00825094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DĖL VIETINĖS RINKLIAVOS AUTOMOBILIŲ VALDYTOJAMS (VAIRUOTOJAMS) </w:t>
      </w:r>
    </w:p>
    <w:p w:rsidR="00707A22" w:rsidRDefault="00825094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>UŽ NAUDOJIMĄSI MOKAMOMIS AUTOMOBILIŲ STOVĖJIMO VIETOMIS PANEVĖŽIO MIESTE NUOSTATŲ, PATVIRTINTŲ SAVIVALDYBĖS TARYBOS</w:t>
      </w:r>
    </w:p>
    <w:p w:rsidR="00707A22" w:rsidRDefault="00825094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 2013 M. VASARIO 28 D. SPRENDIMU NR. 1-30, 22,6, 24,8 PAPUNKČIŲ </w:t>
      </w:r>
    </w:p>
    <w:p w:rsidR="00825094" w:rsidRPr="00825094" w:rsidRDefault="00825094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PRIPAŽINIMO NETEKUSIAIS GALIOS  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P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lastRenderedPageBreak/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7F4AAB" w:rsidRDefault="007F4AAB" w:rsidP="007F4AAB">
      <w:pPr>
        <w:pStyle w:val="BodyText"/>
      </w:pPr>
      <w:r w:rsidRPr="00DF3162">
        <w:t>TEISĖS AKTŲ ARBA TEISĖS AKTŲ PROJEKTŲ TURINIO VERTINIMO KLAUSIMYNAS</w:t>
      </w:r>
    </w:p>
    <w:p w:rsidR="00C87C3B" w:rsidRDefault="00C87C3B" w:rsidP="00970B47">
      <w:pPr>
        <w:jc w:val="center"/>
        <w:rPr>
          <w:b/>
          <w:caps/>
          <w:sz w:val="24"/>
          <w:szCs w:val="24"/>
        </w:rPr>
      </w:pP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707A22" w:rsidRDefault="00707A22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DĖL VIETINĖS RINKLIAVOS AUTOMOBILIŲ VALDYTOJAMS (VAIRUOTOJAMS) </w:t>
      </w:r>
    </w:p>
    <w:p w:rsidR="00707A22" w:rsidRDefault="00707A22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>UŽ NAUDOJIMĄSI MOKAMOMIS AUTOMOBILIŲ STOVĖJIMO VIETOMIS PANEVĖŽIO MIESTE NUOSTATŲ, PATVIRTINTŲ SAVIVALDYBĖS TARYBOS</w:t>
      </w:r>
    </w:p>
    <w:p w:rsidR="00707A22" w:rsidRDefault="00707A22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 2013 M. VASARIO 28 D. SPRENDIMU NR. 1-30, 22,6, 24,8 PAPUNKČIŲ </w:t>
      </w:r>
    </w:p>
    <w:p w:rsidR="00707A22" w:rsidRPr="00825094" w:rsidRDefault="00707A22" w:rsidP="00707A22">
      <w:pPr>
        <w:tabs>
          <w:tab w:val="left" w:pos="3300"/>
          <w:tab w:val="right" w:pos="9637"/>
        </w:tabs>
        <w:jc w:val="center"/>
        <w:rPr>
          <w:b/>
          <w:sz w:val="24"/>
          <w:szCs w:val="24"/>
        </w:rPr>
      </w:pPr>
      <w:r w:rsidRPr="00825094">
        <w:rPr>
          <w:b/>
          <w:sz w:val="24"/>
          <w:szCs w:val="24"/>
        </w:rPr>
        <w:t xml:space="preserve">PRIPAŽINIMO NETEKUSIAIS GALIOS  </w:t>
      </w:r>
    </w:p>
    <w:p w:rsidR="00226724" w:rsidRPr="00137E22" w:rsidRDefault="00226724" w:rsidP="00272350">
      <w:pPr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9E4577">
      <w:headerReference w:type="even" r:id="rId7"/>
      <w:headerReference w:type="default" r:id="rId8"/>
      <w:headerReference w:type="first" r:id="rId9"/>
      <w:pgSz w:w="11907" w:h="16840" w:code="9"/>
      <w:pgMar w:top="1134" w:right="567" w:bottom="454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F83" w:rsidRDefault="008B0F83">
      <w:r>
        <w:separator/>
      </w:r>
    </w:p>
  </w:endnote>
  <w:endnote w:type="continuationSeparator" w:id="0">
    <w:p w:rsidR="008B0F83" w:rsidRDefault="008B0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F83" w:rsidRDefault="008B0F83">
      <w:r>
        <w:separator/>
      </w:r>
    </w:p>
  </w:footnote>
  <w:footnote w:type="continuationSeparator" w:id="0">
    <w:p w:rsidR="008B0F83" w:rsidRDefault="008B0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156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C156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3D95">
      <w:rPr>
        <w:rStyle w:val="PageNumber"/>
        <w:noProof/>
      </w:rPr>
      <w:t>2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67BE2"/>
    <w:rsid w:val="000917EE"/>
    <w:rsid w:val="000F63CA"/>
    <w:rsid w:val="00126472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5E8A"/>
    <w:rsid w:val="00532372"/>
    <w:rsid w:val="00536028"/>
    <w:rsid w:val="00565B05"/>
    <w:rsid w:val="0058689F"/>
    <w:rsid w:val="005B6158"/>
    <w:rsid w:val="005F3720"/>
    <w:rsid w:val="00620807"/>
    <w:rsid w:val="00641E0F"/>
    <w:rsid w:val="006533BD"/>
    <w:rsid w:val="00666E3E"/>
    <w:rsid w:val="0068121E"/>
    <w:rsid w:val="006C3D95"/>
    <w:rsid w:val="006E0D0C"/>
    <w:rsid w:val="006E245B"/>
    <w:rsid w:val="006F4441"/>
    <w:rsid w:val="00707A22"/>
    <w:rsid w:val="00734ED7"/>
    <w:rsid w:val="007527A6"/>
    <w:rsid w:val="0076119E"/>
    <w:rsid w:val="007A03F9"/>
    <w:rsid w:val="007A7552"/>
    <w:rsid w:val="007C165A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E1DC8"/>
    <w:rsid w:val="00C15646"/>
    <w:rsid w:val="00C15EBF"/>
    <w:rsid w:val="00C508B5"/>
    <w:rsid w:val="00C70DED"/>
    <w:rsid w:val="00C87C3B"/>
    <w:rsid w:val="00CB42F0"/>
    <w:rsid w:val="00D20893"/>
    <w:rsid w:val="00D614FD"/>
    <w:rsid w:val="00DC242E"/>
    <w:rsid w:val="00DC392B"/>
    <w:rsid w:val="00DE2797"/>
    <w:rsid w:val="00DF3162"/>
    <w:rsid w:val="00DF44C1"/>
    <w:rsid w:val="00E019B3"/>
    <w:rsid w:val="00E14208"/>
    <w:rsid w:val="00E529B1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6</cp:revision>
  <cp:lastPrinted>2014-06-17T12:01:00Z</cp:lastPrinted>
  <dcterms:created xsi:type="dcterms:W3CDTF">2014-07-21T06:17:00Z</dcterms:created>
  <dcterms:modified xsi:type="dcterms:W3CDTF">2014-07-21T06:34:00Z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