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3" w:rsidRPr="00A92D63" w:rsidRDefault="00A75FE6" w:rsidP="00593FE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</w:t>
      </w:r>
      <w:r w:rsidR="00A92D63" w:rsidRPr="00A92D63">
        <w:rPr>
          <w:b/>
        </w:rPr>
        <w:t xml:space="preserve">DĖL ŽEMĖS  SKLYPO  PERDAVIMO  NEATLYGINTINAI  </w:t>
      </w:r>
      <w:r>
        <w:rPr>
          <w:b/>
        </w:rPr>
        <w:t xml:space="preserve">        </w:t>
      </w:r>
      <w:r w:rsidR="00A92D63" w:rsidRPr="00A92D63">
        <w:rPr>
          <w:b/>
        </w:rPr>
        <w:t>NAUDOTIS</w:t>
      </w:r>
    </w:p>
    <w:p w:rsidR="00593FED" w:rsidRPr="00A92D63" w:rsidRDefault="00593FED" w:rsidP="00593FED">
      <w:pPr>
        <w:autoSpaceDE w:val="0"/>
        <w:autoSpaceDN w:val="0"/>
        <w:adjustRightInd w:val="0"/>
        <w:rPr>
          <w:b/>
        </w:rPr>
      </w:pPr>
      <w:r w:rsidRPr="00A92D63">
        <w:rPr>
          <w:b/>
        </w:rPr>
        <w:t xml:space="preserve">                                                        </w:t>
      </w:r>
    </w:p>
    <w:p w:rsidR="00593FED" w:rsidRDefault="00593FED" w:rsidP="00593FED">
      <w:pPr>
        <w:pStyle w:val="Heading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AIŠKINAMASIS  RAŠTAS</w:t>
      </w:r>
    </w:p>
    <w:p w:rsidR="00593FED" w:rsidRDefault="00593FED" w:rsidP="00593FED">
      <w:pPr>
        <w:jc w:val="center"/>
        <w:rPr>
          <w:color w:val="000000"/>
        </w:rPr>
      </w:pPr>
    </w:p>
    <w:p w:rsidR="00593FED" w:rsidRDefault="00A92D63" w:rsidP="00593FED">
      <w:pPr>
        <w:jc w:val="center"/>
      </w:pPr>
      <w:r>
        <w:t>201</w:t>
      </w:r>
      <w:r>
        <w:rPr>
          <w:lang w:val="en-US"/>
        </w:rPr>
        <w:t>4</w:t>
      </w:r>
      <w:r w:rsidR="00593FED" w:rsidRPr="00584C4D">
        <w:t xml:space="preserve"> m. </w:t>
      </w:r>
      <w:r w:rsidR="009350DD">
        <w:t xml:space="preserve"> liepos</w:t>
      </w:r>
      <w:r>
        <w:t xml:space="preserve"> </w:t>
      </w:r>
      <w:r w:rsidR="00593FED" w:rsidRPr="00584C4D">
        <w:t xml:space="preserve"> </w:t>
      </w:r>
      <w:r>
        <w:t xml:space="preserve">   </w:t>
      </w:r>
      <w:r w:rsidR="00593FED" w:rsidRPr="00584C4D">
        <w:t xml:space="preserve"> d. </w:t>
      </w:r>
    </w:p>
    <w:p w:rsidR="00593FED" w:rsidRDefault="00593FED" w:rsidP="00593FED">
      <w:pPr>
        <w:jc w:val="center"/>
        <w:rPr>
          <w:color w:val="000000"/>
        </w:rPr>
      </w:pPr>
      <w:r>
        <w:rPr>
          <w:color w:val="000000"/>
        </w:rPr>
        <w:t>Panevėžys</w:t>
      </w:r>
    </w:p>
    <w:p w:rsidR="00593FED" w:rsidRDefault="00593FED" w:rsidP="00593FE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</w:t>
      </w:r>
    </w:p>
    <w:p w:rsidR="00593FED" w:rsidRDefault="00593FED" w:rsidP="00593FED">
      <w:pPr>
        <w:jc w:val="both"/>
      </w:pPr>
      <w:r>
        <w:t xml:space="preserve">                   </w:t>
      </w:r>
    </w:p>
    <w:p w:rsidR="0037523B" w:rsidRDefault="0037523B" w:rsidP="005F0684">
      <w:pPr>
        <w:tabs>
          <w:tab w:val="left" w:pos="1683"/>
        </w:tabs>
        <w:spacing w:line="360" w:lineRule="auto"/>
        <w:ind w:right="100"/>
        <w:jc w:val="both"/>
        <w:rPr>
          <w:color w:val="000000"/>
        </w:rPr>
      </w:pPr>
      <w:r w:rsidRPr="005F0684">
        <w:rPr>
          <w:color w:val="000000"/>
        </w:rPr>
        <w:t xml:space="preserve">        Panevėžio miesto  savivaldybės taryba  </w:t>
      </w:r>
      <w:r w:rsidRPr="005F0684">
        <w:rPr>
          <w:color w:val="000000"/>
          <w:lang w:val="en-US"/>
        </w:rPr>
        <w:t xml:space="preserve">2014  m.  </w:t>
      </w:r>
      <w:proofErr w:type="spellStart"/>
      <w:proofErr w:type="gramStart"/>
      <w:r w:rsidRPr="005F0684">
        <w:rPr>
          <w:color w:val="000000"/>
          <w:lang w:val="en-US"/>
        </w:rPr>
        <w:t>kovo</w:t>
      </w:r>
      <w:proofErr w:type="spellEnd"/>
      <w:proofErr w:type="gramEnd"/>
      <w:r w:rsidRPr="005F0684">
        <w:rPr>
          <w:color w:val="000000"/>
          <w:lang w:val="en-US"/>
        </w:rPr>
        <w:t xml:space="preserve"> 27 d.  </w:t>
      </w:r>
      <w:proofErr w:type="spellStart"/>
      <w:r w:rsidRPr="005F0684">
        <w:rPr>
          <w:color w:val="000000"/>
          <w:lang w:val="en-US"/>
        </w:rPr>
        <w:t>sprendimu</w:t>
      </w:r>
      <w:proofErr w:type="spellEnd"/>
      <w:r w:rsidRPr="005F0684">
        <w:rPr>
          <w:color w:val="000000"/>
          <w:lang w:val="en-US"/>
        </w:rPr>
        <w:t xml:space="preserve"> Nr. 1-74 </w:t>
      </w:r>
      <w:proofErr w:type="spellStart"/>
      <w:r w:rsidRPr="005F0684">
        <w:rPr>
          <w:color w:val="000000"/>
          <w:lang w:val="en-US"/>
        </w:rPr>
        <w:t>patvirtino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Panevėžio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miesto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integruotos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teritorijos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vystymo</w:t>
      </w:r>
      <w:proofErr w:type="spellEnd"/>
      <w:r w:rsidRPr="005F0684">
        <w:rPr>
          <w:color w:val="000000"/>
          <w:lang w:val="en-US"/>
        </w:rPr>
        <w:t xml:space="preserve">  2014 - 2020 m. </w:t>
      </w:r>
      <w:proofErr w:type="spellStart"/>
      <w:r w:rsidRPr="005F0684">
        <w:rPr>
          <w:color w:val="000000"/>
          <w:lang w:val="en-US"/>
        </w:rPr>
        <w:t>programos</w:t>
      </w:r>
      <w:proofErr w:type="spellEnd"/>
      <w:r w:rsidRPr="005F0684">
        <w:rPr>
          <w:color w:val="000000"/>
          <w:lang w:val="en-US"/>
        </w:rPr>
        <w:t xml:space="preserve">  </w:t>
      </w:r>
      <w:proofErr w:type="spellStart"/>
      <w:r w:rsidRPr="005F0684">
        <w:rPr>
          <w:color w:val="000000"/>
          <w:lang w:val="en-US"/>
        </w:rPr>
        <w:t>projektų</w:t>
      </w:r>
      <w:proofErr w:type="spellEnd"/>
      <w:r w:rsidRPr="005F0684">
        <w:rPr>
          <w:color w:val="000000"/>
          <w:lang w:val="en-US"/>
        </w:rPr>
        <w:t xml:space="preserve">  s</w:t>
      </w:r>
      <w:proofErr w:type="spellStart"/>
      <w:r w:rsidRPr="005F0684">
        <w:rPr>
          <w:color w:val="000000"/>
        </w:rPr>
        <w:t>ąrašą</w:t>
      </w:r>
      <w:proofErr w:type="spellEnd"/>
      <w:r w:rsidRPr="005F0684">
        <w:rPr>
          <w:color w:val="000000"/>
        </w:rPr>
        <w:t>,  kuriam priskiriamas ir ,,Teritorijos prie ,,</w:t>
      </w:r>
      <w:proofErr w:type="spellStart"/>
      <w:r w:rsidRPr="005F0684">
        <w:rPr>
          <w:color w:val="000000"/>
        </w:rPr>
        <w:t>Ekrano‘‘marių</w:t>
      </w:r>
      <w:proofErr w:type="spellEnd"/>
      <w:r w:rsidRPr="005F0684">
        <w:rPr>
          <w:color w:val="000000"/>
        </w:rPr>
        <w:t xml:space="preserve"> (prie J.Biliūno g.) konversija,  pritaikant ją  aktyviam  poilsiui, užimtumui  ir vietos verslo skatinimui‘‘ projektas. </w:t>
      </w:r>
      <w:r w:rsidR="005F0684">
        <w:rPr>
          <w:color w:val="000000"/>
        </w:rPr>
        <w:t>Įgyvendindama šį projektą  Panevėžio</w:t>
      </w:r>
      <w:r w:rsidRPr="005F0684">
        <w:rPr>
          <w:color w:val="000000"/>
        </w:rPr>
        <w:t xml:space="preserve"> miesto  Savivaldybė   v</w:t>
      </w:r>
      <w:r>
        <w:t xml:space="preserve">ykdys  Lietuvos  Respublikos  vietos  savivaldos  įstatymo  </w:t>
      </w:r>
      <w:r w:rsidRPr="005F0684">
        <w:rPr>
          <w:lang w:val="en-US"/>
        </w:rPr>
        <w:t xml:space="preserve">6  </w:t>
      </w:r>
      <w:proofErr w:type="spellStart"/>
      <w:r w:rsidRPr="005F0684">
        <w:rPr>
          <w:lang w:val="en-US"/>
        </w:rPr>
        <w:t>straipsnio</w:t>
      </w:r>
      <w:proofErr w:type="spellEnd"/>
      <w:r w:rsidRPr="005F0684">
        <w:rPr>
          <w:lang w:val="en-US"/>
        </w:rPr>
        <w:t xml:space="preserve">  29 </w:t>
      </w:r>
      <w:proofErr w:type="spellStart"/>
      <w:r w:rsidRPr="005F0684">
        <w:rPr>
          <w:lang w:val="en-US"/>
        </w:rPr>
        <w:t>dalyje</w:t>
      </w:r>
      <w:proofErr w:type="spellEnd"/>
      <w:r w:rsidRPr="005F0684">
        <w:rPr>
          <w:lang w:val="en-US"/>
        </w:rPr>
        <w:t xml:space="preserve">  </w:t>
      </w:r>
      <w:proofErr w:type="spellStart"/>
      <w:r w:rsidRPr="005F0684">
        <w:rPr>
          <w:lang w:val="en-US"/>
        </w:rPr>
        <w:t>nurodytą</w:t>
      </w:r>
      <w:proofErr w:type="spellEnd"/>
      <w:r w:rsidRPr="005F0684">
        <w:rPr>
          <w:lang w:val="en-US"/>
        </w:rPr>
        <w:t xml:space="preserve">  </w:t>
      </w:r>
      <w:proofErr w:type="spellStart"/>
      <w:r w:rsidRPr="005F0684">
        <w:rPr>
          <w:lang w:val="en-US"/>
        </w:rPr>
        <w:t>funkciją</w:t>
      </w:r>
      <w:proofErr w:type="spellEnd"/>
      <w:r w:rsidRPr="005F0684">
        <w:rPr>
          <w:lang w:val="en-US"/>
        </w:rPr>
        <w:t xml:space="preserve">  (k</w:t>
      </w:r>
      <w:r>
        <w:t>ū</w:t>
      </w:r>
      <w:r w:rsidRPr="005F0684">
        <w:rPr>
          <w:lang w:val="en-US"/>
        </w:rPr>
        <w:t xml:space="preserve">no </w:t>
      </w:r>
      <w:proofErr w:type="spellStart"/>
      <w:r w:rsidRPr="005F0684">
        <w:rPr>
          <w:lang w:val="en-US"/>
        </w:rPr>
        <w:t>kultūros</w:t>
      </w:r>
      <w:proofErr w:type="spellEnd"/>
      <w:r w:rsidRPr="005F0684">
        <w:rPr>
          <w:lang w:val="en-US"/>
        </w:rPr>
        <w:t xml:space="preserve"> </w:t>
      </w:r>
      <w:proofErr w:type="spellStart"/>
      <w:r w:rsidRPr="005F0684">
        <w:rPr>
          <w:lang w:val="en-US"/>
        </w:rPr>
        <w:t>ir</w:t>
      </w:r>
      <w:proofErr w:type="spellEnd"/>
      <w:r w:rsidRPr="005F0684">
        <w:rPr>
          <w:lang w:val="en-US"/>
        </w:rPr>
        <w:t xml:space="preserve"> </w:t>
      </w:r>
      <w:proofErr w:type="spellStart"/>
      <w:r w:rsidRPr="005F0684">
        <w:rPr>
          <w:lang w:val="en-US"/>
        </w:rPr>
        <w:t>sporto</w:t>
      </w:r>
      <w:proofErr w:type="spellEnd"/>
      <w:r w:rsidRPr="005F0684">
        <w:rPr>
          <w:lang w:val="en-US"/>
        </w:rPr>
        <w:t xml:space="preserve"> </w:t>
      </w:r>
      <w:proofErr w:type="spellStart"/>
      <w:r w:rsidRPr="005F0684">
        <w:rPr>
          <w:lang w:val="en-US"/>
        </w:rPr>
        <w:t>plėtojimas</w:t>
      </w:r>
      <w:proofErr w:type="spellEnd"/>
      <w:r w:rsidRPr="005F0684">
        <w:rPr>
          <w:lang w:val="en-US"/>
        </w:rPr>
        <w:t xml:space="preserve">, </w:t>
      </w:r>
      <w:proofErr w:type="spellStart"/>
      <w:r w:rsidRPr="005F0684">
        <w:rPr>
          <w:lang w:val="en-US"/>
        </w:rPr>
        <w:t>gyventojų</w:t>
      </w:r>
      <w:proofErr w:type="spellEnd"/>
      <w:r w:rsidRPr="005F0684">
        <w:rPr>
          <w:lang w:val="en-US"/>
        </w:rPr>
        <w:t xml:space="preserve"> </w:t>
      </w:r>
      <w:proofErr w:type="spellStart"/>
      <w:r w:rsidRPr="005F0684">
        <w:rPr>
          <w:lang w:val="en-US"/>
        </w:rPr>
        <w:t>poilsio</w:t>
      </w:r>
      <w:proofErr w:type="spellEnd"/>
      <w:r w:rsidRPr="005F0684">
        <w:rPr>
          <w:lang w:val="en-US"/>
        </w:rPr>
        <w:t xml:space="preserve"> </w:t>
      </w:r>
      <w:proofErr w:type="spellStart"/>
      <w:r w:rsidRPr="005F0684">
        <w:rPr>
          <w:lang w:val="en-US"/>
        </w:rPr>
        <w:t>organizavimas</w:t>
      </w:r>
      <w:proofErr w:type="spellEnd"/>
      <w:r w:rsidRPr="005F0684">
        <w:rPr>
          <w:lang w:val="en-US"/>
        </w:rPr>
        <w:t xml:space="preserve">). </w:t>
      </w:r>
      <w:proofErr w:type="spellStart"/>
      <w:r w:rsidR="005F0684" w:rsidRPr="005F0684">
        <w:rPr>
          <w:lang w:val="en-US"/>
        </w:rPr>
        <w:t>Valstybin</w:t>
      </w:r>
      <w:proofErr w:type="spellEnd"/>
      <w:r w:rsidR="005F0684">
        <w:t xml:space="preserve">ės </w:t>
      </w:r>
      <w:proofErr w:type="gramStart"/>
      <w:r w:rsidR="005F0684" w:rsidRPr="005F0684">
        <w:rPr>
          <w:color w:val="000000"/>
        </w:rPr>
        <w:t>ž</w:t>
      </w:r>
      <w:r w:rsidRPr="005F0684">
        <w:rPr>
          <w:color w:val="000000"/>
        </w:rPr>
        <w:t>emės  sklypas</w:t>
      </w:r>
      <w:proofErr w:type="gramEnd"/>
      <w:r w:rsidRPr="005F0684">
        <w:rPr>
          <w:color w:val="000000"/>
        </w:rPr>
        <w:t xml:space="preserve"> J.Biliūno g. </w:t>
      </w:r>
      <w:r w:rsidR="005F0684" w:rsidRPr="005F0684">
        <w:rPr>
          <w:lang w:val="en-US"/>
        </w:rPr>
        <w:t>0,5198</w:t>
      </w:r>
      <w:r w:rsidR="005F0684">
        <w:t xml:space="preserve"> ha (kadastro Nr. </w:t>
      </w:r>
      <w:r w:rsidR="005F0684" w:rsidRPr="005F0684">
        <w:rPr>
          <w:lang w:val="en-US"/>
        </w:rPr>
        <w:t>2701/0019:134,</w:t>
      </w:r>
      <w:r w:rsidR="005F0684" w:rsidRPr="00736B18">
        <w:t xml:space="preserve"> </w:t>
      </w:r>
      <w:r w:rsidR="005F0684">
        <w:t xml:space="preserve">Panevėžio m. </w:t>
      </w:r>
      <w:proofErr w:type="spellStart"/>
      <w:r w:rsidR="005F0684">
        <w:t>k.v</w:t>
      </w:r>
      <w:proofErr w:type="spellEnd"/>
      <w:r w:rsidR="005F0684">
        <w:t xml:space="preserve">. , unikalus Nr. </w:t>
      </w:r>
      <w:r w:rsidR="005F0684" w:rsidRPr="005F0684">
        <w:rPr>
          <w:lang w:val="en-US"/>
        </w:rPr>
        <w:t>4400-2974-7815</w:t>
      </w:r>
      <w:r w:rsidR="005F0684">
        <w:t xml:space="preserve">) </w:t>
      </w:r>
      <w:r w:rsidRPr="005F0684">
        <w:rPr>
          <w:color w:val="000000"/>
        </w:rPr>
        <w:t>yra neatsiejama minimo proje</w:t>
      </w:r>
      <w:r w:rsidR="005E2153">
        <w:rPr>
          <w:color w:val="000000"/>
        </w:rPr>
        <w:t>kto dalis. Siekiant  tinkamai įgyvendinti projektą būtina įteisinti   minimo žemės sklypo  žemės  naudojimą,</w:t>
      </w:r>
      <w:r w:rsidR="005F0684">
        <w:rPr>
          <w:color w:val="000000"/>
        </w:rPr>
        <w:t xml:space="preserve"> todėl  vadovaudamasi</w:t>
      </w:r>
      <w:r w:rsidRPr="005F0684">
        <w:rPr>
          <w:color w:val="000000"/>
        </w:rPr>
        <w:t xml:space="preserve">  Lietuvos  Respublikos  Vyriausybės  1995 m.</w:t>
      </w:r>
      <w:r w:rsidRPr="005F0684">
        <w:rPr>
          <w:color w:val="000000"/>
          <w:lang w:val="en-GB"/>
        </w:rPr>
        <w:t xml:space="preserve"> </w:t>
      </w:r>
      <w:proofErr w:type="spellStart"/>
      <w:r w:rsidRPr="005F0684">
        <w:rPr>
          <w:color w:val="000000"/>
          <w:lang w:val="en-GB"/>
        </w:rPr>
        <w:t>lapkričio</w:t>
      </w:r>
      <w:proofErr w:type="spellEnd"/>
      <w:r w:rsidRPr="005F0684">
        <w:rPr>
          <w:color w:val="000000"/>
          <w:lang w:val="en-GB"/>
        </w:rPr>
        <w:t xml:space="preserve">  13 d.  </w:t>
      </w:r>
      <w:proofErr w:type="spellStart"/>
      <w:r w:rsidRPr="005F0684">
        <w:rPr>
          <w:color w:val="000000"/>
          <w:lang w:val="en-GB"/>
        </w:rPr>
        <w:t>nutarimu</w:t>
      </w:r>
      <w:proofErr w:type="spellEnd"/>
      <w:r w:rsidRPr="005F0684">
        <w:rPr>
          <w:color w:val="000000"/>
          <w:lang w:val="en-GB"/>
        </w:rPr>
        <w:t xml:space="preserve">  Nr. 1428 ,,</w:t>
      </w:r>
      <w:proofErr w:type="spellStart"/>
      <w:r w:rsidRPr="005F0684">
        <w:rPr>
          <w:color w:val="000000"/>
          <w:lang w:val="en-GB"/>
        </w:rPr>
        <w:t>Dėl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valstybinės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žemės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perdavimo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neatlygintinai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naudotis</w:t>
      </w:r>
      <w:proofErr w:type="spellEnd"/>
      <w:r w:rsidRPr="005F0684">
        <w:rPr>
          <w:color w:val="000000"/>
          <w:lang w:val="en-GB"/>
        </w:rPr>
        <w:t xml:space="preserve"> ”, </w:t>
      </w:r>
      <w:proofErr w:type="spellStart"/>
      <w:r w:rsidR="005F0684" w:rsidRPr="005F0684">
        <w:rPr>
          <w:color w:val="000000"/>
          <w:lang w:val="en-GB"/>
        </w:rPr>
        <w:t>Panevėžio</w:t>
      </w:r>
      <w:proofErr w:type="spellEnd"/>
      <w:r w:rsidR="005F0684" w:rsidRPr="005F0684">
        <w:rPr>
          <w:color w:val="000000"/>
          <w:lang w:val="en-GB"/>
        </w:rPr>
        <w:t xml:space="preserve">  </w:t>
      </w:r>
      <w:proofErr w:type="spellStart"/>
      <w:r w:rsidR="005F0684" w:rsidRPr="005F0684">
        <w:rPr>
          <w:color w:val="000000"/>
          <w:lang w:val="en-GB"/>
        </w:rPr>
        <w:t>miesto</w:t>
      </w:r>
      <w:proofErr w:type="spellEnd"/>
      <w:r w:rsidR="005F0684" w:rsidRPr="005F0684">
        <w:rPr>
          <w:color w:val="000000"/>
          <w:lang w:val="en-GB"/>
        </w:rPr>
        <w:t xml:space="preserve">  </w:t>
      </w:r>
      <w:proofErr w:type="spellStart"/>
      <w:r w:rsidR="005F0684" w:rsidRPr="005F0684">
        <w:rPr>
          <w:color w:val="000000"/>
          <w:lang w:val="en-GB"/>
        </w:rPr>
        <w:t>savivaldybė</w:t>
      </w:r>
      <w:proofErr w:type="spellEnd"/>
      <w:r w:rsidR="005F0684" w:rsidRPr="005F0684">
        <w:rPr>
          <w:color w:val="000000"/>
          <w:lang w:val="en-GB"/>
        </w:rPr>
        <w:t xml:space="preserve">   </w:t>
      </w:r>
      <w:proofErr w:type="spellStart"/>
      <w:r w:rsidR="005F0684" w:rsidRPr="005F0684">
        <w:rPr>
          <w:color w:val="000000"/>
          <w:lang w:val="en-GB"/>
        </w:rPr>
        <w:t>numato</w:t>
      </w:r>
      <w:proofErr w:type="spellEnd"/>
      <w:r w:rsidR="005F0684" w:rsidRPr="005F0684">
        <w:rPr>
          <w:color w:val="000000"/>
          <w:lang w:val="en-GB"/>
        </w:rPr>
        <w:t xml:space="preserve">  </w:t>
      </w:r>
      <w:proofErr w:type="spellStart"/>
      <w:r w:rsidR="005F0684" w:rsidRPr="005F0684">
        <w:rPr>
          <w:color w:val="000000"/>
          <w:lang w:val="en-GB"/>
        </w:rPr>
        <w:t>perimti</w:t>
      </w:r>
      <w:proofErr w:type="spellEnd"/>
      <w:r w:rsidR="005F0684" w:rsidRPr="005F0684">
        <w:rPr>
          <w:color w:val="000000"/>
          <w:lang w:val="en-GB"/>
        </w:rPr>
        <w:t xml:space="preserve"> </w:t>
      </w:r>
      <w:proofErr w:type="spellStart"/>
      <w:r w:rsidRPr="005F0684">
        <w:rPr>
          <w:color w:val="000000"/>
          <w:lang w:val="en-GB"/>
        </w:rPr>
        <w:t>neatlygintinai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naudotis</w:t>
      </w:r>
      <w:proofErr w:type="spellEnd"/>
      <w:r w:rsidRPr="005F0684">
        <w:rPr>
          <w:color w:val="000000"/>
          <w:lang w:val="en-GB"/>
        </w:rPr>
        <w:t xml:space="preserve">  5198 </w:t>
      </w:r>
      <w:proofErr w:type="spellStart"/>
      <w:r w:rsidRPr="005F0684">
        <w:rPr>
          <w:color w:val="000000"/>
          <w:lang w:val="en-GB"/>
        </w:rPr>
        <w:t>kv.m</w:t>
      </w:r>
      <w:proofErr w:type="spellEnd"/>
      <w:r w:rsidRPr="005F0684">
        <w:rPr>
          <w:color w:val="000000"/>
          <w:lang w:val="en-GB"/>
        </w:rPr>
        <w:t xml:space="preserve">.  </w:t>
      </w:r>
      <w:proofErr w:type="spellStart"/>
      <w:r w:rsidRPr="005F0684">
        <w:rPr>
          <w:color w:val="000000"/>
          <w:lang w:val="en-GB"/>
        </w:rPr>
        <w:t>ploto</w:t>
      </w:r>
      <w:proofErr w:type="spellEnd"/>
      <w:r w:rsidRPr="005F0684">
        <w:rPr>
          <w:color w:val="000000"/>
          <w:lang w:val="en-GB"/>
        </w:rPr>
        <w:t xml:space="preserve"> </w:t>
      </w:r>
      <w:r w:rsidR="005E2153">
        <w:rPr>
          <w:color w:val="000000"/>
          <w:lang w:val="en-GB"/>
        </w:rPr>
        <w:t xml:space="preserve">  </w:t>
      </w:r>
      <w:proofErr w:type="spellStart"/>
      <w:r w:rsidR="005E2153">
        <w:rPr>
          <w:color w:val="000000"/>
          <w:lang w:val="en-GB"/>
        </w:rPr>
        <w:t>valstybinės</w:t>
      </w:r>
      <w:proofErr w:type="spellEnd"/>
      <w:r w:rsidR="005E2153">
        <w:rPr>
          <w:color w:val="000000"/>
          <w:lang w:val="en-GB"/>
        </w:rPr>
        <w:t xml:space="preserve"> </w:t>
      </w:r>
      <w:r w:rsidRPr="005F0684">
        <w:rPr>
          <w:color w:val="000000"/>
          <w:lang w:val="en-GB"/>
        </w:rPr>
        <w:t xml:space="preserve"> </w:t>
      </w:r>
      <w:proofErr w:type="spellStart"/>
      <w:r w:rsidRPr="005F0684">
        <w:rPr>
          <w:color w:val="000000"/>
          <w:lang w:val="en-GB"/>
        </w:rPr>
        <w:t>žemės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sklypą</w:t>
      </w:r>
      <w:proofErr w:type="spellEnd"/>
      <w:r w:rsidRPr="005F0684">
        <w:rPr>
          <w:color w:val="000000"/>
          <w:lang w:val="en-GB"/>
        </w:rPr>
        <w:t xml:space="preserve">  </w:t>
      </w:r>
      <w:proofErr w:type="spellStart"/>
      <w:r w:rsidRPr="005F0684">
        <w:rPr>
          <w:color w:val="000000"/>
          <w:lang w:val="en-GB"/>
        </w:rPr>
        <w:t>Biliūno</w:t>
      </w:r>
      <w:proofErr w:type="spellEnd"/>
      <w:r w:rsidRPr="005F0684">
        <w:rPr>
          <w:color w:val="000000"/>
          <w:lang w:val="en-GB"/>
        </w:rPr>
        <w:t xml:space="preserve"> g., </w:t>
      </w:r>
      <w:proofErr w:type="spellStart"/>
      <w:r w:rsidRPr="005F0684">
        <w:rPr>
          <w:color w:val="000000"/>
          <w:lang w:val="en-GB"/>
        </w:rPr>
        <w:t>Panevėžys</w:t>
      </w:r>
      <w:proofErr w:type="spellEnd"/>
      <w:r w:rsidRPr="005F0684">
        <w:rPr>
          <w:color w:val="000000"/>
          <w:lang w:val="en-GB"/>
        </w:rPr>
        <w:t>, in</w:t>
      </w:r>
      <w:proofErr w:type="spellStart"/>
      <w:r w:rsidRPr="005F0684">
        <w:rPr>
          <w:color w:val="000000"/>
        </w:rPr>
        <w:t>žinerinės</w:t>
      </w:r>
      <w:proofErr w:type="spellEnd"/>
      <w:r w:rsidRPr="005F0684">
        <w:rPr>
          <w:color w:val="000000"/>
        </w:rPr>
        <w:t xml:space="preserve">  infrastruktūros  </w:t>
      </w:r>
      <w:r w:rsidR="005F0684" w:rsidRPr="005F0684">
        <w:rPr>
          <w:color w:val="000000"/>
          <w:lang w:val="en-GB"/>
        </w:rPr>
        <w:t xml:space="preserve"> </w:t>
      </w:r>
      <w:r w:rsidRPr="005F0684">
        <w:rPr>
          <w:color w:val="000000"/>
        </w:rPr>
        <w:t>teritorijoms,  susisiekimo  ir inžinerinių  komunikacijų aptarnavimo objektų  statybai</w:t>
      </w:r>
      <w:r w:rsidR="005F0684" w:rsidRPr="005F0684">
        <w:rPr>
          <w:color w:val="000000"/>
        </w:rPr>
        <w:t>.</w:t>
      </w:r>
      <w:r w:rsidRPr="005F0684">
        <w:rPr>
          <w:color w:val="000000"/>
        </w:rPr>
        <w:t xml:space="preserve"> </w:t>
      </w:r>
    </w:p>
    <w:p w:rsidR="005F0684" w:rsidRPr="00736B18" w:rsidRDefault="005E2153" w:rsidP="005F0684">
      <w:pPr>
        <w:tabs>
          <w:tab w:val="left" w:pos="1683"/>
        </w:tabs>
        <w:spacing w:line="360" w:lineRule="auto"/>
        <w:ind w:right="100"/>
        <w:jc w:val="both"/>
      </w:pPr>
      <w:r>
        <w:rPr>
          <w:color w:val="000000"/>
        </w:rPr>
        <w:t xml:space="preserve">       </w:t>
      </w:r>
      <w:r w:rsidR="005F0684" w:rsidRPr="005F0684">
        <w:rPr>
          <w:color w:val="000000"/>
        </w:rPr>
        <w:t xml:space="preserve"> </w:t>
      </w:r>
      <w:proofErr w:type="spellStart"/>
      <w:r w:rsidR="005F0684" w:rsidRPr="005F0684">
        <w:rPr>
          <w:color w:val="000000"/>
        </w:rPr>
        <w:t>Parengo</w:t>
      </w:r>
      <w:proofErr w:type="spellEnd"/>
      <w:r w:rsidR="005F0684" w:rsidRPr="005F0684">
        <w:rPr>
          <w:color w:val="000000"/>
        </w:rPr>
        <w:t xml:space="preserve">  sprendimo  projekto  </w:t>
      </w:r>
      <w:r w:rsidR="005F0684" w:rsidRPr="005F0684">
        <w:rPr>
          <w:color w:val="000000"/>
          <w:lang w:val="en-US"/>
        </w:rPr>
        <w:t xml:space="preserve">2  </w:t>
      </w:r>
      <w:proofErr w:type="spellStart"/>
      <w:r w:rsidR="005F0684" w:rsidRPr="005F0684">
        <w:rPr>
          <w:color w:val="000000"/>
          <w:lang w:val="en-US"/>
        </w:rPr>
        <w:t>punkte</w:t>
      </w:r>
      <w:proofErr w:type="spellEnd"/>
      <w:r w:rsidR="005F0684" w:rsidRPr="005F0684">
        <w:rPr>
          <w:color w:val="000000"/>
          <w:lang w:val="en-US"/>
        </w:rPr>
        <w:t xml:space="preserve">   </w:t>
      </w:r>
      <w:proofErr w:type="spellStart"/>
      <w:r w:rsidR="005F0684" w:rsidRPr="005F0684">
        <w:rPr>
          <w:color w:val="000000"/>
          <w:lang w:val="en-US"/>
        </w:rPr>
        <w:t>siūloma</w:t>
      </w:r>
      <w:proofErr w:type="spellEnd"/>
      <w:r w:rsidR="005F0684" w:rsidRPr="005F0684">
        <w:rPr>
          <w:color w:val="000000"/>
          <w:lang w:val="en-US"/>
        </w:rPr>
        <w:t xml:space="preserve">  </w:t>
      </w:r>
      <w:r w:rsidR="005F0684" w:rsidRPr="005F0684">
        <w:rPr>
          <w:color w:val="000000"/>
        </w:rPr>
        <w:t>į</w:t>
      </w:r>
      <w:proofErr w:type="spellStart"/>
      <w:r w:rsidR="005F0684" w:rsidRPr="005F0684">
        <w:rPr>
          <w:color w:val="000000"/>
          <w:lang w:val="en-US"/>
        </w:rPr>
        <w:t>galioti</w:t>
      </w:r>
      <w:proofErr w:type="spellEnd"/>
      <w:r w:rsidR="005F0684" w:rsidRPr="005F0684">
        <w:rPr>
          <w:color w:val="000000"/>
          <w:lang w:val="en-US"/>
        </w:rPr>
        <w:t xml:space="preserve">  </w:t>
      </w:r>
      <w:proofErr w:type="spellStart"/>
      <w:r w:rsidR="005F0684" w:rsidRPr="005F0684">
        <w:rPr>
          <w:color w:val="000000"/>
          <w:lang w:val="en-US"/>
        </w:rPr>
        <w:t>Panevėžio</w:t>
      </w:r>
      <w:proofErr w:type="spellEnd"/>
      <w:r w:rsidR="005F0684" w:rsidRPr="005F0684">
        <w:rPr>
          <w:color w:val="000000"/>
          <w:lang w:val="en-US"/>
        </w:rPr>
        <w:t xml:space="preserve">  </w:t>
      </w:r>
      <w:proofErr w:type="spellStart"/>
      <w:r w:rsidR="005F0684" w:rsidRPr="005F0684">
        <w:rPr>
          <w:color w:val="000000"/>
          <w:lang w:val="en-US"/>
        </w:rPr>
        <w:t>miesto</w:t>
      </w:r>
      <w:proofErr w:type="spellEnd"/>
      <w:r w:rsidR="005F0684" w:rsidRPr="005F0684">
        <w:rPr>
          <w:color w:val="000000"/>
          <w:lang w:val="en-US"/>
        </w:rPr>
        <w:t xml:space="preserve">  </w:t>
      </w:r>
      <w:proofErr w:type="spellStart"/>
      <w:r w:rsidR="005F0684" w:rsidRPr="005F0684">
        <w:rPr>
          <w:color w:val="000000"/>
          <w:lang w:val="en-US"/>
        </w:rPr>
        <w:t>savivaldybės</w:t>
      </w:r>
      <w:proofErr w:type="spellEnd"/>
      <w:r w:rsidR="005F0684" w:rsidRPr="005F0684">
        <w:rPr>
          <w:color w:val="000000"/>
          <w:lang w:val="en-US"/>
        </w:rPr>
        <w:t xml:space="preserve">  </w:t>
      </w:r>
      <w:proofErr w:type="spellStart"/>
      <w:r w:rsidR="005F0684" w:rsidRPr="005F0684">
        <w:rPr>
          <w:color w:val="000000"/>
          <w:lang w:val="en-US"/>
        </w:rPr>
        <w:t>administracij</w:t>
      </w:r>
      <w:proofErr w:type="spellEnd"/>
      <w:r w:rsidR="005F0684" w:rsidRPr="005F0684">
        <w:rPr>
          <w:color w:val="000000"/>
        </w:rPr>
        <w:t xml:space="preserve">ą  </w:t>
      </w:r>
      <w:r w:rsidR="005F0684">
        <w:t>atlikti procedūras</w:t>
      </w:r>
      <w:r w:rsidR="00CF6925">
        <w:t xml:space="preserve"> (teikti</w:t>
      </w:r>
      <w:r w:rsidR="005F0684">
        <w:t xml:space="preserve"> prašymus,</w:t>
      </w:r>
      <w:r w:rsidR="00CF6925">
        <w:t xml:space="preserve"> </w:t>
      </w:r>
      <w:r w:rsidR="005F0684">
        <w:t xml:space="preserve">registruoti </w:t>
      </w:r>
      <w:r w:rsidR="00CF6925">
        <w:t xml:space="preserve"> naudojimo teisę į žemės sklypą</w:t>
      </w:r>
      <w:r w:rsidR="005F0684">
        <w:t>,</w:t>
      </w:r>
      <w:r w:rsidR="00CF6925">
        <w:t xml:space="preserve"> ir  kt.) </w:t>
      </w:r>
      <w:r w:rsidR="005F0684" w:rsidRPr="00736B18">
        <w:t xml:space="preserve">Valstybinės žemės perdavimo neatlygintinai taisyklių, patvirtintų Lietuvos Respublikos </w:t>
      </w:r>
      <w:r w:rsidR="005F0684">
        <w:t>V</w:t>
      </w:r>
      <w:r w:rsidR="005F0684" w:rsidRPr="00736B18">
        <w:t>yriausybės 1995 m. lapkričio 13 d. nutarimu Nr. 1428</w:t>
      </w:r>
      <w:r w:rsidR="005F0684">
        <w:t>,</w:t>
      </w:r>
      <w:r w:rsidR="005F0684" w:rsidRPr="00736B18">
        <w:t xml:space="preserve"> nustatyta tvarka.</w:t>
      </w:r>
    </w:p>
    <w:p w:rsidR="00593FED" w:rsidRPr="00A75FE6" w:rsidRDefault="00340D0B" w:rsidP="00593FED">
      <w:pPr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593FED">
      <w:pPr>
        <w:ind w:left="360"/>
        <w:jc w:val="both"/>
        <w:rPr>
          <w:b/>
        </w:rPr>
      </w:pPr>
    </w:p>
    <w:p w:rsidR="00593FED" w:rsidRPr="00A75FE6" w:rsidRDefault="00593FED" w:rsidP="00A92D63">
      <w:pPr>
        <w:spacing w:line="360" w:lineRule="auto"/>
        <w:jc w:val="both"/>
      </w:pPr>
      <w:r w:rsidRPr="00A75FE6">
        <w:t>Teikiam</w:t>
      </w:r>
      <w:r w:rsidR="00333897" w:rsidRPr="00A75FE6">
        <w:t>as</w:t>
      </w:r>
      <w:r w:rsidRPr="00A75FE6">
        <w:t xml:space="preserve"> Savivaldybės tarybos sprendimo projekt</w:t>
      </w:r>
      <w:r w:rsidR="00333897" w:rsidRPr="00A75FE6">
        <w:t>as.</w:t>
      </w:r>
    </w:p>
    <w:p w:rsidR="00593FED" w:rsidRPr="00A75FE6" w:rsidRDefault="00593FED" w:rsidP="00593FED">
      <w:pPr>
        <w:ind w:left="360"/>
        <w:jc w:val="both"/>
      </w:pPr>
    </w:p>
    <w:p w:rsidR="00593FED" w:rsidRPr="00A75FE6" w:rsidRDefault="00593FED" w:rsidP="00593FED">
      <w:pPr>
        <w:numPr>
          <w:ilvl w:val="0"/>
          <w:numId w:val="2"/>
        </w:numPr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593FED" w:rsidRPr="00A75FE6" w:rsidRDefault="009350DD" w:rsidP="009350DD">
      <w:pPr>
        <w:spacing w:line="360" w:lineRule="auto"/>
        <w:jc w:val="both"/>
        <w:rPr>
          <w:b/>
        </w:rPr>
      </w:pPr>
      <w:r>
        <w:t xml:space="preserve">   Panevėžio miesto savivaldybės tarybos </w:t>
      </w:r>
      <w:bookmarkStart w:id="0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1" w:name="n_0"/>
      <w:r>
        <w:t>N</w:t>
      </w:r>
      <w:r w:rsidRPr="00F741C4">
        <w:t>r.</w:t>
      </w:r>
      <w:bookmarkStart w:id="2" w:name="Nr"/>
      <w:r w:rsidRPr="00F741C4">
        <w:t xml:space="preserve"> 1-17-5 </w:t>
      </w:r>
      <w:bookmarkEnd w:id="0"/>
      <w:bookmarkEnd w:id="1"/>
      <w:bookmarkEnd w:id="2"/>
      <w:r w:rsidRPr="00F741C4">
        <w:t>1 punkto pripažinimo netekusiu galios</w:t>
      </w:r>
      <w:r>
        <w:t xml:space="preserve">“, </w:t>
      </w:r>
      <w:r w:rsidR="005E2153">
        <w:t>patvirtinto</w:t>
      </w:r>
      <w:r>
        <w:t xml:space="preserve">  sutarčių  pasirašymo  tvarkos  aprašo  20 p.  nurodyta, kad Valstybinės  žemės  </w:t>
      </w:r>
      <w:r>
        <w:lastRenderedPageBreak/>
        <w:t xml:space="preserve">panaudos  sutartis  sudaroma  Tarybai  priėmus  sprendimą  šiuo  klausimu, todėl  sprendimo  projektas  teikiamas  svarstyti  Tarybai.  </w:t>
      </w:r>
    </w:p>
    <w:p w:rsidR="00593FED" w:rsidRPr="00A75FE6" w:rsidRDefault="009350DD" w:rsidP="009350DD">
      <w:pPr>
        <w:spacing w:line="360" w:lineRule="auto"/>
        <w:jc w:val="both"/>
      </w:pPr>
      <w:r>
        <w:t xml:space="preserve">     </w:t>
      </w:r>
      <w:r w:rsidR="00593FED" w:rsidRPr="00A75FE6">
        <w:t>Priėmus sprendimą</w:t>
      </w:r>
      <w:r w:rsidR="00333897" w:rsidRPr="00A75FE6">
        <w:t xml:space="preserve">, Panevėžio </w:t>
      </w:r>
      <w:r w:rsidR="00004693" w:rsidRPr="00A75FE6">
        <w:t xml:space="preserve"> miesto </w:t>
      </w:r>
      <w:r w:rsidR="00333897" w:rsidRPr="00A75FE6">
        <w:t>savivaldybės administracija</w:t>
      </w:r>
      <w:r w:rsidR="00593FED" w:rsidRPr="00A75FE6">
        <w:t xml:space="preserve"> </w:t>
      </w:r>
      <w:r w:rsidR="00333897" w:rsidRPr="00A75FE6">
        <w:t xml:space="preserve">kreipsis </w:t>
      </w:r>
      <w:r w:rsidR="00A92D63" w:rsidRPr="00A75FE6">
        <w:t xml:space="preserve">į Nacionalinę  žemės  tarnybą prie  Žemės  ūkio  ministerijos  dėl  tolesnių </w:t>
      </w:r>
      <w:r w:rsidR="00A15B2F" w:rsidRPr="00A75FE6">
        <w:t>veiksmų žemės sklypo</w:t>
      </w:r>
      <w:r w:rsidR="00A92D63" w:rsidRPr="00A75FE6">
        <w:t xml:space="preserve"> </w:t>
      </w:r>
      <w:r w:rsidR="00A15B2F" w:rsidRPr="00A75FE6">
        <w:t xml:space="preserve"> įteisinimui. </w:t>
      </w:r>
    </w:p>
    <w:p w:rsidR="00593FED" w:rsidRPr="00A75FE6" w:rsidRDefault="00593FED" w:rsidP="00593FED">
      <w:pPr>
        <w:ind w:left="720"/>
        <w:jc w:val="both"/>
        <w:rPr>
          <w:b/>
        </w:rPr>
      </w:pPr>
    </w:p>
    <w:p w:rsidR="00593FED" w:rsidRPr="00A75FE6" w:rsidRDefault="00593FED" w:rsidP="00593FED">
      <w:pPr>
        <w:jc w:val="both"/>
        <w:rPr>
          <w:b/>
        </w:rPr>
      </w:pPr>
      <w:r>
        <w:t xml:space="preserve">     </w:t>
      </w:r>
      <w:r w:rsidRPr="00A75FE6">
        <w:rPr>
          <w:b/>
          <w:lang w:val="en-US"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Pr="00A75FE6" w:rsidRDefault="00593FED" w:rsidP="00593FED">
      <w:r w:rsidRPr="00A75FE6">
        <w:t xml:space="preserve">    </w:t>
      </w:r>
    </w:p>
    <w:p w:rsidR="00593FED" w:rsidRDefault="00593FED" w:rsidP="00593FED">
      <w:r>
        <w:t xml:space="preserve">            Skaičiavimai neatliekami.  </w:t>
      </w:r>
    </w:p>
    <w:p w:rsidR="00593FED" w:rsidRDefault="00593FED" w:rsidP="00593FED"/>
    <w:p w:rsidR="00A75FE6" w:rsidRDefault="00A75FE6" w:rsidP="00593FED"/>
    <w:p w:rsidR="00593FED" w:rsidRDefault="00593FED" w:rsidP="00593FED">
      <w:pPr>
        <w:jc w:val="both"/>
        <w:rPr>
          <w:b/>
        </w:rPr>
      </w:pPr>
      <w:r>
        <w:rPr>
          <w:b/>
        </w:rPr>
        <w:t xml:space="preserve">       5.GALIMOS NEIGIAMOS PASEKMĖS PRIĖMUS SPRENDIMĄ, KOKIŲ                             PRIEMONIŲ REIKĖTŲ IMTIS, KAD TOKIŲ PASEKMIŲ BŪTŲ IŠVENGTA</w:t>
      </w:r>
    </w:p>
    <w:p w:rsidR="00593FED" w:rsidRDefault="00593FED" w:rsidP="00593FED">
      <w:pPr>
        <w:ind w:left="360"/>
        <w:jc w:val="both"/>
      </w:pPr>
      <w:r>
        <w:t xml:space="preserve">                </w:t>
      </w:r>
    </w:p>
    <w:p w:rsidR="00593FED" w:rsidRDefault="00593FED" w:rsidP="00593FED">
      <w:pPr>
        <w:ind w:left="360"/>
        <w:jc w:val="both"/>
      </w:pPr>
      <w:r>
        <w:t xml:space="preserve">      Nenumatoma.</w:t>
      </w:r>
    </w:p>
    <w:p w:rsidR="00593FED" w:rsidRDefault="00593FED" w:rsidP="00593FED">
      <w:pPr>
        <w:ind w:left="360"/>
        <w:jc w:val="both"/>
      </w:pPr>
    </w:p>
    <w:p w:rsidR="00593FED" w:rsidRDefault="00593FED" w:rsidP="00593FE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KIENO INICIATYVA PARENGTAS SPRENDIMO PROJEKTAS</w:t>
      </w:r>
    </w:p>
    <w:p w:rsidR="00593FED" w:rsidRDefault="00593FED" w:rsidP="00593FED">
      <w:pPr>
        <w:jc w:val="both"/>
      </w:pPr>
      <w:r>
        <w:t xml:space="preserve">      </w:t>
      </w:r>
    </w:p>
    <w:p w:rsidR="00593FED" w:rsidRDefault="00593FED" w:rsidP="00593FED">
      <w:pPr>
        <w:jc w:val="both"/>
      </w:pPr>
      <w:r>
        <w:t xml:space="preserve">            Sprendimo projektas parengtas </w:t>
      </w:r>
      <w:r w:rsidR="00004693">
        <w:t>Panevėžio miesto s</w:t>
      </w:r>
      <w:r>
        <w:t>avivaldybės  administracijos  iniciatyva.</w:t>
      </w:r>
    </w:p>
    <w:p w:rsidR="00593FED" w:rsidRDefault="00593FED" w:rsidP="00593FED">
      <w:pPr>
        <w:tabs>
          <w:tab w:val="left" w:pos="2730"/>
        </w:tabs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593FED" w:rsidRDefault="00593FED" w:rsidP="00593FED">
      <w:pPr>
        <w:ind w:left="360"/>
        <w:jc w:val="both"/>
        <w:rPr>
          <w:b/>
        </w:rPr>
      </w:pPr>
      <w:r>
        <w:rPr>
          <w:b/>
        </w:rPr>
        <w:t xml:space="preserve">PRIDEDAMA: </w:t>
      </w:r>
    </w:p>
    <w:p w:rsidR="00A15B2F" w:rsidRDefault="00A15B2F" w:rsidP="00593FED">
      <w:pPr>
        <w:ind w:left="360"/>
        <w:jc w:val="both"/>
        <w:rPr>
          <w:b/>
        </w:rPr>
      </w:pPr>
    </w:p>
    <w:p w:rsidR="00A15B2F" w:rsidRPr="00A15B2F" w:rsidRDefault="00A15B2F" w:rsidP="00593FED">
      <w:pPr>
        <w:ind w:left="360"/>
        <w:jc w:val="both"/>
        <w:rPr>
          <w:lang w:val="en-US"/>
        </w:rPr>
      </w:pPr>
      <w:r w:rsidRPr="00A15B2F">
        <w:t xml:space="preserve">Žemės  sklypo  schema, </w:t>
      </w:r>
      <w:r w:rsidRPr="00A15B2F">
        <w:rPr>
          <w:lang w:val="en-US"/>
        </w:rPr>
        <w:t xml:space="preserve">1  </w:t>
      </w:r>
      <w:proofErr w:type="spellStart"/>
      <w:r w:rsidRPr="00A15B2F">
        <w:rPr>
          <w:lang w:val="en-US"/>
        </w:rPr>
        <w:t>lapas</w:t>
      </w:r>
      <w:proofErr w:type="spellEnd"/>
      <w:r w:rsidRPr="00A15B2F">
        <w:rPr>
          <w:lang w:val="en-US"/>
        </w:rPr>
        <w:t xml:space="preserve">. </w:t>
      </w:r>
    </w:p>
    <w:p w:rsidR="00593FED" w:rsidRPr="00A15B2F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F0684" w:rsidRDefault="005F0684" w:rsidP="00593FED">
      <w:pPr>
        <w:jc w:val="both"/>
      </w:pPr>
    </w:p>
    <w:p w:rsidR="00593FED" w:rsidRDefault="00593FED" w:rsidP="00593FED">
      <w:pPr>
        <w:jc w:val="both"/>
      </w:pPr>
    </w:p>
    <w:p w:rsidR="00593FED" w:rsidRDefault="00593FED" w:rsidP="00593FE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93FED" w:rsidRPr="00593FED" w:rsidRDefault="00593FED" w:rsidP="00593FED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3C8F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D8567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Vyriausioji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speciali</w:t>
      </w:r>
      <w:r w:rsidRPr="00073C0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tė</w:t>
      </w:r>
      <w:r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Vitalija Baublienė</w:t>
      </w:r>
    </w:p>
    <w:p w:rsidR="005346CD" w:rsidRDefault="005346CD"/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93FED"/>
    <w:rsid w:val="00004693"/>
    <w:rsid w:val="00325B42"/>
    <w:rsid w:val="00333897"/>
    <w:rsid w:val="00340D0B"/>
    <w:rsid w:val="0037523B"/>
    <w:rsid w:val="005346CD"/>
    <w:rsid w:val="00551760"/>
    <w:rsid w:val="00593FED"/>
    <w:rsid w:val="005E2153"/>
    <w:rsid w:val="005F0684"/>
    <w:rsid w:val="006D12D3"/>
    <w:rsid w:val="00715C2F"/>
    <w:rsid w:val="00832D03"/>
    <w:rsid w:val="009350DD"/>
    <w:rsid w:val="00A15B2F"/>
    <w:rsid w:val="00A75FE6"/>
    <w:rsid w:val="00A92D63"/>
    <w:rsid w:val="00C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F0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Domas</Company>
  <LinksUpToDate>false</LinksUpToDate>
  <CharactersWithSpaces>3411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Asta3</cp:lastModifiedBy>
  <cp:revision>2</cp:revision>
  <cp:lastPrinted>2014-07-03T10:42:00Z</cp:lastPrinted>
  <dcterms:created xsi:type="dcterms:W3CDTF">2014-07-04T10:45:00Z</dcterms:created>
  <dcterms:modified xsi:type="dcterms:W3CDTF">2014-07-04T10:45:00Z</dcterms:modified>
</cp:coreProperties>
</file>