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35"/>
        <w:tblW w:w="15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991"/>
        <w:gridCol w:w="994"/>
        <w:gridCol w:w="1134"/>
        <w:gridCol w:w="1134"/>
        <w:gridCol w:w="992"/>
        <w:gridCol w:w="851"/>
        <w:gridCol w:w="709"/>
        <w:gridCol w:w="989"/>
        <w:gridCol w:w="1526"/>
        <w:gridCol w:w="1701"/>
        <w:gridCol w:w="851"/>
        <w:gridCol w:w="1134"/>
        <w:gridCol w:w="1275"/>
      </w:tblGrid>
      <w:tr w:rsidR="006C5927" w:rsidRPr="00A51EE9" w:rsidTr="004554F3">
        <w:trPr>
          <w:trHeight w:val="416"/>
        </w:trPr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6C5927" w:rsidRPr="006C5927" w:rsidRDefault="006C5927" w:rsidP="004554F3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C5927">
              <w:rPr>
                <w:rFonts w:eastAsia="Times New Roman" w:cs="Times New Roman"/>
                <w:b/>
                <w:bCs/>
                <w:sz w:val="20"/>
                <w:szCs w:val="20"/>
              </w:rPr>
              <w:t>Lengvatos</w:t>
            </w:r>
            <w:proofErr w:type="spellEnd"/>
            <w:r w:rsidRPr="006C592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IU </w:t>
            </w:r>
            <w:proofErr w:type="spellStart"/>
            <w:r w:rsidRPr="006C5927">
              <w:rPr>
                <w:rFonts w:eastAsia="Times New Roman" w:cs="Times New Roman"/>
                <w:b/>
                <w:bCs/>
                <w:sz w:val="20"/>
                <w:szCs w:val="20"/>
              </w:rPr>
              <w:t>ir</w:t>
            </w:r>
            <w:proofErr w:type="spellEnd"/>
            <w:r w:rsidRPr="006C592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PU </w:t>
            </w:r>
            <w:proofErr w:type="spellStart"/>
            <w:r w:rsidRPr="006C5927">
              <w:rPr>
                <w:rFonts w:eastAsia="Times New Roman" w:cs="Times New Roman"/>
                <w:b/>
                <w:bCs/>
                <w:sz w:val="20"/>
                <w:szCs w:val="20"/>
              </w:rPr>
              <w:t>vaikams</w:t>
            </w:r>
            <w:proofErr w:type="spellEnd"/>
          </w:p>
        </w:tc>
        <w:tc>
          <w:tcPr>
            <w:tcW w:w="1985" w:type="dxa"/>
            <w:gridSpan w:val="2"/>
          </w:tcPr>
          <w:p w:rsidR="006C5927" w:rsidRPr="006C5927" w:rsidRDefault="006C5927" w:rsidP="004554F3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C5927">
              <w:rPr>
                <w:rFonts w:eastAsia="Times New Roman" w:cs="Times New Roman"/>
                <w:b/>
                <w:bCs/>
                <w:sz w:val="20"/>
                <w:szCs w:val="20"/>
              </w:rPr>
              <w:t>Mokečio</w:t>
            </w:r>
            <w:proofErr w:type="spellEnd"/>
            <w:r w:rsidRPr="006C592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forma</w:t>
            </w:r>
          </w:p>
        </w:tc>
        <w:tc>
          <w:tcPr>
            <w:tcW w:w="7335" w:type="dxa"/>
            <w:gridSpan w:val="7"/>
            <w:shd w:val="clear" w:color="auto" w:fill="auto"/>
            <w:noWrap/>
            <w:vAlign w:val="bottom"/>
            <w:hideMark/>
          </w:tcPr>
          <w:p w:rsidR="006C5927" w:rsidRPr="00A51EE9" w:rsidRDefault="006C5927" w:rsidP="004554F3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1EE9">
              <w:rPr>
                <w:rFonts w:eastAsia="Times New Roman" w:cs="Times New Roman"/>
                <w:b/>
                <w:bCs/>
                <w:szCs w:val="24"/>
              </w:rPr>
              <w:t xml:space="preserve">50 </w:t>
            </w:r>
            <w:proofErr w:type="spellStart"/>
            <w:r w:rsidRPr="00A51EE9">
              <w:rPr>
                <w:rFonts w:eastAsia="Times New Roman" w:cs="Times New Roman"/>
                <w:b/>
                <w:bCs/>
                <w:szCs w:val="24"/>
              </w:rPr>
              <w:t>procentų</w:t>
            </w:r>
            <w:proofErr w:type="spellEnd"/>
          </w:p>
        </w:tc>
        <w:tc>
          <w:tcPr>
            <w:tcW w:w="4961" w:type="dxa"/>
            <w:gridSpan w:val="4"/>
            <w:shd w:val="clear" w:color="auto" w:fill="auto"/>
            <w:noWrap/>
            <w:vAlign w:val="bottom"/>
            <w:hideMark/>
          </w:tcPr>
          <w:p w:rsidR="006C5927" w:rsidRPr="00A51EE9" w:rsidRDefault="006C5927" w:rsidP="004554F3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1EE9">
              <w:rPr>
                <w:rFonts w:eastAsia="Times New Roman" w:cs="Times New Roman"/>
                <w:b/>
                <w:bCs/>
                <w:szCs w:val="24"/>
              </w:rPr>
              <w:t xml:space="preserve">100 </w:t>
            </w:r>
            <w:proofErr w:type="spellStart"/>
            <w:r w:rsidRPr="00A51EE9">
              <w:rPr>
                <w:rFonts w:eastAsia="Times New Roman" w:cs="Times New Roman"/>
                <w:b/>
                <w:bCs/>
                <w:szCs w:val="24"/>
              </w:rPr>
              <w:t>procentų</w:t>
            </w:r>
            <w:proofErr w:type="spellEnd"/>
            <w:r w:rsidRPr="00A51EE9">
              <w:rPr>
                <w:rFonts w:eastAsia="Times New Roman" w:cs="Times New Roman"/>
                <w:b/>
                <w:bCs/>
                <w:szCs w:val="24"/>
              </w:rPr>
              <w:t>:</w:t>
            </w:r>
          </w:p>
        </w:tc>
      </w:tr>
      <w:tr w:rsidR="004554F3" w:rsidRPr="00A51EE9" w:rsidTr="004554F3">
        <w:trPr>
          <w:trHeight w:val="3313"/>
        </w:trPr>
        <w:tc>
          <w:tcPr>
            <w:tcW w:w="1554" w:type="dxa"/>
            <w:shd w:val="clear" w:color="auto" w:fill="auto"/>
            <w:vAlign w:val="bottom"/>
            <w:hideMark/>
          </w:tcPr>
          <w:p w:rsidR="006C5927" w:rsidRPr="00A51EE9" w:rsidRDefault="006C5927" w:rsidP="004554F3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patvirtintos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lengvatos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už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vaikų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ugdomų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pagal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ikimokyklinio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ir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priešmokyklinio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ugdymo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programas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išlaikymą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savivaldybės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</w:tcPr>
          <w:p w:rsidR="006C5927" w:rsidRPr="006C5927" w:rsidRDefault="006C5927" w:rsidP="004554F3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6C5927">
              <w:rPr>
                <w:rFonts w:eastAsia="Times New Roman" w:cs="Times New Roman"/>
                <w:bCs/>
                <w:sz w:val="18"/>
                <w:szCs w:val="18"/>
              </w:rPr>
              <w:t>Įstaigos</w:t>
            </w:r>
            <w:proofErr w:type="spellEnd"/>
            <w:r w:rsidRPr="006C5927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C5927">
              <w:rPr>
                <w:rFonts w:eastAsia="Times New Roman" w:cs="Times New Roman"/>
                <w:bCs/>
                <w:sz w:val="18"/>
                <w:szCs w:val="18"/>
              </w:rPr>
              <w:t>reikmių</w:t>
            </w:r>
            <w:proofErr w:type="spellEnd"/>
            <w:r w:rsidRPr="006C5927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C5927">
              <w:rPr>
                <w:rFonts w:eastAsia="Times New Roman" w:cs="Times New Roman"/>
                <w:bCs/>
                <w:sz w:val="18"/>
                <w:szCs w:val="18"/>
              </w:rPr>
              <w:t>mokestis</w:t>
            </w:r>
            <w:proofErr w:type="spellEnd"/>
          </w:p>
        </w:tc>
        <w:tc>
          <w:tcPr>
            <w:tcW w:w="994" w:type="dxa"/>
          </w:tcPr>
          <w:p w:rsidR="006C5927" w:rsidRPr="006C5927" w:rsidRDefault="006C5927" w:rsidP="004554F3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proofErr w:type="spellStart"/>
            <w:r w:rsidRPr="006C5927">
              <w:rPr>
                <w:rFonts w:eastAsia="Times New Roman" w:cs="Times New Roman"/>
                <w:bCs/>
                <w:sz w:val="18"/>
                <w:szCs w:val="18"/>
              </w:rPr>
              <w:t>mokestis</w:t>
            </w:r>
            <w:proofErr w:type="spellEnd"/>
            <w:r w:rsidRPr="006C5927">
              <w:rPr>
                <w:rFonts w:eastAsia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C5927">
              <w:rPr>
                <w:rFonts w:eastAsia="Times New Roman" w:cs="Times New Roman"/>
                <w:bCs/>
                <w:sz w:val="18"/>
                <w:szCs w:val="18"/>
              </w:rPr>
              <w:t>už</w:t>
            </w:r>
            <w:proofErr w:type="spellEnd"/>
            <w:r w:rsidRPr="006C5927">
              <w:rPr>
                <w:rFonts w:eastAsia="Times New Roman" w:cs="Times New Roman"/>
                <w:bCs/>
                <w:sz w:val="18"/>
                <w:szCs w:val="18"/>
              </w:rPr>
              <w:t xml:space="preserve"> 3 </w:t>
            </w:r>
            <w:proofErr w:type="spellStart"/>
            <w:r w:rsidRPr="006C5927">
              <w:rPr>
                <w:rFonts w:eastAsia="Times New Roman" w:cs="Times New Roman"/>
                <w:bCs/>
                <w:sz w:val="18"/>
                <w:szCs w:val="18"/>
              </w:rPr>
              <w:t>maitinimus</w:t>
            </w:r>
            <w:proofErr w:type="spellEnd"/>
            <w:r w:rsidRPr="006C5927">
              <w:rPr>
                <w:rFonts w:eastAsia="Times New Roman" w:cs="Times New Roman"/>
                <w:bCs/>
                <w:sz w:val="18"/>
                <w:szCs w:val="18"/>
              </w:rPr>
              <w:t xml:space="preserve"> (Lt.)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C5927" w:rsidRPr="00A51EE9" w:rsidRDefault="006C5927" w:rsidP="004554F3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jei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vaikas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vaikai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)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turi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tik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vieną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iš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tėvų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kitas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iš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tėvų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–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miręs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teismo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pripažintas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dingusiu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be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žinios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ar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nežinia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kur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esančiu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teismo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pripažintas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neveiksniu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C5927" w:rsidRPr="00A51EE9" w:rsidRDefault="006C5927" w:rsidP="004554F3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jei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šeima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augina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tris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ir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daugiau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vaikų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vaikai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iki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18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metų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ir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vyresni</w:t>
            </w:r>
            <w:proofErr w:type="spellEnd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iki</w:t>
            </w:r>
            <w:proofErr w:type="spellEnd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24 </w:t>
            </w:r>
            <w:proofErr w:type="spellStart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metų</w:t>
            </w:r>
            <w:proofErr w:type="spellEnd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jei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mokosi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dieninėse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visų</w:t>
            </w:r>
            <w:proofErr w:type="spellEnd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tipų</w:t>
            </w:r>
            <w:proofErr w:type="spellEnd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mokyklose</w:t>
            </w:r>
            <w:proofErr w:type="spellEnd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arba</w:t>
            </w:r>
            <w:proofErr w:type="spellEnd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vaikai</w:t>
            </w:r>
            <w:proofErr w:type="spellEnd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turintys</w:t>
            </w:r>
            <w:proofErr w:type="spellEnd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6C592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negalią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C5927" w:rsidRPr="00A51EE9" w:rsidRDefault="006C5927" w:rsidP="004554F3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jei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vienas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iš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moksleivių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ar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studentų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šeimos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tėvų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mokosi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mokymo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įstaigos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dieniniame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skyriuje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pagal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mokymo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įstaigos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pažymas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C5927" w:rsidRPr="004554F3" w:rsidRDefault="006C5927" w:rsidP="004554F3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</w:pPr>
            <w:proofErr w:type="spellStart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>vaikams</w:t>
            </w:r>
            <w:proofErr w:type="spellEnd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>kurių</w:t>
            </w:r>
            <w:proofErr w:type="spellEnd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>vienas</w:t>
            </w:r>
            <w:proofErr w:type="spellEnd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>iš</w:t>
            </w:r>
            <w:proofErr w:type="spellEnd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>tėvų</w:t>
            </w:r>
            <w:proofErr w:type="spellEnd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>atlieka</w:t>
            </w:r>
            <w:proofErr w:type="spellEnd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>tikrąją</w:t>
            </w:r>
            <w:proofErr w:type="spellEnd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>karinę</w:t>
            </w:r>
            <w:proofErr w:type="spellEnd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4554F3">
              <w:rPr>
                <w:rFonts w:ascii="Arial" w:eastAsia="Times New Roman" w:hAnsi="Arial" w:cs="Arial"/>
                <w:color w:val="333333"/>
                <w:sz w:val="18"/>
                <w:szCs w:val="18"/>
                <w:highlight w:val="yellow"/>
              </w:rPr>
              <w:t>tarnybą</w:t>
            </w:r>
            <w:proofErr w:type="spellEnd"/>
          </w:p>
        </w:tc>
        <w:tc>
          <w:tcPr>
            <w:tcW w:w="709" w:type="dxa"/>
          </w:tcPr>
          <w:p w:rsidR="004554F3" w:rsidRDefault="004554F3" w:rsidP="004554F3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:rsidR="004554F3" w:rsidRDefault="004554F3" w:rsidP="004554F3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:rsidR="004554F3" w:rsidRDefault="004554F3" w:rsidP="004554F3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:rsidR="004554F3" w:rsidRDefault="004554F3" w:rsidP="004554F3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:rsidR="004554F3" w:rsidRDefault="004554F3" w:rsidP="004554F3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:rsidR="004554F3" w:rsidRDefault="004554F3" w:rsidP="004554F3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:rsidR="004554F3" w:rsidRDefault="004554F3" w:rsidP="004554F3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:rsidR="004554F3" w:rsidRDefault="004554F3" w:rsidP="004554F3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:rsidR="004554F3" w:rsidRDefault="004554F3" w:rsidP="004554F3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:rsidR="004554F3" w:rsidRDefault="004554F3" w:rsidP="004554F3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:rsidR="006C5927" w:rsidRPr="00047B00" w:rsidRDefault="006C5927" w:rsidP="004554F3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vaikai</w:t>
            </w:r>
            <w:proofErr w:type="spellEnd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kuriems</w:t>
            </w:r>
            <w:proofErr w:type="spellEnd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nustatytas</w:t>
            </w:r>
            <w:proofErr w:type="spellEnd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negalios</w:t>
            </w:r>
            <w:proofErr w:type="spellEnd"/>
          </w:p>
        </w:tc>
        <w:tc>
          <w:tcPr>
            <w:tcW w:w="989" w:type="dxa"/>
          </w:tcPr>
          <w:p w:rsidR="006C5927" w:rsidRPr="00047B00" w:rsidRDefault="006C5927" w:rsidP="004554F3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Vaikams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kuriems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nustatyta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globa</w:t>
            </w:r>
            <w:proofErr w:type="spellEnd"/>
          </w:p>
        </w:tc>
        <w:tc>
          <w:tcPr>
            <w:tcW w:w="1526" w:type="dxa"/>
            <w:vAlign w:val="bottom"/>
          </w:tcPr>
          <w:p w:rsidR="006C5927" w:rsidRPr="00047B00" w:rsidRDefault="006C5927" w:rsidP="004554F3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pagal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Lietuvos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Respublikos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piniginės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socialinės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paramos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nepasiturinčioms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šeimoms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ir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vieniems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asmenims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įstatymą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socialines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pašalpas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gaunančių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šeimų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vaikai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socialinės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pašalpos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skyrimo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laikotarpiu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C5927" w:rsidRPr="00047B00" w:rsidRDefault="006C5927" w:rsidP="004554F3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pagal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Lietuvos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Respublikos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piniginės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socialinės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paramos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nepasiturinčioms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šeimoms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ir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vieniems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asmenims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įstatymą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socialines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pašalpas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gaunančių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šeimų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vaikai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socialinės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pašalpos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skyrimo</w:t>
            </w:r>
            <w:proofErr w:type="spellEnd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7B00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laikotarpiu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6C5927" w:rsidRPr="00A51EE9" w:rsidRDefault="006C5927" w:rsidP="004554F3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 </w:t>
            </w:r>
            <w:proofErr w:type="spellStart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vaikai</w:t>
            </w:r>
            <w:proofErr w:type="spellEnd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kuriems</w:t>
            </w:r>
            <w:proofErr w:type="spellEnd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nustatytas</w:t>
            </w:r>
            <w:proofErr w:type="spellEnd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negalios</w:t>
            </w:r>
            <w:proofErr w:type="spellEnd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516D1"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</w:rPr>
              <w:t>lygis</w:t>
            </w:r>
            <w:proofErr w:type="spellEnd"/>
            <w:r w:rsidRPr="004554F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C5927" w:rsidRPr="00A51EE9" w:rsidRDefault="006C5927" w:rsidP="004554F3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vaikai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iš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socialinės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rizikos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šeimų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pagal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Savivaldybės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administracijos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Vaiko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teisių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apsaugos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skyriaus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pažymas</w:t>
            </w:r>
            <w:proofErr w:type="spell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C5927" w:rsidRPr="00A51EE9" w:rsidRDefault="006C5927" w:rsidP="004554F3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priešmokyklinio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amžiaus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vaikai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kai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yra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paskirti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nemokami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pusryčiai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ir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ar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pietūs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          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pagal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Lietuvos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Respublikos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socialinės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paramos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mokiniams</w:t>
            </w:r>
            <w:proofErr w:type="spellEnd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51EE9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įstatymą</w:t>
            </w:r>
            <w:proofErr w:type="spellEnd"/>
          </w:p>
        </w:tc>
      </w:tr>
      <w:tr w:rsidR="004554F3" w:rsidRPr="00A51EE9" w:rsidTr="004554F3">
        <w:trPr>
          <w:trHeight w:val="245"/>
        </w:trPr>
        <w:tc>
          <w:tcPr>
            <w:tcW w:w="1554" w:type="dxa"/>
            <w:shd w:val="clear" w:color="auto" w:fill="auto"/>
          </w:tcPr>
          <w:p w:rsidR="00B54682" w:rsidRPr="00A51EE9" w:rsidRDefault="00B54682" w:rsidP="004554F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Vilniaus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miesto</w:t>
            </w:r>
            <w:proofErr w:type="spellEnd"/>
          </w:p>
        </w:tc>
        <w:tc>
          <w:tcPr>
            <w:tcW w:w="991" w:type="dxa"/>
          </w:tcPr>
          <w:p w:rsidR="00B54682" w:rsidRPr="006C5927" w:rsidRDefault="004554F3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 L</w:t>
            </w:r>
            <w:r w:rsidR="00B54682" w:rsidRPr="006C5927">
              <w:rPr>
                <w:rFonts w:ascii="Arial" w:eastAsia="Times New Roman" w:hAnsi="Arial" w:cs="Arial"/>
                <w:sz w:val="18"/>
                <w:szCs w:val="18"/>
              </w:rPr>
              <w:t>t.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ir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B54682" w:rsidRPr="006C5927" w:rsidRDefault="004554F3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L</w:t>
            </w:r>
            <w:r w:rsidR="00B54682" w:rsidRPr="006C5927">
              <w:rPr>
                <w:rFonts w:ascii="Arial" w:eastAsia="Times New Roman" w:hAnsi="Arial" w:cs="Arial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kas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gauna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B54682" w:rsidRPr="006C5927">
              <w:rPr>
                <w:rFonts w:ascii="Arial" w:eastAsia="Times New Roman" w:hAnsi="Arial" w:cs="Arial"/>
                <w:sz w:val="18"/>
                <w:szCs w:val="18"/>
              </w:rPr>
              <w:t>soc.</w:t>
            </w:r>
            <w:proofErr w:type="spellEnd"/>
            <w:r w:rsidR="00B54682" w:rsidRPr="006C592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="00B54682" w:rsidRPr="006C5927">
              <w:rPr>
                <w:rFonts w:ascii="Arial" w:eastAsia="Times New Roman" w:hAnsi="Arial" w:cs="Arial"/>
                <w:sz w:val="18"/>
                <w:szCs w:val="18"/>
              </w:rPr>
              <w:t>paramą</w:t>
            </w:r>
            <w:proofErr w:type="spellEnd"/>
          </w:p>
        </w:tc>
        <w:tc>
          <w:tcPr>
            <w:tcW w:w="994" w:type="dxa"/>
          </w:tcPr>
          <w:p w:rsidR="00B54682" w:rsidRPr="006C5927" w:rsidRDefault="00B54682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L</w:t>
            </w:r>
            <w:r w:rsidR="00211048" w:rsidRPr="006C5927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- 6,26</w:t>
            </w:r>
          </w:p>
          <w:p w:rsidR="00B54682" w:rsidRPr="006C5927" w:rsidRDefault="00B54682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="00211048" w:rsidRPr="006C5927">
              <w:rPr>
                <w:rFonts w:ascii="Arial" w:eastAsia="Times New Roman" w:hAnsi="Arial" w:cs="Arial"/>
                <w:sz w:val="18"/>
                <w:szCs w:val="18"/>
              </w:rPr>
              <w:t>.-</w:t>
            </w: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7,16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B54682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89" w:type="dxa"/>
          </w:tcPr>
          <w:p w:rsidR="00B54682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B54682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554F3" w:rsidRPr="00A51EE9" w:rsidTr="004554F3">
        <w:trPr>
          <w:trHeight w:val="245"/>
        </w:trPr>
        <w:tc>
          <w:tcPr>
            <w:tcW w:w="1554" w:type="dxa"/>
            <w:shd w:val="clear" w:color="auto" w:fill="auto"/>
          </w:tcPr>
          <w:p w:rsidR="00B54682" w:rsidRPr="00A51EE9" w:rsidRDefault="00B54682" w:rsidP="004554F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Kauno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miesto</w:t>
            </w:r>
            <w:proofErr w:type="spellEnd"/>
          </w:p>
        </w:tc>
        <w:tc>
          <w:tcPr>
            <w:tcW w:w="991" w:type="dxa"/>
          </w:tcPr>
          <w:p w:rsidR="00B54682" w:rsidRPr="006C5927" w:rsidRDefault="00B76860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2 –IU;</w:t>
            </w:r>
          </w:p>
          <w:p w:rsidR="00B76860" w:rsidRPr="006C5927" w:rsidRDefault="00B76860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1 –PU.</w:t>
            </w:r>
          </w:p>
        </w:tc>
        <w:tc>
          <w:tcPr>
            <w:tcW w:w="994" w:type="dxa"/>
          </w:tcPr>
          <w:p w:rsidR="00B54682" w:rsidRPr="006C5927" w:rsidRDefault="000F5EE2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L</w:t>
            </w:r>
            <w:r w:rsidR="006C5927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-6,25</w:t>
            </w:r>
          </w:p>
          <w:p w:rsidR="000F5EE2" w:rsidRPr="006C5927" w:rsidRDefault="00211048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D.-</w:t>
            </w:r>
            <w:r w:rsidR="000F5EE2" w:rsidRPr="006C5927">
              <w:rPr>
                <w:rFonts w:ascii="Arial" w:eastAsia="Times New Roman" w:hAnsi="Arial" w:cs="Arial"/>
                <w:sz w:val="18"/>
                <w:szCs w:val="18"/>
              </w:rPr>
              <w:t>6,98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54682" w:rsidRPr="00A51EE9" w:rsidRDefault="00B76860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682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89" w:type="dxa"/>
          </w:tcPr>
          <w:p w:rsidR="00B54682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526" w:type="dxa"/>
          </w:tcPr>
          <w:p w:rsidR="00B54682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54682" w:rsidRPr="00A51EE9" w:rsidRDefault="00563DBB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4554F3" w:rsidRPr="00A51EE9" w:rsidTr="004554F3">
        <w:trPr>
          <w:trHeight w:val="245"/>
        </w:trPr>
        <w:tc>
          <w:tcPr>
            <w:tcW w:w="1554" w:type="dxa"/>
            <w:shd w:val="clear" w:color="auto" w:fill="auto"/>
          </w:tcPr>
          <w:p w:rsidR="00B54682" w:rsidRPr="00A51EE9" w:rsidRDefault="000F5EE2" w:rsidP="004554F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Klaipėda</w:t>
            </w:r>
            <w:proofErr w:type="spellEnd"/>
          </w:p>
        </w:tc>
        <w:tc>
          <w:tcPr>
            <w:tcW w:w="991" w:type="dxa"/>
          </w:tcPr>
          <w:p w:rsidR="00B54682" w:rsidRPr="006C5927" w:rsidRDefault="000F5EE2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47</w:t>
            </w:r>
            <w:bookmarkStart w:id="0" w:name="_GoBack"/>
            <w:bookmarkEnd w:id="0"/>
            <w:r w:rsidRPr="006C5927">
              <w:rPr>
                <w:rFonts w:ascii="Arial" w:eastAsia="Times New Roman" w:hAnsi="Arial" w:cs="Arial"/>
                <w:sz w:val="18"/>
                <w:szCs w:val="18"/>
              </w:rPr>
              <w:t xml:space="preserve"> (34+13)</w:t>
            </w:r>
          </w:p>
        </w:tc>
        <w:tc>
          <w:tcPr>
            <w:tcW w:w="994" w:type="dxa"/>
          </w:tcPr>
          <w:p w:rsidR="00563DBB" w:rsidRPr="006C5927" w:rsidRDefault="00563DBB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L</w:t>
            </w:r>
            <w:r w:rsidR="006C5927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- 6,82</w:t>
            </w:r>
          </w:p>
          <w:p w:rsidR="00B54682" w:rsidRPr="006C5927" w:rsidRDefault="00563DBB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D</w:t>
            </w:r>
            <w:r w:rsidR="00211048" w:rsidRPr="006C5927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Pr="006C5927">
              <w:rPr>
                <w:rFonts w:ascii="Arial" w:eastAsia="Times New Roman" w:hAnsi="Arial" w:cs="Arial"/>
                <w:sz w:val="18"/>
                <w:szCs w:val="18"/>
              </w:rPr>
              <w:t xml:space="preserve"> 7,86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0F5EE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54682" w:rsidRPr="00A51EE9" w:rsidRDefault="000F5EE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54682" w:rsidRPr="00A51EE9" w:rsidRDefault="00FA159D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682" w:rsidRPr="00A51EE9" w:rsidRDefault="000F5EE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89" w:type="dxa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54682" w:rsidRPr="00A51EE9" w:rsidRDefault="00563DBB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54682" w:rsidRPr="00A51EE9" w:rsidRDefault="00563DBB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563DBB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54682" w:rsidRPr="00A51EE9" w:rsidRDefault="00563DBB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4554F3" w:rsidRPr="00A51EE9" w:rsidTr="004554F3">
        <w:trPr>
          <w:trHeight w:val="303"/>
        </w:trPr>
        <w:tc>
          <w:tcPr>
            <w:tcW w:w="1554" w:type="dxa"/>
            <w:shd w:val="clear" w:color="auto" w:fill="auto"/>
          </w:tcPr>
          <w:p w:rsidR="00B54682" w:rsidRPr="00A51EE9" w:rsidRDefault="00563DBB" w:rsidP="004554F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Šiaulių</w:t>
            </w:r>
            <w:proofErr w:type="spellEnd"/>
            <w:r w:rsidR="0054468D">
              <w:rPr>
                <w:rFonts w:eastAsia="Times New Roman" w:cs="Times New Roman"/>
                <w:sz w:val="20"/>
                <w:szCs w:val="20"/>
              </w:rPr>
              <w:t xml:space="preserve"> 2007 2011, 2013</w:t>
            </w:r>
          </w:p>
        </w:tc>
        <w:tc>
          <w:tcPr>
            <w:tcW w:w="991" w:type="dxa"/>
          </w:tcPr>
          <w:p w:rsidR="00B54682" w:rsidRPr="006C5927" w:rsidRDefault="00B54682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:rsidR="00B54682" w:rsidRPr="006C5927" w:rsidRDefault="00211048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L.-5,85</w:t>
            </w:r>
          </w:p>
          <w:p w:rsidR="00211048" w:rsidRPr="006C5927" w:rsidRDefault="006C5927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D.-</w:t>
            </w:r>
            <w:r w:rsidR="00211048" w:rsidRPr="006C5927">
              <w:rPr>
                <w:rFonts w:ascii="Arial" w:eastAsia="Times New Roman" w:hAnsi="Arial" w:cs="Arial"/>
                <w:sz w:val="18"/>
                <w:szCs w:val="18"/>
              </w:rPr>
              <w:t>6,63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5C6DB7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54682" w:rsidRPr="00A51EE9" w:rsidRDefault="00406020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54682" w:rsidRPr="00A51EE9" w:rsidRDefault="00211048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682" w:rsidRPr="00A51EE9" w:rsidRDefault="00406020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B54682" w:rsidRPr="00A51EE9" w:rsidRDefault="00406020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B54682" w:rsidRPr="00A51EE9" w:rsidRDefault="00B54682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54682" w:rsidRPr="00A51EE9" w:rsidRDefault="00406020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54682" w:rsidRPr="00A51EE9" w:rsidRDefault="00406020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211048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54682" w:rsidRPr="00A51EE9" w:rsidRDefault="00211048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4554F3" w:rsidRPr="00A51EE9" w:rsidTr="004554F3">
        <w:trPr>
          <w:trHeight w:val="245"/>
        </w:trPr>
        <w:tc>
          <w:tcPr>
            <w:tcW w:w="1554" w:type="dxa"/>
            <w:shd w:val="clear" w:color="auto" w:fill="auto"/>
          </w:tcPr>
          <w:p w:rsidR="00B54682" w:rsidRPr="009516D1" w:rsidRDefault="00211048" w:rsidP="004554F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9516D1">
              <w:rPr>
                <w:rFonts w:eastAsia="Times New Roman" w:cs="Times New Roman"/>
                <w:b/>
                <w:sz w:val="20"/>
                <w:szCs w:val="20"/>
              </w:rPr>
              <w:t xml:space="preserve">Panevėžio </w:t>
            </w:r>
            <w:proofErr w:type="spellStart"/>
            <w:r w:rsidRPr="009516D1">
              <w:rPr>
                <w:rFonts w:eastAsia="Times New Roman" w:cs="Times New Roman"/>
                <w:b/>
                <w:sz w:val="20"/>
                <w:szCs w:val="20"/>
              </w:rPr>
              <w:t>miesto</w:t>
            </w:r>
            <w:proofErr w:type="spellEnd"/>
            <w:r w:rsidR="009516D1" w:rsidRPr="009516D1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516D1" w:rsidRPr="009516D1">
              <w:rPr>
                <w:rFonts w:eastAsia="Times New Roman" w:cs="Times New Roman"/>
                <w:b/>
                <w:sz w:val="20"/>
                <w:szCs w:val="20"/>
              </w:rPr>
              <w:t>galioja</w:t>
            </w:r>
            <w:proofErr w:type="spellEnd"/>
          </w:p>
        </w:tc>
        <w:tc>
          <w:tcPr>
            <w:tcW w:w="991" w:type="dxa"/>
          </w:tcPr>
          <w:p w:rsidR="00B54682" w:rsidRPr="006C5927" w:rsidRDefault="006C5927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(33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lt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1,5 Lt.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6C5927">
              <w:rPr>
                <w:rFonts w:ascii="Arial" w:eastAsia="Times New Roman" w:hAnsi="Arial" w:cs="Arial"/>
                <w:sz w:val="16"/>
                <w:szCs w:val="16"/>
              </w:rPr>
              <w:t>kiekvieną</w:t>
            </w:r>
            <w:proofErr w:type="spellEnd"/>
            <w:r w:rsidRPr="006C592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6C5927">
              <w:rPr>
                <w:rFonts w:ascii="Arial" w:eastAsia="Times New Roman" w:hAnsi="Arial" w:cs="Arial"/>
                <w:sz w:val="16"/>
                <w:szCs w:val="16"/>
              </w:rPr>
              <w:t>dieną</w:t>
            </w:r>
            <w:proofErr w:type="spellEnd"/>
          </w:p>
        </w:tc>
        <w:tc>
          <w:tcPr>
            <w:tcW w:w="994" w:type="dxa"/>
          </w:tcPr>
          <w:p w:rsidR="00B54682" w:rsidRPr="006C5927" w:rsidRDefault="00406020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L-5,72</w:t>
            </w:r>
          </w:p>
          <w:p w:rsidR="00406020" w:rsidRPr="006C5927" w:rsidRDefault="00406020" w:rsidP="004554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C5927">
              <w:rPr>
                <w:rFonts w:ascii="Arial" w:eastAsia="Times New Roman" w:hAnsi="Arial" w:cs="Arial"/>
                <w:sz w:val="18"/>
                <w:szCs w:val="18"/>
              </w:rPr>
              <w:t>D-6,50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211048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211048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54682" w:rsidRPr="00A51EE9" w:rsidRDefault="00211048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54682" w:rsidRPr="004554F3" w:rsidRDefault="00211048" w:rsidP="004554F3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4554F3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4554F3" w:rsidRPr="004554F3" w:rsidRDefault="004554F3" w:rsidP="004554F3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:rsidR="004554F3" w:rsidRPr="004554F3" w:rsidRDefault="004554F3" w:rsidP="004554F3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:rsidR="004554F3" w:rsidRPr="004554F3" w:rsidRDefault="004554F3" w:rsidP="004554F3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:rsidR="00B54682" w:rsidRPr="004554F3" w:rsidRDefault="004554F3" w:rsidP="004554F3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4554F3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54682" w:rsidRPr="00A51EE9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54682" w:rsidRPr="00A51EE9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54682" w:rsidRPr="00A51EE9" w:rsidRDefault="00211048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54682" w:rsidRPr="004554F3" w:rsidRDefault="00211048" w:rsidP="004554F3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4554F3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54682" w:rsidRPr="00A51EE9" w:rsidRDefault="00211048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54682" w:rsidRPr="00A51EE9" w:rsidRDefault="00211048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  <w:tr w:rsidR="004554F3" w:rsidRPr="00A51EE9" w:rsidTr="004554F3">
        <w:trPr>
          <w:trHeight w:val="245"/>
        </w:trPr>
        <w:tc>
          <w:tcPr>
            <w:tcW w:w="1554" w:type="dxa"/>
            <w:shd w:val="clear" w:color="auto" w:fill="auto"/>
          </w:tcPr>
          <w:p w:rsidR="004554F3" w:rsidRDefault="00FA159D" w:rsidP="004554F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Siūloma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554F3">
              <w:rPr>
                <w:rFonts w:eastAsia="Times New Roman" w:cs="Times New Roman"/>
                <w:sz w:val="20"/>
                <w:szCs w:val="20"/>
              </w:rPr>
              <w:t xml:space="preserve">Panevėžio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miesto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Projekte</w:t>
            </w:r>
            <w:proofErr w:type="spellEnd"/>
            <w:r w:rsidR="004554F3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4554F3" w:rsidRPr="00C40BD8" w:rsidRDefault="004554F3" w:rsidP="004554F3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40BD8">
              <w:rPr>
                <w:rFonts w:eastAsia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40BD8">
              <w:rPr>
                <w:rFonts w:eastAsia="Times New Roman" w:cs="Times New Roman"/>
                <w:b/>
                <w:sz w:val="20"/>
                <w:szCs w:val="20"/>
              </w:rPr>
              <w:t>nekito</w:t>
            </w:r>
            <w:proofErr w:type="spellEnd"/>
            <w:r w:rsidRPr="00C40BD8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0BD8">
              <w:rPr>
                <w:rFonts w:eastAsia="Times New Roman" w:cs="Times New Roman"/>
                <w:b/>
                <w:sz w:val="20"/>
                <w:szCs w:val="20"/>
              </w:rPr>
              <w:t>nuo</w:t>
            </w:r>
            <w:proofErr w:type="spellEnd"/>
            <w:r w:rsidRPr="00C40BD8">
              <w:rPr>
                <w:rFonts w:eastAsia="Times New Roman" w:cs="Times New Roman"/>
                <w:b/>
                <w:sz w:val="20"/>
                <w:szCs w:val="20"/>
              </w:rPr>
              <w:t xml:space="preserve"> 2008-01-01)</w:t>
            </w:r>
          </w:p>
        </w:tc>
        <w:tc>
          <w:tcPr>
            <w:tcW w:w="991" w:type="dxa"/>
          </w:tcPr>
          <w:p w:rsidR="004554F3" w:rsidRPr="004554F3" w:rsidRDefault="004554F3" w:rsidP="004554F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554F3">
              <w:rPr>
                <w:rFonts w:ascii="Arial" w:eastAsia="Times New Roman" w:hAnsi="Arial" w:cs="Arial"/>
                <w:sz w:val="16"/>
                <w:szCs w:val="16"/>
              </w:rPr>
              <w:t xml:space="preserve">44 Lt.(2 Lt. </w:t>
            </w:r>
            <w:proofErr w:type="spellStart"/>
            <w:r w:rsidRPr="004554F3">
              <w:rPr>
                <w:rFonts w:ascii="Arial" w:eastAsia="Times New Roman" w:hAnsi="Arial" w:cs="Arial"/>
                <w:sz w:val="16"/>
                <w:szCs w:val="16"/>
              </w:rPr>
              <w:t>kievieną</w:t>
            </w:r>
            <w:proofErr w:type="spellEnd"/>
            <w:r w:rsidRPr="004554F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4554F3">
              <w:rPr>
                <w:rFonts w:ascii="Arial" w:eastAsia="Times New Roman" w:hAnsi="Arial" w:cs="Arial"/>
                <w:sz w:val="16"/>
                <w:szCs w:val="16"/>
              </w:rPr>
              <w:t>dieną</w:t>
            </w:r>
            <w:proofErr w:type="spellEnd"/>
            <w:r w:rsidRPr="004554F3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  <w:p w:rsidR="004554F3" w:rsidRPr="004554F3" w:rsidRDefault="004554F3" w:rsidP="004554F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554F3" w:rsidRPr="00A51EE9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4" w:type="dxa"/>
          </w:tcPr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554F3">
              <w:rPr>
                <w:rFonts w:ascii="Arial" w:eastAsia="Times New Roman" w:hAnsi="Arial" w:cs="Arial"/>
                <w:sz w:val="18"/>
                <w:szCs w:val="18"/>
              </w:rPr>
              <w:t>L.-6,58</w:t>
            </w:r>
          </w:p>
          <w:p w:rsidR="004554F3" w:rsidRDefault="004554F3" w:rsidP="004554F3">
            <w:pPr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4554F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(+0,86Lt)</w:t>
            </w:r>
          </w:p>
          <w:p w:rsidR="004554F3" w:rsidRPr="004554F3" w:rsidRDefault="004554F3" w:rsidP="004554F3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554F3">
              <w:rPr>
                <w:rFonts w:ascii="Arial" w:eastAsia="Times New Roman" w:hAnsi="Arial" w:cs="Arial"/>
                <w:sz w:val="18"/>
                <w:szCs w:val="18"/>
              </w:rPr>
              <w:t>D.-7.48</w:t>
            </w:r>
          </w:p>
          <w:p w:rsidR="004554F3" w:rsidRPr="004554F3" w:rsidRDefault="004554F3" w:rsidP="004554F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554F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(+0,98 Lt)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54F3" w:rsidRPr="00A51EE9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54F3" w:rsidRPr="00A51EE9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54F3" w:rsidRPr="00A51EE9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54F3" w:rsidRPr="004554F3" w:rsidRDefault="004554F3" w:rsidP="004554F3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4554F3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554F3" w:rsidRPr="004554F3" w:rsidRDefault="004554F3" w:rsidP="004554F3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:rsidR="004554F3" w:rsidRPr="004554F3" w:rsidRDefault="004554F3" w:rsidP="004554F3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:rsidR="004554F3" w:rsidRPr="004554F3" w:rsidRDefault="004554F3" w:rsidP="004554F3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:rsidR="004554F3" w:rsidRPr="004554F3" w:rsidRDefault="004554F3" w:rsidP="004554F3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:rsidR="004554F3" w:rsidRPr="004554F3" w:rsidRDefault="004554F3" w:rsidP="004554F3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4554F3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+</w:t>
            </w:r>
          </w:p>
        </w:tc>
        <w:tc>
          <w:tcPr>
            <w:tcW w:w="989" w:type="dxa"/>
          </w:tcPr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554F3" w:rsidRPr="00A51EE9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554F3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554F3" w:rsidRPr="00A51EE9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554F3" w:rsidRPr="00A51EE9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554F3" w:rsidRPr="004554F3" w:rsidRDefault="004554F3" w:rsidP="004554F3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4554F3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54F3" w:rsidRPr="00A51EE9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4554F3" w:rsidRPr="00A51EE9" w:rsidRDefault="004554F3" w:rsidP="004554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</w:tr>
    </w:tbl>
    <w:p w:rsidR="004E58E4" w:rsidRDefault="004E58E4" w:rsidP="00510705"/>
    <w:sectPr w:rsidR="004E58E4" w:rsidSect="00211048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E9"/>
    <w:rsid w:val="00047B00"/>
    <w:rsid w:val="000F5EE2"/>
    <w:rsid w:val="0017060B"/>
    <w:rsid w:val="00211048"/>
    <w:rsid w:val="00406020"/>
    <w:rsid w:val="004554F3"/>
    <w:rsid w:val="004E58E4"/>
    <w:rsid w:val="00510705"/>
    <w:rsid w:val="0054468D"/>
    <w:rsid w:val="00563DBB"/>
    <w:rsid w:val="005C6DB7"/>
    <w:rsid w:val="006C5927"/>
    <w:rsid w:val="009516D1"/>
    <w:rsid w:val="00A51EE9"/>
    <w:rsid w:val="00AC7DAB"/>
    <w:rsid w:val="00B30743"/>
    <w:rsid w:val="00B54682"/>
    <w:rsid w:val="00B76860"/>
    <w:rsid w:val="00B915B9"/>
    <w:rsid w:val="00C24F0B"/>
    <w:rsid w:val="00C40BD8"/>
    <w:rsid w:val="00FA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29CBA-9CD5-49F7-9766-437F5486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B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B15BB-8F81-4864-ADE3-92B810D7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Satkevičienė</dc:creator>
  <cp:keywords/>
  <dc:description/>
  <cp:lastModifiedBy>Zita Satkevičienė</cp:lastModifiedBy>
  <cp:revision>17</cp:revision>
  <cp:lastPrinted>2014-06-30T11:15:00Z</cp:lastPrinted>
  <dcterms:created xsi:type="dcterms:W3CDTF">2014-05-14T10:41:00Z</dcterms:created>
  <dcterms:modified xsi:type="dcterms:W3CDTF">2014-06-30T13:07:00Z</dcterms:modified>
</cp:coreProperties>
</file>