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0CF" w:rsidRPr="005E04EE" w:rsidRDefault="00DF30CF" w:rsidP="005D096B">
      <w:pPr>
        <w:jc w:val="center"/>
        <w:rPr>
          <w:b/>
          <w:bCs/>
          <w:sz w:val="23"/>
          <w:szCs w:val="23"/>
        </w:rPr>
      </w:pPr>
      <w:r w:rsidRPr="005E04EE">
        <w:rPr>
          <w:b/>
          <w:bCs/>
          <w:sz w:val="23"/>
          <w:szCs w:val="23"/>
        </w:rPr>
        <w:t>AIŠKINAMASIS RAŠTAS</w:t>
      </w:r>
    </w:p>
    <w:p w:rsidR="00DF30CF" w:rsidRDefault="00DF30CF" w:rsidP="005D096B">
      <w:pPr>
        <w:spacing w:line="360" w:lineRule="auto"/>
        <w:jc w:val="center"/>
        <w:rPr>
          <w:b/>
          <w:bCs/>
          <w:kern w:val="144"/>
          <w:sz w:val="23"/>
          <w:szCs w:val="23"/>
          <w:lang w:eastAsia="en-US"/>
        </w:rPr>
      </w:pPr>
    </w:p>
    <w:p w:rsidR="00DF30CF" w:rsidRDefault="00DF30CF" w:rsidP="00F56301">
      <w:pPr>
        <w:jc w:val="center"/>
        <w:rPr>
          <w:b/>
          <w:bCs/>
        </w:rPr>
      </w:pPr>
      <w:r>
        <w:rPr>
          <w:b/>
          <w:bCs/>
        </w:rPr>
        <w:t>DĖL 2013 METŲ LĖŠŲ, SKIRTŲ IŠ KELIŲ PRIEŽIŪROS IR PLĖTROS PROGRAMOS, PASKIRSTYMO SAVIVALDYBĖS VIETINĖS REIKŠMĖS KELIAMS IR GATVĖMS TIESTI, TAISYTI(REMONTUOTI), PRIŽIŪRĖTI IR SAUGAUS EIMO SĄLYGOMS UŽTIKRINTI</w:t>
      </w:r>
    </w:p>
    <w:p w:rsidR="00DF30CF" w:rsidRPr="005E04EE" w:rsidRDefault="00DF30CF" w:rsidP="005D096B">
      <w:pPr>
        <w:spacing w:line="360" w:lineRule="auto"/>
        <w:jc w:val="center"/>
        <w:rPr>
          <w:b/>
          <w:bCs/>
          <w:kern w:val="144"/>
          <w:sz w:val="23"/>
          <w:szCs w:val="23"/>
          <w:lang w:eastAsia="en-US"/>
        </w:rPr>
      </w:pPr>
    </w:p>
    <w:p w:rsidR="00DF30CF" w:rsidRPr="00F56301" w:rsidRDefault="00DF30CF" w:rsidP="005D096B">
      <w:pPr>
        <w:jc w:val="center"/>
      </w:pPr>
      <w:r>
        <w:t>2013</w:t>
      </w:r>
      <w:r w:rsidRPr="00EC54FB">
        <w:t>-</w:t>
      </w:r>
      <w:r>
        <w:t>06</w:t>
      </w:r>
      <w:r w:rsidRPr="00EC54FB">
        <w:t>-</w:t>
      </w:r>
      <w:r>
        <w:t>17</w:t>
      </w:r>
    </w:p>
    <w:p w:rsidR="00DF30CF" w:rsidRDefault="00DF30CF" w:rsidP="005D096B">
      <w:pPr>
        <w:spacing w:line="360" w:lineRule="auto"/>
        <w:jc w:val="center"/>
      </w:pPr>
      <w:r w:rsidRPr="00EC54FB">
        <w:t>Panevėžys</w:t>
      </w:r>
    </w:p>
    <w:p w:rsidR="00DF30CF" w:rsidRDefault="00DF30CF" w:rsidP="00234832">
      <w:pPr>
        <w:spacing w:line="360" w:lineRule="auto"/>
        <w:ind w:firstLine="840"/>
        <w:jc w:val="both"/>
        <w:rPr>
          <w:b/>
          <w:bCs/>
        </w:rPr>
      </w:pPr>
      <w:r w:rsidRPr="00DD6880">
        <w:rPr>
          <w:b/>
          <w:bCs/>
        </w:rPr>
        <w:t>1. Problemos esmė:</w:t>
      </w:r>
      <w:r>
        <w:rPr>
          <w:b/>
          <w:bCs/>
        </w:rPr>
        <w:t xml:space="preserve"> </w:t>
      </w:r>
    </w:p>
    <w:p w:rsidR="00DF30CF" w:rsidRDefault="00DF30CF" w:rsidP="003A2C56">
      <w:pPr>
        <w:spacing w:line="360" w:lineRule="auto"/>
        <w:ind w:firstLine="840"/>
        <w:jc w:val="both"/>
        <w:rPr>
          <w:bCs/>
        </w:rPr>
      </w:pPr>
      <w:r>
        <w:rPr>
          <w:bCs/>
        </w:rPr>
        <w:t>Perskirstom kelių priežiūros ir plėtros programos lėšas pagal užsakovus. Tinklų gatvės atkarpos nuo Tinklų g. iki geležinkelio pervažos remontą vykdys UAB „Panevėžio gatvės“, todėl užsakovas bus nebe statybos ir statinių priežiūros  skyrius, o miesto ūkio skyrius. Kiti techniniai taisymai padaryti rekomenduojant Lituvos automobilių kelių direkcijai.</w:t>
      </w:r>
    </w:p>
    <w:p w:rsidR="00DF30CF" w:rsidRDefault="00DF30CF" w:rsidP="00E20D10">
      <w:pPr>
        <w:spacing w:line="360" w:lineRule="auto"/>
        <w:ind w:firstLine="840"/>
        <w:jc w:val="both"/>
        <w:rPr>
          <w:b/>
          <w:bCs/>
        </w:rPr>
      </w:pPr>
      <w:r w:rsidRPr="00DD6880">
        <w:rPr>
          <w:b/>
          <w:bCs/>
        </w:rPr>
        <w:t xml:space="preserve">2. Kaip šiuo metu sprendžiami sprendimo projekte aptarti klausimai: </w:t>
      </w:r>
    </w:p>
    <w:p w:rsidR="00DF30CF" w:rsidRPr="00DD6880" w:rsidRDefault="00DF30CF" w:rsidP="00E20D10">
      <w:pPr>
        <w:spacing w:line="360" w:lineRule="auto"/>
        <w:ind w:firstLine="840"/>
        <w:jc w:val="both"/>
      </w:pPr>
      <w:r w:rsidRPr="00DD6880">
        <w:t xml:space="preserve">Šiuo metu </w:t>
      </w:r>
      <w:r>
        <w:t>yra atliekami darbai pagal skirtas lėšas.</w:t>
      </w:r>
    </w:p>
    <w:p w:rsidR="00DF30CF" w:rsidRDefault="00DF30CF" w:rsidP="00E20D10">
      <w:pPr>
        <w:spacing w:line="360" w:lineRule="auto"/>
        <w:ind w:firstLine="840"/>
        <w:jc w:val="both"/>
      </w:pPr>
      <w:r w:rsidRPr="00DD6880">
        <w:rPr>
          <w:b/>
          <w:bCs/>
        </w:rPr>
        <w:t>3. Sprendimo priėmimo būtinumo pagrindimas, kokių pozityvių rezultatų laukiama:</w:t>
      </w:r>
      <w:r>
        <w:rPr>
          <w:b/>
          <w:bCs/>
        </w:rPr>
        <w:t xml:space="preserve"> </w:t>
      </w:r>
    </w:p>
    <w:p w:rsidR="00DF30CF" w:rsidRPr="00C33680" w:rsidRDefault="00DF30CF" w:rsidP="00E20D10">
      <w:pPr>
        <w:spacing w:line="360" w:lineRule="auto"/>
        <w:ind w:firstLine="840"/>
        <w:jc w:val="both"/>
      </w:pPr>
      <w:r>
        <w:t>Bus remontuojamos miesto gatvės.</w:t>
      </w:r>
    </w:p>
    <w:p w:rsidR="00DF30CF" w:rsidRDefault="00DF30CF" w:rsidP="00E20D10">
      <w:pPr>
        <w:pStyle w:val="BodyText"/>
        <w:spacing w:line="336" w:lineRule="auto"/>
        <w:ind w:firstLine="840"/>
        <w:jc w:val="both"/>
      </w:pPr>
      <w:r w:rsidRPr="00EC2F6A">
        <w:t xml:space="preserve">4. Skaičiavimai, išlaidų sąmatos, finansavimo šaltiniai: </w:t>
      </w:r>
    </w:p>
    <w:p w:rsidR="00DF30CF" w:rsidRPr="00EC2F6A" w:rsidRDefault="00DF30CF" w:rsidP="00E20D10">
      <w:pPr>
        <w:pStyle w:val="BodyText"/>
        <w:spacing w:line="336" w:lineRule="auto"/>
        <w:ind w:firstLine="840"/>
        <w:jc w:val="both"/>
      </w:pPr>
      <w:r>
        <w:rPr>
          <w:b w:val="0"/>
        </w:rPr>
        <w:t>Darbams atlikti bus naudojamos kelių priežiūros ir plėtros programos lėšos</w:t>
      </w:r>
    </w:p>
    <w:p w:rsidR="00DF30CF" w:rsidRDefault="00DF30CF" w:rsidP="00234832">
      <w:pPr>
        <w:spacing w:line="360" w:lineRule="auto"/>
        <w:ind w:firstLine="840"/>
        <w:jc w:val="both"/>
        <w:rPr>
          <w:b/>
          <w:bCs/>
        </w:rPr>
      </w:pPr>
      <w:r w:rsidRPr="00DD6880">
        <w:rPr>
          <w:b/>
          <w:bCs/>
        </w:rPr>
        <w:t xml:space="preserve">5. Galimos neigiamos pasekmės priėmus sprendimą, kokių priemonių reikėtų imtis, kad tokių pasekmių būtų išvengta: </w:t>
      </w:r>
    </w:p>
    <w:p w:rsidR="00DF30CF" w:rsidRPr="00DD6880" w:rsidRDefault="00DF30CF" w:rsidP="00234832">
      <w:pPr>
        <w:spacing w:line="360" w:lineRule="auto"/>
        <w:ind w:firstLine="840"/>
        <w:jc w:val="both"/>
      </w:pPr>
      <w:r>
        <w:t>Nėra.</w:t>
      </w:r>
    </w:p>
    <w:p w:rsidR="00DF30CF" w:rsidRDefault="00DF30CF" w:rsidP="00746321">
      <w:pPr>
        <w:spacing w:line="360" w:lineRule="auto"/>
        <w:ind w:firstLine="840"/>
        <w:jc w:val="both"/>
        <w:rPr>
          <w:b/>
          <w:bCs/>
        </w:rPr>
      </w:pPr>
      <w:r w:rsidRPr="00DD6880">
        <w:rPr>
          <w:b/>
          <w:bCs/>
        </w:rPr>
        <w:t>6. Kieno iniciatyva parengtas sprendimo projektas:</w:t>
      </w:r>
    </w:p>
    <w:p w:rsidR="00DF30CF" w:rsidRPr="00DD6880" w:rsidRDefault="00DF30CF" w:rsidP="00746321">
      <w:pPr>
        <w:spacing w:line="360" w:lineRule="auto"/>
        <w:jc w:val="both"/>
        <w:rPr>
          <w:b/>
          <w:bCs/>
        </w:rPr>
      </w:pPr>
      <w:r>
        <w:t xml:space="preserve">              Panevėžio miesto savivaldybės administracijos miesto ūkio skyrius.</w:t>
      </w:r>
    </w:p>
    <w:p w:rsidR="00DF30CF" w:rsidRDefault="00DF30CF" w:rsidP="005D096B">
      <w:pPr>
        <w:spacing w:line="360" w:lineRule="auto"/>
        <w:jc w:val="both"/>
        <w:rPr>
          <w:b/>
          <w:bCs/>
          <w:sz w:val="23"/>
          <w:szCs w:val="23"/>
        </w:rPr>
      </w:pPr>
    </w:p>
    <w:p w:rsidR="00DF30CF" w:rsidRPr="005E04EE" w:rsidRDefault="00DF30CF" w:rsidP="005D096B">
      <w:pPr>
        <w:spacing w:line="360" w:lineRule="auto"/>
        <w:jc w:val="both"/>
        <w:rPr>
          <w:b/>
          <w:bCs/>
          <w:sz w:val="23"/>
          <w:szCs w:val="23"/>
        </w:rPr>
      </w:pPr>
    </w:p>
    <w:p w:rsidR="00DF30CF" w:rsidRDefault="00DF30CF" w:rsidP="001414FB">
      <w:pPr>
        <w:spacing w:line="360" w:lineRule="auto"/>
        <w:jc w:val="both"/>
        <w:rPr>
          <w:sz w:val="22"/>
          <w:szCs w:val="22"/>
        </w:rPr>
      </w:pPr>
      <w:r w:rsidRPr="005E04EE">
        <w:rPr>
          <w:sz w:val="23"/>
          <w:szCs w:val="23"/>
        </w:rPr>
        <w:t>Miesto ūkio skyriaus vedėjas</w:t>
      </w:r>
      <w:r w:rsidRPr="005E04EE">
        <w:rPr>
          <w:sz w:val="23"/>
          <w:szCs w:val="23"/>
        </w:rPr>
        <w:tab/>
      </w:r>
      <w:r>
        <w:rPr>
          <w:sz w:val="23"/>
          <w:szCs w:val="23"/>
        </w:rPr>
        <w:tab/>
      </w:r>
      <w:r>
        <w:rPr>
          <w:sz w:val="23"/>
          <w:szCs w:val="23"/>
        </w:rPr>
        <w:tab/>
        <w:t>Antanas Karalevičius</w:t>
      </w:r>
    </w:p>
    <w:p w:rsidR="00DF30CF" w:rsidRDefault="00DF30CF" w:rsidP="00E20D10">
      <w:pPr>
        <w:ind w:left="6696"/>
        <w:jc w:val="both"/>
        <w:rPr>
          <w:sz w:val="22"/>
          <w:szCs w:val="22"/>
        </w:rPr>
      </w:pPr>
    </w:p>
    <w:p w:rsidR="00DF30CF" w:rsidRDefault="00DF30CF" w:rsidP="00E20D10">
      <w:pPr>
        <w:ind w:left="6696"/>
        <w:jc w:val="both"/>
        <w:rPr>
          <w:sz w:val="22"/>
          <w:szCs w:val="22"/>
        </w:rPr>
      </w:pPr>
    </w:p>
    <w:p w:rsidR="00DF30CF" w:rsidRDefault="00DF30CF" w:rsidP="00E20D10">
      <w:pPr>
        <w:ind w:left="6696"/>
        <w:jc w:val="both"/>
        <w:rPr>
          <w:sz w:val="22"/>
          <w:szCs w:val="22"/>
        </w:rPr>
      </w:pPr>
    </w:p>
    <w:p w:rsidR="00DF30CF" w:rsidRDefault="00DF30CF" w:rsidP="00E20D10">
      <w:pPr>
        <w:ind w:left="6696"/>
        <w:jc w:val="both"/>
        <w:rPr>
          <w:sz w:val="22"/>
          <w:szCs w:val="22"/>
        </w:rPr>
      </w:pPr>
    </w:p>
    <w:p w:rsidR="00DF30CF" w:rsidRDefault="00DF30CF" w:rsidP="00E20D10">
      <w:pPr>
        <w:ind w:left="6696"/>
        <w:jc w:val="both"/>
        <w:rPr>
          <w:sz w:val="22"/>
          <w:szCs w:val="22"/>
        </w:rPr>
      </w:pPr>
    </w:p>
    <w:p w:rsidR="00DF30CF" w:rsidRDefault="00DF30CF" w:rsidP="00E20D10">
      <w:pPr>
        <w:ind w:left="6696"/>
        <w:jc w:val="both"/>
        <w:rPr>
          <w:sz w:val="22"/>
          <w:szCs w:val="22"/>
        </w:rPr>
      </w:pPr>
    </w:p>
    <w:p w:rsidR="00DF30CF" w:rsidRDefault="00DF30CF" w:rsidP="00E20D10">
      <w:pPr>
        <w:ind w:left="6696"/>
        <w:jc w:val="both"/>
        <w:rPr>
          <w:sz w:val="22"/>
          <w:szCs w:val="22"/>
        </w:rPr>
      </w:pPr>
    </w:p>
    <w:p w:rsidR="00DF30CF" w:rsidRDefault="00DF30CF" w:rsidP="00E20D10">
      <w:pPr>
        <w:ind w:left="6696"/>
        <w:jc w:val="both"/>
        <w:rPr>
          <w:sz w:val="22"/>
          <w:szCs w:val="22"/>
        </w:rPr>
      </w:pPr>
    </w:p>
    <w:p w:rsidR="00DF30CF" w:rsidRDefault="00DF30CF" w:rsidP="00E20D10">
      <w:pPr>
        <w:ind w:left="6696"/>
        <w:jc w:val="both"/>
        <w:rPr>
          <w:sz w:val="22"/>
          <w:szCs w:val="22"/>
        </w:rPr>
      </w:pPr>
    </w:p>
    <w:p w:rsidR="00DF30CF" w:rsidRDefault="00DF30CF" w:rsidP="00E20D10">
      <w:pPr>
        <w:ind w:left="6696"/>
        <w:jc w:val="both"/>
        <w:rPr>
          <w:sz w:val="22"/>
          <w:szCs w:val="22"/>
        </w:rPr>
      </w:pPr>
    </w:p>
    <w:p w:rsidR="00DF30CF" w:rsidRDefault="00DF30CF" w:rsidP="00E20D10">
      <w:pPr>
        <w:ind w:left="6696"/>
        <w:jc w:val="both"/>
        <w:rPr>
          <w:sz w:val="22"/>
          <w:szCs w:val="22"/>
        </w:rPr>
      </w:pPr>
    </w:p>
    <w:sectPr w:rsidR="00DF30CF" w:rsidSect="00D104B2">
      <w:pgSz w:w="12240" w:h="15840"/>
      <w:pgMar w:top="851" w:right="851" w:bottom="851"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467F5"/>
    <w:multiLevelType w:val="hybridMultilevel"/>
    <w:tmpl w:val="F13AFE24"/>
    <w:lvl w:ilvl="0" w:tplc="F326B9AE">
      <w:start w:val="1"/>
      <w:numFmt w:val="bullet"/>
      <w:lvlText w:val="-"/>
      <w:lvlJc w:val="left"/>
      <w:pPr>
        <w:ind w:left="1200" w:hanging="360"/>
      </w:pPr>
      <w:rPr>
        <w:rFonts w:ascii="Times New Roman" w:eastAsia="Times New Roman" w:hAnsi="Times New Roman"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096B"/>
    <w:rsid w:val="00044944"/>
    <w:rsid w:val="00046D7E"/>
    <w:rsid w:val="000A1E4F"/>
    <w:rsid w:val="000A3A07"/>
    <w:rsid w:val="000C0996"/>
    <w:rsid w:val="000C5D2E"/>
    <w:rsid w:val="000D1FB9"/>
    <w:rsid w:val="000D2C37"/>
    <w:rsid w:val="000E4115"/>
    <w:rsid w:val="000F0AC5"/>
    <w:rsid w:val="00113B71"/>
    <w:rsid w:val="0011610A"/>
    <w:rsid w:val="001414FB"/>
    <w:rsid w:val="00164F0E"/>
    <w:rsid w:val="0017711E"/>
    <w:rsid w:val="001B3477"/>
    <w:rsid w:val="001D0041"/>
    <w:rsid w:val="001E4B46"/>
    <w:rsid w:val="001F6FFE"/>
    <w:rsid w:val="00234832"/>
    <w:rsid w:val="00241993"/>
    <w:rsid w:val="002471B2"/>
    <w:rsid w:val="00253581"/>
    <w:rsid w:val="002737D3"/>
    <w:rsid w:val="002A3D10"/>
    <w:rsid w:val="002E5FD0"/>
    <w:rsid w:val="00322B07"/>
    <w:rsid w:val="003326BF"/>
    <w:rsid w:val="0035553F"/>
    <w:rsid w:val="00356EE4"/>
    <w:rsid w:val="00382C2A"/>
    <w:rsid w:val="003A1439"/>
    <w:rsid w:val="003A2C56"/>
    <w:rsid w:val="003E280D"/>
    <w:rsid w:val="003F2833"/>
    <w:rsid w:val="00406D39"/>
    <w:rsid w:val="004354F9"/>
    <w:rsid w:val="004660C3"/>
    <w:rsid w:val="004C3226"/>
    <w:rsid w:val="004F3739"/>
    <w:rsid w:val="004F5AD6"/>
    <w:rsid w:val="00502AF2"/>
    <w:rsid w:val="005364D3"/>
    <w:rsid w:val="005471FC"/>
    <w:rsid w:val="00574D47"/>
    <w:rsid w:val="00581389"/>
    <w:rsid w:val="00581D90"/>
    <w:rsid w:val="0059311B"/>
    <w:rsid w:val="005A2754"/>
    <w:rsid w:val="005D096B"/>
    <w:rsid w:val="005E04EE"/>
    <w:rsid w:val="00611230"/>
    <w:rsid w:val="00692E11"/>
    <w:rsid w:val="006A3B4C"/>
    <w:rsid w:val="006B1BDE"/>
    <w:rsid w:val="006B6698"/>
    <w:rsid w:val="006B778D"/>
    <w:rsid w:val="006D3CC8"/>
    <w:rsid w:val="006F58E9"/>
    <w:rsid w:val="00703438"/>
    <w:rsid w:val="00730530"/>
    <w:rsid w:val="00740846"/>
    <w:rsid w:val="00746321"/>
    <w:rsid w:val="00773241"/>
    <w:rsid w:val="00773E6E"/>
    <w:rsid w:val="00784532"/>
    <w:rsid w:val="00787532"/>
    <w:rsid w:val="007B43B2"/>
    <w:rsid w:val="007B7734"/>
    <w:rsid w:val="007D1D86"/>
    <w:rsid w:val="00803E10"/>
    <w:rsid w:val="00804385"/>
    <w:rsid w:val="00823A88"/>
    <w:rsid w:val="00845266"/>
    <w:rsid w:val="008672FC"/>
    <w:rsid w:val="0088453E"/>
    <w:rsid w:val="00885D2C"/>
    <w:rsid w:val="008932B6"/>
    <w:rsid w:val="008F1248"/>
    <w:rsid w:val="008F75A2"/>
    <w:rsid w:val="00927B67"/>
    <w:rsid w:val="0094273B"/>
    <w:rsid w:val="00973829"/>
    <w:rsid w:val="009860F3"/>
    <w:rsid w:val="009A2368"/>
    <w:rsid w:val="00A47BFA"/>
    <w:rsid w:val="00A557DB"/>
    <w:rsid w:val="00A93B88"/>
    <w:rsid w:val="00AA7AF9"/>
    <w:rsid w:val="00AB45B8"/>
    <w:rsid w:val="00AF7C86"/>
    <w:rsid w:val="00B15F60"/>
    <w:rsid w:val="00B33BC5"/>
    <w:rsid w:val="00B4349D"/>
    <w:rsid w:val="00B44668"/>
    <w:rsid w:val="00B91E50"/>
    <w:rsid w:val="00C33680"/>
    <w:rsid w:val="00C67E9E"/>
    <w:rsid w:val="00C93919"/>
    <w:rsid w:val="00CE294D"/>
    <w:rsid w:val="00D104B2"/>
    <w:rsid w:val="00D24EDC"/>
    <w:rsid w:val="00D5425F"/>
    <w:rsid w:val="00D62CAA"/>
    <w:rsid w:val="00D74BB4"/>
    <w:rsid w:val="00D8657E"/>
    <w:rsid w:val="00D936C4"/>
    <w:rsid w:val="00DB2C81"/>
    <w:rsid w:val="00DB40CD"/>
    <w:rsid w:val="00DB5110"/>
    <w:rsid w:val="00DB75A6"/>
    <w:rsid w:val="00DD6880"/>
    <w:rsid w:val="00DF30CF"/>
    <w:rsid w:val="00DF557D"/>
    <w:rsid w:val="00E112E9"/>
    <w:rsid w:val="00E20D10"/>
    <w:rsid w:val="00E43908"/>
    <w:rsid w:val="00E575F8"/>
    <w:rsid w:val="00E61650"/>
    <w:rsid w:val="00E61C4C"/>
    <w:rsid w:val="00E802ED"/>
    <w:rsid w:val="00E85A63"/>
    <w:rsid w:val="00E963D5"/>
    <w:rsid w:val="00EA4498"/>
    <w:rsid w:val="00EB1C02"/>
    <w:rsid w:val="00EC2F6A"/>
    <w:rsid w:val="00EC54FB"/>
    <w:rsid w:val="00EE690B"/>
    <w:rsid w:val="00F10C92"/>
    <w:rsid w:val="00F26A94"/>
    <w:rsid w:val="00F56301"/>
    <w:rsid w:val="00F83FDE"/>
    <w:rsid w:val="00FC204F"/>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96B"/>
    <w:rPr>
      <w:rFonts w:eastAsia="Times New Roman"/>
      <w:sz w:val="24"/>
      <w:szCs w:val="24"/>
    </w:rPr>
  </w:style>
  <w:style w:type="paragraph" w:styleId="Heading1">
    <w:name w:val="heading 1"/>
    <w:basedOn w:val="Normal"/>
    <w:next w:val="Normal"/>
    <w:link w:val="Heading1Char"/>
    <w:uiPriority w:val="99"/>
    <w:qFormat/>
    <w:rsid w:val="005D096B"/>
    <w:pPr>
      <w:keepNext/>
      <w:spacing w:before="240" w:after="60"/>
      <w:outlineLvl w:val="0"/>
    </w:pPr>
    <w:rPr>
      <w:rFonts w:ascii="Arial" w:eastAsia="Calibri" w:hAnsi="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096B"/>
    <w:rPr>
      <w:rFonts w:ascii="Arial" w:hAnsi="Arial"/>
      <w:b/>
      <w:kern w:val="32"/>
      <w:sz w:val="32"/>
    </w:rPr>
  </w:style>
  <w:style w:type="paragraph" w:styleId="BodyText2">
    <w:name w:val="Body Text 2"/>
    <w:basedOn w:val="Normal"/>
    <w:link w:val="BodyText2Char"/>
    <w:uiPriority w:val="99"/>
    <w:rsid w:val="005D096B"/>
    <w:pPr>
      <w:spacing w:line="360" w:lineRule="auto"/>
      <w:jc w:val="both"/>
    </w:pPr>
    <w:rPr>
      <w:sz w:val="20"/>
      <w:szCs w:val="20"/>
    </w:rPr>
  </w:style>
  <w:style w:type="character" w:customStyle="1" w:styleId="BodyText2Char">
    <w:name w:val="Body Text 2 Char"/>
    <w:basedOn w:val="DefaultParagraphFont"/>
    <w:link w:val="BodyText2"/>
    <w:uiPriority w:val="99"/>
    <w:locked/>
    <w:rsid w:val="005D096B"/>
    <w:rPr>
      <w:rFonts w:eastAsia="Times New Roman"/>
      <w:lang w:eastAsia="lt-LT"/>
    </w:rPr>
  </w:style>
  <w:style w:type="paragraph" w:styleId="BodyText">
    <w:name w:val="Body Text"/>
    <w:basedOn w:val="Normal"/>
    <w:link w:val="BodyTextChar"/>
    <w:uiPriority w:val="99"/>
    <w:rsid w:val="005D096B"/>
    <w:pPr>
      <w:jc w:val="center"/>
    </w:pPr>
    <w:rPr>
      <w:b/>
      <w:bCs/>
      <w:sz w:val="20"/>
      <w:szCs w:val="20"/>
    </w:rPr>
  </w:style>
  <w:style w:type="character" w:customStyle="1" w:styleId="BodyTextChar">
    <w:name w:val="Body Text Char"/>
    <w:basedOn w:val="DefaultParagraphFont"/>
    <w:link w:val="BodyText"/>
    <w:uiPriority w:val="99"/>
    <w:locked/>
    <w:rsid w:val="005D096B"/>
    <w:rPr>
      <w:rFonts w:eastAsia="Times New Roman"/>
      <w:b/>
      <w:lang w:eastAsia="lt-LT"/>
    </w:rPr>
  </w:style>
  <w:style w:type="table" w:styleId="TableGrid">
    <w:name w:val="Table Grid"/>
    <w:basedOn w:val="TableNormal"/>
    <w:uiPriority w:val="99"/>
    <w:rsid w:val="00FC20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46321"/>
    <w:pPr>
      <w:ind w:left="720"/>
      <w:contextualSpacing/>
    </w:pPr>
  </w:style>
</w:styles>
</file>

<file path=word/webSettings.xml><?xml version="1.0" encoding="utf-8"?>
<w:webSettings xmlns:r="http://schemas.openxmlformats.org/officeDocument/2006/relationships" xmlns:w="http://schemas.openxmlformats.org/wordprocessingml/2006/main">
  <w:divs>
    <w:div w:id="1332564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833</Words>
  <Characters>475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Vidas Darulis</dc:creator>
  <cp:keywords/>
  <dc:description/>
  <cp:lastModifiedBy>Ingrida3</cp:lastModifiedBy>
  <cp:revision>2</cp:revision>
  <cp:lastPrinted>2013-06-18T06:32:00Z</cp:lastPrinted>
  <dcterms:created xsi:type="dcterms:W3CDTF">2013-06-18T07:49:00Z</dcterms:created>
  <dcterms:modified xsi:type="dcterms:W3CDTF">2013-06-18T07:49:00Z</dcterms:modified>
</cp:coreProperties>
</file>