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BA49" w14:textId="77777777" w:rsidR="00F72646" w:rsidRPr="00175E9B" w:rsidRDefault="00F72646" w:rsidP="00FC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E9B">
        <w:rPr>
          <w:rFonts w:ascii="Times New Roman" w:hAnsi="Times New Roman" w:cs="Times New Roman"/>
          <w:b/>
          <w:sz w:val="24"/>
          <w:szCs w:val="24"/>
        </w:rPr>
        <w:t>DĖL PANEVĖŽIO MIESTO TERITORIJOJE ESANČIO APLEISTO AR NEPRIŽIŪRIMO NEKILNOJAMOJO TURTO</w:t>
      </w:r>
    </w:p>
    <w:p w14:paraId="59A74BE0" w14:textId="77777777" w:rsidR="00F72646" w:rsidRDefault="00F72646" w:rsidP="00FC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6A38D" w14:textId="77777777" w:rsidR="00F72646" w:rsidRDefault="00F72646" w:rsidP="00FC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CFD2A" w14:textId="77777777" w:rsidR="00483E6F" w:rsidRPr="00303910" w:rsidRDefault="00483E6F" w:rsidP="006D258C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D5B">
        <w:rPr>
          <w:rFonts w:ascii="Times New Roman" w:hAnsi="Times New Roman" w:cs="Times New Roman"/>
          <w:sz w:val="24"/>
          <w:szCs w:val="24"/>
        </w:rPr>
        <w:t>Pranešame, kad, vadovaujantis Lietuvos Respublikos nekilnojamojo turto mokesčio įstatymo (toliau – Įstatyma</w:t>
      </w:r>
      <w:r w:rsidR="0005179E" w:rsidRPr="007D1D5B">
        <w:rPr>
          <w:rFonts w:ascii="Times New Roman" w:hAnsi="Times New Roman" w:cs="Times New Roman"/>
          <w:sz w:val="24"/>
          <w:szCs w:val="24"/>
        </w:rPr>
        <w:t>s) 4 straipsniu, Panevėžio miesto</w:t>
      </w:r>
      <w:r w:rsidRPr="007D1D5B">
        <w:rPr>
          <w:rFonts w:ascii="Times New Roman" w:hAnsi="Times New Roman" w:cs="Times New Roman"/>
          <w:sz w:val="24"/>
          <w:szCs w:val="24"/>
        </w:rPr>
        <w:t xml:space="preserve"> savivaldybės tarybos </w:t>
      </w:r>
      <w:r w:rsidR="0005179E" w:rsidRPr="007D1D5B">
        <w:rPr>
          <w:rFonts w:ascii="Times New Roman" w:hAnsi="Times New Roman" w:cs="Times New Roman"/>
          <w:sz w:val="24"/>
          <w:szCs w:val="24"/>
        </w:rPr>
        <w:t xml:space="preserve">2021 m. balandžio 29 d. </w:t>
      </w:r>
      <w:r w:rsidRPr="007D1D5B">
        <w:rPr>
          <w:rFonts w:ascii="Times New Roman" w:hAnsi="Times New Roman" w:cs="Times New Roman"/>
          <w:sz w:val="24"/>
          <w:szCs w:val="24"/>
        </w:rPr>
        <w:t xml:space="preserve">sprendimu </w:t>
      </w:r>
      <w:r w:rsidR="0005179E" w:rsidRPr="007D1D5B">
        <w:rPr>
          <w:rFonts w:ascii="Times New Roman" w:hAnsi="Times New Roman" w:cs="Times New Roman"/>
          <w:sz w:val="24"/>
          <w:szCs w:val="24"/>
        </w:rPr>
        <w:t xml:space="preserve">Nr. 1-121 </w:t>
      </w:r>
      <w:r w:rsidRPr="007D1D5B">
        <w:rPr>
          <w:rFonts w:ascii="Times New Roman" w:hAnsi="Times New Roman" w:cs="Times New Roman"/>
          <w:sz w:val="24"/>
          <w:szCs w:val="24"/>
        </w:rPr>
        <w:t xml:space="preserve">patvirtintu </w:t>
      </w:r>
      <w:r w:rsidR="0005179E" w:rsidRPr="007D1D5B">
        <w:rPr>
          <w:rFonts w:ascii="Times New Roman" w:hAnsi="Times New Roman" w:cs="Times New Roman"/>
          <w:b/>
          <w:bCs/>
          <w:sz w:val="24"/>
          <w:szCs w:val="24"/>
        </w:rPr>
        <w:t>Panevėžio miesto teritorijoje esančio apleisto ar neprižiūrimo nekilnojamojo turto nustatymo tvarkos aprašo</w:t>
      </w:r>
      <w:r w:rsidR="0005179E" w:rsidRPr="007D1D5B">
        <w:rPr>
          <w:rFonts w:ascii="Times New Roman" w:hAnsi="Times New Roman" w:cs="Times New Roman"/>
          <w:sz w:val="24"/>
          <w:szCs w:val="24"/>
        </w:rPr>
        <w:t xml:space="preserve"> (toliau – Aprašas) 10</w:t>
      </w:r>
      <w:r w:rsidRPr="007D1D5B">
        <w:rPr>
          <w:rFonts w:ascii="Times New Roman" w:hAnsi="Times New Roman" w:cs="Times New Roman"/>
          <w:sz w:val="24"/>
          <w:szCs w:val="24"/>
        </w:rPr>
        <w:t xml:space="preserve"> punktu, fizinių </w:t>
      </w:r>
      <w:r w:rsidR="00AB2010" w:rsidRPr="007D1D5B">
        <w:rPr>
          <w:rFonts w:ascii="Times New Roman" w:hAnsi="Times New Roman" w:cs="Times New Roman"/>
          <w:sz w:val="24"/>
          <w:szCs w:val="24"/>
        </w:rPr>
        <w:t>arba</w:t>
      </w:r>
      <w:r w:rsidR="00484E07" w:rsidRPr="007D1D5B">
        <w:rPr>
          <w:rFonts w:ascii="Times New Roman" w:hAnsi="Times New Roman" w:cs="Times New Roman"/>
          <w:sz w:val="24"/>
          <w:szCs w:val="24"/>
        </w:rPr>
        <w:t xml:space="preserve"> </w:t>
      </w:r>
      <w:r w:rsidR="0005179E" w:rsidRPr="007D1D5B">
        <w:rPr>
          <w:rFonts w:ascii="Times New Roman" w:hAnsi="Times New Roman" w:cs="Times New Roman"/>
          <w:sz w:val="24"/>
          <w:szCs w:val="24"/>
        </w:rPr>
        <w:t>juridinių asmenų</w:t>
      </w:r>
      <w:r w:rsidRPr="007D1D5B">
        <w:rPr>
          <w:rFonts w:ascii="Times New Roman" w:hAnsi="Times New Roman" w:cs="Times New Roman"/>
          <w:sz w:val="24"/>
          <w:szCs w:val="24"/>
        </w:rPr>
        <w:t xml:space="preserve"> valdomas nekilnojamasis turtas, pateiktas priede, yra įtraukt</w:t>
      </w:r>
      <w:r w:rsidR="0005179E" w:rsidRPr="007D1D5B">
        <w:rPr>
          <w:rFonts w:ascii="Times New Roman" w:hAnsi="Times New Roman" w:cs="Times New Roman"/>
          <w:sz w:val="24"/>
          <w:szCs w:val="24"/>
        </w:rPr>
        <w:t>as į preliminarų Panevėžio miesto</w:t>
      </w:r>
      <w:r w:rsidRPr="007D1D5B">
        <w:rPr>
          <w:rFonts w:ascii="Times New Roman" w:hAnsi="Times New Roman" w:cs="Times New Roman"/>
          <w:sz w:val="24"/>
          <w:szCs w:val="24"/>
        </w:rPr>
        <w:t xml:space="preserve"> savivaldybės (toliau – Savivaldybė) Apleisto ar neprižiūrimo nekilnojamojo turto sąrašą (toliau – Sąrašas).</w:t>
      </w:r>
    </w:p>
    <w:p w14:paraId="70D8FCCA" w14:textId="77777777" w:rsidR="00483E6F" w:rsidRPr="007D1D5B" w:rsidRDefault="00483E6F" w:rsidP="00FC0A6A">
      <w:pPr>
        <w:jc w:val="both"/>
        <w:rPr>
          <w:rFonts w:ascii="Times New Roman" w:hAnsi="Times New Roman" w:cs="Times New Roman"/>
          <w:sz w:val="24"/>
          <w:szCs w:val="24"/>
        </w:rPr>
      </w:pPr>
      <w:r w:rsidRPr="007D1D5B">
        <w:rPr>
          <w:rFonts w:ascii="Times New Roman" w:hAnsi="Times New Roman" w:cs="Times New Roman"/>
          <w:sz w:val="24"/>
          <w:szCs w:val="24"/>
        </w:rPr>
        <w:t>Informuojame, kad, vadovaujanti</w:t>
      </w:r>
      <w:r w:rsidR="00FB68AF" w:rsidRPr="007D1D5B">
        <w:rPr>
          <w:rFonts w:ascii="Times New Roman" w:hAnsi="Times New Roman" w:cs="Times New Roman"/>
          <w:sz w:val="24"/>
          <w:szCs w:val="24"/>
        </w:rPr>
        <w:t>s Aprašo 12 punktu</w:t>
      </w:r>
      <w:r w:rsidR="0005179E" w:rsidRPr="007D1D5B">
        <w:rPr>
          <w:rFonts w:ascii="Times New Roman" w:hAnsi="Times New Roman" w:cs="Times New Roman"/>
          <w:sz w:val="24"/>
          <w:szCs w:val="24"/>
        </w:rPr>
        <w:t>, per 30</w:t>
      </w:r>
      <w:r w:rsidRPr="007D1D5B">
        <w:rPr>
          <w:rFonts w:ascii="Times New Roman" w:hAnsi="Times New Roman" w:cs="Times New Roman"/>
          <w:sz w:val="24"/>
          <w:szCs w:val="24"/>
        </w:rPr>
        <w:t xml:space="preserve"> kalendorinių dienų nuo ši</w:t>
      </w:r>
      <w:r w:rsidR="00484E07" w:rsidRPr="007D1D5B">
        <w:rPr>
          <w:rFonts w:ascii="Times New Roman" w:hAnsi="Times New Roman" w:cs="Times New Roman"/>
          <w:sz w:val="24"/>
          <w:szCs w:val="24"/>
        </w:rPr>
        <w:t>o Sąrašo paskelbimo www.panevezys</w:t>
      </w:r>
      <w:r w:rsidR="00FB68AF" w:rsidRPr="007D1D5B">
        <w:rPr>
          <w:rFonts w:ascii="Times New Roman" w:hAnsi="Times New Roman" w:cs="Times New Roman"/>
          <w:sz w:val="24"/>
          <w:szCs w:val="24"/>
        </w:rPr>
        <w:t>.lt, fiziniai ir</w:t>
      </w:r>
      <w:r w:rsidR="00484E07" w:rsidRPr="007D1D5B">
        <w:rPr>
          <w:rFonts w:ascii="Times New Roman" w:hAnsi="Times New Roman" w:cs="Times New Roman"/>
          <w:sz w:val="24"/>
          <w:szCs w:val="24"/>
        </w:rPr>
        <w:t xml:space="preserve"> juridiniai</w:t>
      </w:r>
      <w:r w:rsidR="00FB68AF" w:rsidRPr="007D1D5B">
        <w:rPr>
          <w:rFonts w:ascii="Times New Roman" w:hAnsi="Times New Roman" w:cs="Times New Roman"/>
          <w:sz w:val="24"/>
          <w:szCs w:val="24"/>
        </w:rPr>
        <w:t xml:space="preserve"> asmenys</w:t>
      </w:r>
      <w:r w:rsidRPr="007D1D5B">
        <w:rPr>
          <w:rFonts w:ascii="Times New Roman" w:hAnsi="Times New Roman" w:cs="Times New Roman"/>
          <w:sz w:val="24"/>
          <w:szCs w:val="24"/>
        </w:rPr>
        <w:t xml:space="preserve"> kurių nekilnojamą turtą ketinimą įrašyti į Sąrašą, gali pateikti Savivaldybės admin</w:t>
      </w:r>
      <w:r w:rsidR="00484E07" w:rsidRPr="007D1D5B">
        <w:rPr>
          <w:rFonts w:ascii="Times New Roman" w:hAnsi="Times New Roman" w:cs="Times New Roman"/>
          <w:sz w:val="24"/>
          <w:szCs w:val="24"/>
        </w:rPr>
        <w:t>istracijos Infrastruktūros</w:t>
      </w:r>
      <w:r w:rsidRPr="007D1D5B">
        <w:rPr>
          <w:rFonts w:ascii="Times New Roman" w:hAnsi="Times New Roman" w:cs="Times New Roman"/>
          <w:sz w:val="24"/>
          <w:szCs w:val="24"/>
        </w:rPr>
        <w:t xml:space="preserve"> skyriui dokumentus, įrodančius, kad nekilnojamasis turtas nėra apleistas arba, kad atitikimas yra sąlygotas vienos arba kelet</w:t>
      </w:r>
      <w:r w:rsidR="00FB68AF" w:rsidRPr="007D1D5B">
        <w:rPr>
          <w:rFonts w:ascii="Times New Roman" w:hAnsi="Times New Roman" w:cs="Times New Roman"/>
          <w:sz w:val="24"/>
          <w:szCs w:val="24"/>
        </w:rPr>
        <w:t>o aplinkybių, numatytų Aprašo 12</w:t>
      </w:r>
      <w:r w:rsidR="00AB2010" w:rsidRPr="007D1D5B">
        <w:rPr>
          <w:rFonts w:ascii="Times New Roman" w:hAnsi="Times New Roman" w:cs="Times New Roman"/>
          <w:sz w:val="24"/>
          <w:szCs w:val="24"/>
        </w:rPr>
        <w:t>.1-12</w:t>
      </w:r>
      <w:r w:rsidRPr="007D1D5B">
        <w:rPr>
          <w:rFonts w:ascii="Times New Roman" w:hAnsi="Times New Roman" w:cs="Times New Roman"/>
          <w:sz w:val="24"/>
          <w:szCs w:val="24"/>
        </w:rPr>
        <w:t>.4 punktuose.</w:t>
      </w:r>
    </w:p>
    <w:p w14:paraId="4F66BBA1" w14:textId="77777777" w:rsidR="00BF10A3" w:rsidRDefault="00483E6F" w:rsidP="00FC0A6A">
      <w:pPr>
        <w:jc w:val="both"/>
        <w:rPr>
          <w:rFonts w:ascii="Times New Roman" w:hAnsi="Times New Roman" w:cs="Times New Roman"/>
          <w:sz w:val="24"/>
          <w:szCs w:val="24"/>
        </w:rPr>
      </w:pPr>
      <w:r w:rsidRPr="007D1D5B">
        <w:rPr>
          <w:rFonts w:ascii="Times New Roman" w:hAnsi="Times New Roman" w:cs="Times New Roman"/>
          <w:sz w:val="24"/>
          <w:szCs w:val="24"/>
        </w:rPr>
        <w:t>Pažymime, kad fiziniai</w:t>
      </w:r>
      <w:r w:rsidR="00AB2010" w:rsidRPr="007D1D5B">
        <w:rPr>
          <w:rFonts w:ascii="Times New Roman" w:hAnsi="Times New Roman" w:cs="Times New Roman"/>
          <w:sz w:val="24"/>
          <w:szCs w:val="24"/>
        </w:rPr>
        <w:t xml:space="preserve"> arba juridiniai</w:t>
      </w:r>
      <w:r w:rsidRPr="007D1D5B">
        <w:rPr>
          <w:rFonts w:ascii="Times New Roman" w:hAnsi="Times New Roman" w:cs="Times New Roman"/>
          <w:sz w:val="24"/>
          <w:szCs w:val="24"/>
        </w:rPr>
        <w:t xml:space="preserve"> asmenys, kurių turtas išvardintas, per nustatytą terminą nepateikus šių dokumentų, Jų valdomas nekilnojamasis turtas bus įtrauktas į Savivaldybės tarybos sprendimu tvirtinamą Sąrašą. Patvirtintame Sąraše esančiam nekilnojamajam turtui, kuris vadovaujantis Įstatymu yra mokesčio objektas, bus taikomas 3 proc. nekil</w:t>
      </w:r>
      <w:r w:rsidR="009A7830">
        <w:rPr>
          <w:rFonts w:ascii="Times New Roman" w:hAnsi="Times New Roman" w:cs="Times New Roman"/>
          <w:sz w:val="24"/>
          <w:szCs w:val="24"/>
        </w:rPr>
        <w:t>nojamojo turto mokesčio tarifas.</w:t>
      </w:r>
      <w:r w:rsidRPr="007D1D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8FF35" w14:textId="77777777" w:rsidR="005B1877" w:rsidRDefault="005B1877" w:rsidP="005B1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PANEVĖŽIO MIESTO TERITORIJOJE ESANČIO APLEISTO AR NEPRIŽIŪRIMO NEKILNOJAMOJO TURTO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PRELIMINARUS</w:t>
      </w:r>
      <w:r w:rsidRPr="00E8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SĄRAŠAS</w:t>
      </w:r>
    </w:p>
    <w:p w14:paraId="2CA3676D" w14:textId="77777777" w:rsidR="005B1877" w:rsidRDefault="005B1877" w:rsidP="005B1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1276"/>
        <w:gridCol w:w="1701"/>
        <w:gridCol w:w="1701"/>
        <w:gridCol w:w="1417"/>
        <w:gridCol w:w="1701"/>
      </w:tblGrid>
      <w:tr w:rsidR="005B1877" w:rsidRPr="00E8660D" w14:paraId="310C7F95" w14:textId="77777777" w:rsidTr="00E250AF">
        <w:trPr>
          <w:cantSplit/>
          <w:trHeight w:val="406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C38BE7" w14:textId="77777777" w:rsidR="005B1877" w:rsidRPr="00E8660D" w:rsidRDefault="005B1877" w:rsidP="00E250AF">
            <w:pPr>
              <w:widowControl w:val="0"/>
              <w:suppressAutoHyphens/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0D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AE573" w14:textId="77777777" w:rsidR="005B1877" w:rsidRPr="00E8660D" w:rsidRDefault="005B1877" w:rsidP="00E250AF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0D">
              <w:rPr>
                <w:rFonts w:ascii="Times New Roman" w:eastAsia="Times New Roman" w:hAnsi="Times New Roman" w:cs="Times New Roman"/>
                <w:sz w:val="24"/>
                <w:szCs w:val="24"/>
              </w:rPr>
              <w:t>Statinio ar patalpos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A14006" w14:textId="77777777" w:rsidR="005B1877" w:rsidRPr="00E8660D" w:rsidRDefault="005B1877" w:rsidP="00E250AF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0D">
              <w:rPr>
                <w:rFonts w:ascii="Times New Roman" w:eastAsia="Times New Roman" w:hAnsi="Times New Roman" w:cs="Times New Roman"/>
                <w:sz w:val="24"/>
                <w:szCs w:val="24"/>
              </w:rPr>
              <w:t>Statinio adresas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1F874" w14:textId="77777777" w:rsidR="005B1877" w:rsidRPr="00E8660D" w:rsidRDefault="005B1877" w:rsidP="00E250AF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0D">
              <w:rPr>
                <w:rFonts w:ascii="Times New Roman" w:eastAsia="Times New Roman" w:hAnsi="Times New Roman" w:cs="Times New Roman"/>
                <w:sz w:val="24"/>
                <w:szCs w:val="24"/>
              </w:rPr>
              <w:t>Statinio unikalus Nr.</w:t>
            </w:r>
          </w:p>
          <w:p w14:paraId="76453E8C" w14:textId="77777777" w:rsidR="005B1877" w:rsidRPr="00E8660D" w:rsidRDefault="005B1877" w:rsidP="00E250AF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0D">
              <w:rPr>
                <w:rFonts w:ascii="Times New Roman" w:eastAsia="Times New Roman" w:hAnsi="Times New Roman" w:cs="Times New Roman"/>
                <w:sz w:val="24"/>
                <w:szCs w:val="24"/>
              </w:rPr>
              <w:t>(jei nežinomas, pažymima, kad nežinomas)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D7AD7" w14:textId="77777777" w:rsidR="005B1877" w:rsidRPr="00E8660D" w:rsidRDefault="005B1877" w:rsidP="00E250AF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0D">
              <w:rPr>
                <w:rFonts w:ascii="Times New Roman" w:eastAsia="Times New Roman" w:hAnsi="Times New Roman" w:cs="Times New Roman"/>
                <w:sz w:val="24"/>
                <w:szCs w:val="24"/>
              </w:rPr>
              <w:t>Pagrindinė tikslinė paskirtis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DE7F38" w14:textId="77777777" w:rsidR="005B1877" w:rsidRPr="00E8660D" w:rsidRDefault="005B1877" w:rsidP="00E250AF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0D">
              <w:rPr>
                <w:rFonts w:ascii="Times New Roman" w:eastAsia="Times New Roman" w:hAnsi="Times New Roman" w:cs="Times New Roman"/>
                <w:sz w:val="24"/>
                <w:szCs w:val="24"/>
              </w:rPr>
              <w:t>Statinio savininkas (fizinio asmens vardas, pavardė, gimimo metai, juridinio asmens pavadinimas ir kodas)</w:t>
            </w:r>
          </w:p>
          <w:p w14:paraId="1BC35D84" w14:textId="77777777" w:rsidR="005B1877" w:rsidRPr="00E8660D" w:rsidRDefault="005B1877" w:rsidP="00E250AF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0D">
              <w:rPr>
                <w:rFonts w:ascii="Times New Roman" w:eastAsia="Times New Roman" w:hAnsi="Times New Roman" w:cs="Times New Roman"/>
                <w:sz w:val="24"/>
                <w:szCs w:val="24"/>
              </w:rPr>
              <w:t>(jei nežinomas, pažymima, kad nežinomas)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E74016" w14:textId="77777777" w:rsidR="005B1877" w:rsidRPr="00E8660D" w:rsidRDefault="005B1877" w:rsidP="00E250AF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Techninės priežiūros būklė </w:t>
            </w:r>
          </w:p>
          <w:p w14:paraId="32924923" w14:textId="77777777" w:rsidR="005B1877" w:rsidRPr="00E8660D" w:rsidRDefault="005B1877" w:rsidP="00E250AF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0D">
              <w:rPr>
                <w:rFonts w:ascii="Times New Roman" w:eastAsia="Times New Roman" w:hAnsi="Times New Roman" w:cs="Times New Roman"/>
                <w:sz w:val="24"/>
                <w:szCs w:val="24"/>
              </w:rPr>
              <w:t>(apleistas ar neprižiūrimas ir pan.)</w:t>
            </w:r>
          </w:p>
        </w:tc>
      </w:tr>
      <w:tr w:rsidR="005B1877" w:rsidRPr="00E8660D" w14:paraId="11919809" w14:textId="77777777" w:rsidTr="00E250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5FD" w14:textId="77777777" w:rsidR="005B1877" w:rsidRPr="00E8660D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60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A31A" w14:textId="77777777" w:rsidR="005B1877" w:rsidRPr="00E8660D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6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E45" w14:textId="77777777" w:rsidR="005B1877" w:rsidRPr="00E8660D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60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8E08" w14:textId="77777777" w:rsidR="005B1877" w:rsidRPr="00E8660D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6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8EE5" w14:textId="77777777" w:rsidR="005B1877" w:rsidRPr="00E8660D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60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A455" w14:textId="77777777" w:rsidR="005B1877" w:rsidRPr="00E8660D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6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31D" w14:textId="77777777" w:rsidR="005B1877" w:rsidRPr="00E8660D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60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B1877" w:rsidRPr="005B4FA9" w14:paraId="55B0B932" w14:textId="77777777" w:rsidTr="00E250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319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7E8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Pastatas malūnas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03F" w14:textId="77777777" w:rsidR="005B1877" w:rsidRPr="005B4FA9" w:rsidRDefault="005B1877" w:rsidP="00E25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Ramygalos g. 111A, Panevėžys</w:t>
            </w:r>
          </w:p>
          <w:p w14:paraId="704BE6DE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584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2794-7015-1017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DF7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kita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B5F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4FA9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apleistas</w:t>
            </w:r>
          </w:p>
        </w:tc>
      </w:tr>
      <w:tr w:rsidR="005B1877" w:rsidRPr="005B4FA9" w14:paraId="3346BD7E" w14:textId="77777777" w:rsidTr="00E250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92D8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6F3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Pastatas - gyvenamas namas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322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Žiedo g. 17</w:t>
            </w:r>
            <w:r w:rsidRPr="005B4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Panevėžys,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470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2792-0006-2010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724B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Gyvenamoji (vieno buto pastatai)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DA3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963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pleistas, po gaisro</w:t>
            </w:r>
          </w:p>
        </w:tc>
      </w:tr>
      <w:tr w:rsidR="005B1877" w:rsidRPr="005B4FA9" w14:paraId="2BC4F00C" w14:textId="77777777" w:rsidTr="00E250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E6F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2FD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Pastatas - ūkinis pastatas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0582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Žiedo g. 17 Panevėžys,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1EA6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2792-0006-2024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98A7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Pagalbinio ūkio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0A0C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24ED">
              <w:rPr>
                <w:rFonts w:ascii="Times New Roman" w:eastAsia="Times New Roman" w:hAnsi="Times New Roman" w:cs="Times New Roman"/>
                <w:sz w:val="20"/>
                <w:szCs w:val="20"/>
              </w:rPr>
              <w:t>B.V.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3DDB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pleistas</w:t>
            </w:r>
          </w:p>
        </w:tc>
      </w:tr>
      <w:tr w:rsidR="005B1877" w:rsidRPr="005B4FA9" w14:paraId="5E087B57" w14:textId="77777777" w:rsidTr="00E250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F01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409D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Pastatas - ūkinis pastatas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C6B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Žiedo g. 17 Panevėžys,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2F34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2792-0006-2030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CFC9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Pagalbinio ūkio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0917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24ED">
              <w:rPr>
                <w:rFonts w:ascii="Times New Roman" w:eastAsia="Times New Roman" w:hAnsi="Times New Roman" w:cs="Times New Roman"/>
                <w:sz w:val="20"/>
                <w:szCs w:val="20"/>
              </w:rPr>
              <w:t>B.V.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A499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pleistas</w:t>
            </w:r>
          </w:p>
        </w:tc>
      </w:tr>
      <w:tr w:rsidR="005B1877" w:rsidRPr="005B4FA9" w14:paraId="50A17625" w14:textId="77777777" w:rsidTr="00E250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98E4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5F7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Kiti inžineriniai statiniai - Kiemo statiniai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4FB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Žiedo g. 17 Panevėžys,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945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2792-0006-2041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581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Kiti inžineriniai statiniai (kiemo įrenginiai)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A7F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24ED">
              <w:rPr>
                <w:rFonts w:ascii="Times New Roman" w:eastAsia="Times New Roman" w:hAnsi="Times New Roman" w:cs="Times New Roman"/>
                <w:sz w:val="20"/>
                <w:szCs w:val="20"/>
              </w:rPr>
              <w:t>B.V.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2AA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apleista</w:t>
            </w:r>
          </w:p>
        </w:tc>
      </w:tr>
      <w:tr w:rsidR="005B1877" w:rsidRPr="005B4FA9" w14:paraId="71529354" w14:textId="77777777" w:rsidTr="00E250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0BB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73A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Pastatas - vandens bokštas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81F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Aldonos g. 12A, Panevėžys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251D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2796-0016-2019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A15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kita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B95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8CF" w14:textId="77777777" w:rsidR="005B1877" w:rsidRPr="005B4FA9" w:rsidRDefault="005B1877" w:rsidP="00E250A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FA9">
              <w:rPr>
                <w:rFonts w:ascii="Times New Roman" w:eastAsia="Times New Roman" w:hAnsi="Times New Roman" w:cs="Times New Roman"/>
                <w:sz w:val="20"/>
                <w:szCs w:val="20"/>
              </w:rPr>
              <w:t>apleista</w:t>
            </w:r>
          </w:p>
        </w:tc>
      </w:tr>
    </w:tbl>
    <w:p w14:paraId="07EAFE52" w14:textId="77777777" w:rsidR="005B1877" w:rsidRPr="00E8660D" w:rsidRDefault="005B1877" w:rsidP="005B18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2B4C8E" w14:textId="77777777" w:rsidR="00FC0A6A" w:rsidRDefault="00FC0A6A" w:rsidP="00FC0A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4C956" w14:textId="77777777" w:rsidR="00FC0A6A" w:rsidRDefault="00FC0A6A" w:rsidP="00FC0A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CDBB5" w14:textId="77777777" w:rsidR="00303910" w:rsidRDefault="00FC0A6A" w:rsidP="00FC0A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A6A">
        <w:rPr>
          <w:rFonts w:ascii="Times New Roman" w:hAnsi="Times New Roman" w:cs="Times New Roman"/>
          <w:sz w:val="24"/>
          <w:szCs w:val="24"/>
        </w:rPr>
        <w:t>Apleisto ar neprižiūrimo nekilnojamojo turto nustatymo tvarkos aprašas</w:t>
      </w:r>
    </w:p>
    <w:p w14:paraId="2E958513" w14:textId="325C4DF6" w:rsidR="00303910" w:rsidRPr="007D1D5B" w:rsidRDefault="00CD4852" w:rsidP="005B1877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877" w:rsidRPr="00CD4852">
          <w:rPr>
            <w:rStyle w:val="Hipersaitas"/>
            <w:rFonts w:ascii="Times New Roman" w:hAnsi="Times New Roman" w:cs="Times New Roman"/>
            <w:sz w:val="24"/>
            <w:szCs w:val="24"/>
          </w:rPr>
          <w:t>http://195.182.86.148/aktai/Default.aspx?Id=3&amp;DocId=21050860</w:t>
        </w:r>
      </w:hyperlink>
    </w:p>
    <w:sectPr w:rsidR="00303910" w:rsidRPr="007D1D5B" w:rsidSect="005B1877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F6"/>
    <w:rsid w:val="0005179E"/>
    <w:rsid w:val="00175E9B"/>
    <w:rsid w:val="00303910"/>
    <w:rsid w:val="00483E6F"/>
    <w:rsid w:val="00484E07"/>
    <w:rsid w:val="005B1877"/>
    <w:rsid w:val="006D258C"/>
    <w:rsid w:val="007D1D5B"/>
    <w:rsid w:val="009A7830"/>
    <w:rsid w:val="00AB2010"/>
    <w:rsid w:val="00BF10A3"/>
    <w:rsid w:val="00CD4852"/>
    <w:rsid w:val="00DD42F6"/>
    <w:rsid w:val="00F72646"/>
    <w:rsid w:val="00FB68AF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935B"/>
  <w15:chartTrackingRefBased/>
  <w15:docId w15:val="{CD32019B-9581-4C17-9B79-5A4EEDB5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D485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D4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195.182.86.148/aktai/Default.aspx?Id=3&amp;DocId=210508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A631-4B3D-4EA9-A8FE-7B9B128D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Budreika</dc:creator>
  <cp:keywords/>
  <dc:description/>
  <cp:lastModifiedBy>Aistė Pranculienė</cp:lastModifiedBy>
  <cp:revision>3</cp:revision>
  <dcterms:created xsi:type="dcterms:W3CDTF">2021-09-08T12:31:00Z</dcterms:created>
  <dcterms:modified xsi:type="dcterms:W3CDTF">2021-09-08T12:31:00Z</dcterms:modified>
</cp:coreProperties>
</file>