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2F2A2" w14:textId="77777777" w:rsidR="00A46122" w:rsidRPr="00ED2C47" w:rsidRDefault="004440BA" w:rsidP="001B60B8">
      <w:pPr>
        <w:pStyle w:val="Pavadinimas"/>
        <w:spacing w:before="0" w:beforeAutospacing="0" w:after="0" w:afterAutospacing="0"/>
        <w:jc w:val="center"/>
        <w:rPr>
          <w:rFonts w:ascii="Times New Roman" w:hAnsi="Times New Roman"/>
        </w:rPr>
      </w:pPr>
      <w:bookmarkStart w:id="0" w:name="_GoBack"/>
      <w:bookmarkEnd w:id="0"/>
      <w:r w:rsidRPr="00ED2C47">
        <w:rPr>
          <w:rFonts w:ascii="Times New Roman" w:hAnsi="Times New Roman"/>
          <w:noProof/>
          <w:lang w:val="en-US"/>
        </w:rPr>
        <w:drawing>
          <wp:inline distT="0" distB="0" distL="0" distR="0" wp14:anchorId="5E82F2BB" wp14:editId="5E82F2BC">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5E82F2A3" w14:textId="77777777" w:rsidR="00A46122" w:rsidRPr="00ED2C47" w:rsidRDefault="00A46122" w:rsidP="001B60B8">
      <w:pPr>
        <w:pStyle w:val="Pavadinimas"/>
        <w:spacing w:before="0" w:beforeAutospacing="0" w:after="0" w:afterAutospacing="0"/>
        <w:jc w:val="center"/>
        <w:rPr>
          <w:rFonts w:ascii="Times New Roman" w:hAnsi="Times New Roman"/>
          <w:b w:val="0"/>
          <w:sz w:val="24"/>
          <w:szCs w:val="24"/>
        </w:rPr>
      </w:pPr>
    </w:p>
    <w:p w14:paraId="5E82F2A4" w14:textId="77777777" w:rsidR="00A46122" w:rsidRPr="00ED2C47" w:rsidRDefault="00A46122" w:rsidP="004024DB">
      <w:pPr>
        <w:jc w:val="center"/>
        <w:rPr>
          <w:b/>
          <w:bCs/>
          <w:sz w:val="28"/>
          <w:szCs w:val="28"/>
        </w:rPr>
      </w:pPr>
      <w:r w:rsidRPr="00ED2C47">
        <w:rPr>
          <w:b/>
          <w:bCs/>
          <w:sz w:val="28"/>
          <w:szCs w:val="28"/>
        </w:rPr>
        <w:t xml:space="preserve">PANEVĖŽIO MIESTO SAVIVALDYBĖS </w:t>
      </w:r>
    </w:p>
    <w:p w14:paraId="5E82F2A5" w14:textId="77777777" w:rsidR="00A46122" w:rsidRPr="00ED2C47" w:rsidRDefault="00A46122" w:rsidP="001B60B8">
      <w:pPr>
        <w:jc w:val="center"/>
        <w:rPr>
          <w:b/>
          <w:bCs/>
          <w:sz w:val="28"/>
          <w:szCs w:val="28"/>
        </w:rPr>
      </w:pPr>
      <w:r w:rsidRPr="00ED2C47">
        <w:rPr>
          <w:b/>
          <w:bCs/>
          <w:sz w:val="28"/>
          <w:szCs w:val="28"/>
        </w:rPr>
        <w:t>ADMINISTRACIJOS DIREKTORIUS</w:t>
      </w:r>
    </w:p>
    <w:p w14:paraId="5E82F2A6" w14:textId="77777777" w:rsidR="00A46122" w:rsidRPr="00ED2C47" w:rsidRDefault="00A46122" w:rsidP="003922B5">
      <w:pPr>
        <w:jc w:val="center"/>
        <w:rPr>
          <w:b/>
        </w:rPr>
      </w:pPr>
    </w:p>
    <w:p w14:paraId="5E82F2A7" w14:textId="77777777" w:rsidR="00A46122" w:rsidRPr="00ED2C47" w:rsidRDefault="00A46122" w:rsidP="00C70C68">
      <w:pPr>
        <w:rPr>
          <w:b/>
        </w:rPr>
      </w:pPr>
    </w:p>
    <w:p w14:paraId="5E82F2A8" w14:textId="67A858AE" w:rsidR="00A46122" w:rsidRPr="00ED2C47" w:rsidRDefault="00A46122" w:rsidP="0027622A">
      <w:pPr>
        <w:jc w:val="center"/>
        <w:rPr>
          <w:b/>
        </w:rPr>
      </w:pPr>
      <w:r w:rsidRPr="00ED2C47">
        <w:rPr>
          <w:b/>
        </w:rPr>
        <w:t>ĮSAKYMAS</w:t>
      </w:r>
    </w:p>
    <w:p w14:paraId="5E82F2AA" w14:textId="32F886EE" w:rsidR="00A46122" w:rsidRPr="00ED2C47" w:rsidRDefault="0027622A" w:rsidP="00722792">
      <w:pPr>
        <w:jc w:val="center"/>
        <w:rPr>
          <w:b/>
          <w:bCs/>
        </w:rPr>
      </w:pPr>
      <w:r w:rsidRPr="00ED2C47">
        <w:rPr>
          <w:b/>
        </w:rPr>
        <w:t xml:space="preserve">DĖL </w:t>
      </w:r>
      <w:r w:rsidR="00D570BD" w:rsidRPr="00ED2C47">
        <w:rPr>
          <w:b/>
        </w:rPr>
        <w:t>DETALIŲJŲ PLANŲ (</w:t>
      </w:r>
      <w:r w:rsidR="00722792" w:rsidRPr="00ED2C47">
        <w:rPr>
          <w:b/>
          <w:bCs/>
        </w:rPr>
        <w:t>ŽEMĖS SKLYPO (ELEKTRO</w:t>
      </w:r>
      <w:r w:rsidR="00D570BD" w:rsidRPr="00ED2C47">
        <w:rPr>
          <w:b/>
          <w:bCs/>
        </w:rPr>
        <w:t>NIKOS G. 1, PANEVĖŽYS) DETALUSIS PLANAS</w:t>
      </w:r>
      <w:r w:rsidR="00722792" w:rsidRPr="00ED2C47">
        <w:rPr>
          <w:b/>
          <w:bCs/>
        </w:rPr>
        <w:t xml:space="preserve"> IR ŽEMĖS SKL</w:t>
      </w:r>
      <w:r w:rsidR="00D570BD" w:rsidRPr="00ED2C47">
        <w:rPr>
          <w:b/>
          <w:bCs/>
        </w:rPr>
        <w:t>YPO (ELEK</w:t>
      </w:r>
      <w:r w:rsidR="00ED2C47" w:rsidRPr="00ED2C47">
        <w:rPr>
          <w:b/>
          <w:bCs/>
        </w:rPr>
        <w:t>T</w:t>
      </w:r>
      <w:r w:rsidR="00D570BD" w:rsidRPr="00ED2C47">
        <w:rPr>
          <w:b/>
          <w:bCs/>
        </w:rPr>
        <w:t>RONIKOS G. 1) DETALIOJO PLANO KOREGAVIMAS)</w:t>
      </w:r>
      <w:r w:rsidR="00722792" w:rsidRPr="00ED2C47">
        <w:rPr>
          <w:b/>
          <w:bCs/>
        </w:rPr>
        <w:t xml:space="preserve"> </w:t>
      </w:r>
      <w:r w:rsidRPr="00ED2C47">
        <w:rPr>
          <w:b/>
        </w:rPr>
        <w:t>KOREGAVIMO, PLANAVIMO TIKSLŲ, FINANSAVIMO, PAVEDIMO TERITORIJŲ PLANAVIMO IR ARCHITEKTŪROS SKYRIUI</w:t>
      </w:r>
    </w:p>
    <w:p w14:paraId="405EFDED" w14:textId="77777777" w:rsidR="0027622A" w:rsidRPr="00ED2C47" w:rsidRDefault="0027622A" w:rsidP="0027622A">
      <w:pPr>
        <w:jc w:val="center"/>
        <w:rPr>
          <w:b/>
        </w:rPr>
      </w:pPr>
    </w:p>
    <w:p w14:paraId="5E82F2AB" w14:textId="77777777" w:rsidR="00A46122" w:rsidRPr="00ED2C47" w:rsidRDefault="003922B5" w:rsidP="004F36A2">
      <w:pPr>
        <w:jc w:val="center"/>
      </w:pPr>
      <w:r w:rsidRPr="00ED2C47">
        <w:rPr>
          <w:rStyle w:val="Style3"/>
        </w:rPr>
        <w:fldChar w:fldCharType="begin">
          <w:ffData>
            <w:name w:val="registravimoDataIlga"/>
            <w:enabled/>
            <w:calcOnExit w:val="0"/>
            <w:textInput/>
          </w:ffData>
        </w:fldChar>
      </w:r>
      <w:bookmarkStart w:id="1" w:name="registravimoDataIlga"/>
      <w:r w:rsidRPr="00ED2C47">
        <w:rPr>
          <w:rStyle w:val="Style3"/>
        </w:rPr>
        <w:instrText xml:space="preserve"> FORMTEXT </w:instrText>
      </w:r>
      <w:r w:rsidRPr="00ED2C47">
        <w:rPr>
          <w:rStyle w:val="Style3"/>
        </w:rPr>
      </w:r>
      <w:r w:rsidRPr="00ED2C47">
        <w:rPr>
          <w:rStyle w:val="Style3"/>
        </w:rPr>
        <w:fldChar w:fldCharType="separate"/>
      </w:r>
      <w:r w:rsidRPr="00ED2C47">
        <w:rPr>
          <w:rStyle w:val="Style3"/>
        </w:rPr>
        <w:t> </w:t>
      </w:r>
      <w:r w:rsidRPr="00ED2C47">
        <w:rPr>
          <w:rStyle w:val="Style3"/>
        </w:rPr>
        <w:t> </w:t>
      </w:r>
      <w:r w:rsidRPr="00ED2C47">
        <w:rPr>
          <w:rStyle w:val="Style3"/>
        </w:rPr>
        <w:t> </w:t>
      </w:r>
      <w:r w:rsidRPr="00ED2C47">
        <w:rPr>
          <w:rStyle w:val="Style3"/>
        </w:rPr>
        <w:t> </w:t>
      </w:r>
      <w:r w:rsidRPr="00ED2C47">
        <w:rPr>
          <w:rStyle w:val="Style3"/>
        </w:rPr>
        <w:t> </w:t>
      </w:r>
      <w:r w:rsidRPr="00ED2C47">
        <w:rPr>
          <w:rStyle w:val="Style3"/>
        </w:rPr>
        <w:fldChar w:fldCharType="end"/>
      </w:r>
      <w:bookmarkEnd w:id="1"/>
      <w:r w:rsidR="00A46122" w:rsidRPr="00ED2C47">
        <w:t xml:space="preserve"> Nr. </w:t>
      </w:r>
      <w:r w:rsidRPr="00ED2C47">
        <w:fldChar w:fldCharType="begin">
          <w:ffData>
            <w:name w:val="registravimoNr"/>
            <w:enabled/>
            <w:calcOnExit w:val="0"/>
            <w:textInput/>
          </w:ffData>
        </w:fldChar>
      </w:r>
      <w:bookmarkStart w:id="2" w:name="registravimoNr"/>
      <w:r w:rsidRPr="00ED2C47">
        <w:instrText xml:space="preserve"> FORMTEXT </w:instrText>
      </w:r>
      <w:r w:rsidRPr="00ED2C47">
        <w:fldChar w:fldCharType="separate"/>
      </w:r>
      <w:r w:rsidRPr="00ED2C47">
        <w:t> </w:t>
      </w:r>
      <w:r w:rsidRPr="00ED2C47">
        <w:t> </w:t>
      </w:r>
      <w:r w:rsidRPr="00ED2C47">
        <w:t> </w:t>
      </w:r>
      <w:r w:rsidRPr="00ED2C47">
        <w:t> </w:t>
      </w:r>
      <w:r w:rsidRPr="00ED2C47">
        <w:t> </w:t>
      </w:r>
      <w:r w:rsidRPr="00ED2C47">
        <w:fldChar w:fldCharType="end"/>
      </w:r>
      <w:bookmarkEnd w:id="2"/>
    </w:p>
    <w:p w14:paraId="5E82F2AC" w14:textId="77777777" w:rsidR="00A46122" w:rsidRPr="00ED2C47" w:rsidRDefault="00A46122" w:rsidP="001B60B8">
      <w:pPr>
        <w:jc w:val="center"/>
      </w:pPr>
      <w:r w:rsidRPr="00ED2C47">
        <w:t>Panevėžys</w:t>
      </w:r>
    </w:p>
    <w:p w14:paraId="5E82F2AD" w14:textId="77777777" w:rsidR="00D35257" w:rsidRPr="00ED2C47" w:rsidRDefault="00D35257" w:rsidP="00D35257">
      <w:pPr>
        <w:ind w:firstLine="840"/>
        <w:jc w:val="center"/>
      </w:pPr>
    </w:p>
    <w:p w14:paraId="5E82F2AE" w14:textId="77777777" w:rsidR="00D35257" w:rsidRPr="00ED2C47" w:rsidRDefault="00D35257" w:rsidP="00D35257">
      <w:pPr>
        <w:ind w:firstLine="840"/>
        <w:jc w:val="center"/>
      </w:pPr>
    </w:p>
    <w:p w14:paraId="5E82F2AF" w14:textId="26BD8563" w:rsidR="00D0317C" w:rsidRPr="00ED2C47" w:rsidRDefault="00D0317C" w:rsidP="00D0317C">
      <w:pPr>
        <w:spacing w:line="360" w:lineRule="auto"/>
        <w:ind w:firstLine="851"/>
        <w:jc w:val="both"/>
      </w:pPr>
      <w:r w:rsidRPr="00ED2C47">
        <w:t xml:space="preserve">Vadovaudamasis Lietuvos Respublikos vietos savivaldos įstatymo 29 straipsnio 8 dalies </w:t>
      </w:r>
      <w:r w:rsidR="0087131A" w:rsidRPr="00ED2C47">
        <w:br/>
      </w:r>
      <w:r w:rsidRPr="00ED2C47">
        <w:t>2 punktu, Lietuvos Respublikos teritorijų planavimo įstatymo 6 straipsnio 2, 3 dalimis, 28 straipsnio 2 dalimi, 31 straipsnio 4 dalimi, Kompleksinio teritorijų planavimo dokumentų rengimo taisyklių, patvirtintų Lietuvos Respublikos aplinkos ministro 2014 m. sausio 2 d. įsakymu Nr. D1-8, 245, 249, 312 punktais, 319.2 papunkčiu</w:t>
      </w:r>
      <w:r w:rsidR="00616C4F" w:rsidRPr="00ED2C47">
        <w:t xml:space="preserve"> ir atsižvelgdamas į UAB ,,</w:t>
      </w:r>
      <w:proofErr w:type="spellStart"/>
      <w:r w:rsidR="00616C4F" w:rsidRPr="00ED2C47">
        <w:t>Velseka</w:t>
      </w:r>
      <w:proofErr w:type="spellEnd"/>
      <w:r w:rsidR="00616C4F" w:rsidRPr="00ED2C47">
        <w:t>“ 2019 m. lapkričio 5 d. prašymą (registracijos Nr. 20-4598(18.7.)</w:t>
      </w:r>
      <w:r w:rsidRPr="00ED2C47">
        <w:t>:</w:t>
      </w:r>
    </w:p>
    <w:p w14:paraId="304D92D7" w14:textId="44B95234" w:rsidR="00562D36" w:rsidRPr="00ED2C47" w:rsidRDefault="00562D36" w:rsidP="00124F99">
      <w:pPr>
        <w:pStyle w:val="Sraopastraipa"/>
        <w:numPr>
          <w:ilvl w:val="0"/>
          <w:numId w:val="3"/>
        </w:numPr>
        <w:spacing w:line="360" w:lineRule="auto"/>
        <w:ind w:left="0" w:firstLine="851"/>
        <w:jc w:val="both"/>
      </w:pPr>
      <w:r w:rsidRPr="00ED2C47">
        <w:t>N u s t a t a u, kad:</w:t>
      </w:r>
    </w:p>
    <w:p w14:paraId="2B070385" w14:textId="2FA31F24" w:rsidR="00562D36" w:rsidRPr="00ED2C47" w:rsidRDefault="00562D36" w:rsidP="00124F99">
      <w:pPr>
        <w:pStyle w:val="Sraopastraipa"/>
        <w:numPr>
          <w:ilvl w:val="1"/>
          <w:numId w:val="3"/>
        </w:numPr>
        <w:spacing w:line="360" w:lineRule="auto"/>
        <w:ind w:left="0" w:firstLine="851"/>
        <w:jc w:val="both"/>
      </w:pPr>
      <w:r w:rsidRPr="00ED2C47">
        <w:t>pradedamas rengti detaliųjų planų koregavimas:</w:t>
      </w:r>
    </w:p>
    <w:p w14:paraId="05A78BAE" w14:textId="169AC0D6" w:rsidR="00562D36" w:rsidRPr="00ED2C47" w:rsidRDefault="004C7E87" w:rsidP="00124F99">
      <w:pPr>
        <w:pStyle w:val="Sraopastraipa"/>
        <w:numPr>
          <w:ilvl w:val="2"/>
          <w:numId w:val="3"/>
        </w:numPr>
        <w:tabs>
          <w:tab w:val="left" w:pos="1560"/>
        </w:tabs>
        <w:spacing w:line="360" w:lineRule="auto"/>
        <w:ind w:left="0" w:firstLine="851"/>
        <w:jc w:val="both"/>
      </w:pPr>
      <w:r w:rsidRPr="00ED2C47">
        <w:rPr>
          <w:bCs/>
        </w:rPr>
        <w:t>ž</w:t>
      </w:r>
      <w:r w:rsidR="00562D36" w:rsidRPr="00ED2C47">
        <w:rPr>
          <w:bCs/>
        </w:rPr>
        <w:t>emės sklypo (Elektronikos g. 1, Panevėžys) detalusis planas, patvirtintas Panevėžio miesto savivaldybės tarybos 2013 m. rugp</w:t>
      </w:r>
      <w:r w:rsidR="00D570BD" w:rsidRPr="00ED2C47">
        <w:rPr>
          <w:bCs/>
        </w:rPr>
        <w:t>jūčio 29 d. sprendimu Nr. 1-267</w:t>
      </w:r>
      <w:r w:rsidR="00562D36" w:rsidRPr="00ED2C47">
        <w:t>;</w:t>
      </w:r>
    </w:p>
    <w:p w14:paraId="3B02C446" w14:textId="035D1F46" w:rsidR="00562D36" w:rsidRPr="00ED2C47" w:rsidRDefault="004C7E87" w:rsidP="00124F99">
      <w:pPr>
        <w:pStyle w:val="Sraopastraipa"/>
        <w:numPr>
          <w:ilvl w:val="2"/>
          <w:numId w:val="3"/>
        </w:numPr>
        <w:tabs>
          <w:tab w:val="left" w:pos="1560"/>
        </w:tabs>
        <w:spacing w:line="360" w:lineRule="auto"/>
        <w:ind w:left="0" w:firstLine="851"/>
        <w:jc w:val="both"/>
      </w:pPr>
      <w:r w:rsidRPr="00ED2C47">
        <w:rPr>
          <w:bCs/>
        </w:rPr>
        <w:t>ž</w:t>
      </w:r>
      <w:r w:rsidR="00562D36" w:rsidRPr="00ED2C47">
        <w:rPr>
          <w:bCs/>
        </w:rPr>
        <w:t>emės sklypo (Elek</w:t>
      </w:r>
      <w:r w:rsidR="00ED2C47" w:rsidRPr="00ED2C47">
        <w:rPr>
          <w:bCs/>
        </w:rPr>
        <w:t>t</w:t>
      </w:r>
      <w:r w:rsidR="00562D36" w:rsidRPr="00ED2C47">
        <w:rPr>
          <w:bCs/>
        </w:rPr>
        <w:t xml:space="preserve">ronikos g. 1) detaliojo plano koregavimas, patvirtintas Panevėžio miesto savivaldybės administracijos direktoriaus 2018 m. gruodžio 5 d. įsakymu </w:t>
      </w:r>
      <w:r w:rsidR="00ED2C47" w:rsidRPr="00ED2C47">
        <w:rPr>
          <w:bCs/>
        </w:rPr>
        <w:br/>
      </w:r>
      <w:r w:rsidR="00562D36" w:rsidRPr="00ED2C47">
        <w:rPr>
          <w:bCs/>
        </w:rPr>
        <w:t>Nr. A-822(4.1E)</w:t>
      </w:r>
      <w:r w:rsidR="00562D36" w:rsidRPr="00ED2C47">
        <w:t>;</w:t>
      </w:r>
    </w:p>
    <w:p w14:paraId="5E82F2B2" w14:textId="4FB2EBC0" w:rsidR="00D0317C" w:rsidRPr="00ED2C47" w:rsidRDefault="00D0317C" w:rsidP="00124F99">
      <w:pPr>
        <w:pStyle w:val="Sraas"/>
        <w:widowControl/>
        <w:numPr>
          <w:ilvl w:val="1"/>
          <w:numId w:val="3"/>
        </w:numPr>
        <w:suppressAutoHyphens w:val="0"/>
        <w:spacing w:after="0" w:line="360" w:lineRule="auto"/>
        <w:ind w:left="0" w:firstLine="851"/>
        <w:jc w:val="both"/>
      </w:pPr>
      <w:r w:rsidRPr="00ED2C47">
        <w:t xml:space="preserve">planavimo tikslai: </w:t>
      </w:r>
      <w:r w:rsidR="00EF412C" w:rsidRPr="00ED2C47">
        <w:t xml:space="preserve">koreguoti detaliųjų planų </w:t>
      </w:r>
      <w:r w:rsidR="0080707B" w:rsidRPr="00ED2C47">
        <w:t>(</w:t>
      </w:r>
      <w:r w:rsidR="00EF412C" w:rsidRPr="00ED2C47">
        <w:t>žemės sklypo (Elektronikos g. 1, Panevėžys) detalusis planas ir žemės sklypo (Elektronikos g. 1) detaliojo p</w:t>
      </w:r>
      <w:r w:rsidR="00ED2C47">
        <w:t>l</w:t>
      </w:r>
      <w:r w:rsidR="00EF412C" w:rsidRPr="00ED2C47">
        <w:t>ano koregavimas</w:t>
      </w:r>
      <w:r w:rsidR="0080707B" w:rsidRPr="00ED2C47">
        <w:t>)</w:t>
      </w:r>
      <w:r w:rsidR="003C5E82" w:rsidRPr="00ED2C47">
        <w:t xml:space="preserve"> sprend</w:t>
      </w:r>
      <w:r w:rsidR="00A71D8D" w:rsidRPr="00ED2C47">
        <w:t>inius,</w:t>
      </w:r>
      <w:r w:rsidR="00EF412C" w:rsidRPr="00ED2C47">
        <w:t xml:space="preserve"> </w:t>
      </w:r>
      <w:r w:rsidR="00452920" w:rsidRPr="00ED2C47">
        <w:t>nustatant</w:t>
      </w:r>
      <w:r w:rsidR="00EF412C" w:rsidRPr="00ED2C47">
        <w:t xml:space="preserve"> </w:t>
      </w:r>
      <w:r w:rsidR="003C5E82" w:rsidRPr="00ED2C47">
        <w:t>supla</w:t>
      </w:r>
      <w:r w:rsidR="009D2ED1" w:rsidRPr="00ED2C47">
        <w:t>nuotos teritorijos dalyje</w:t>
      </w:r>
      <w:r w:rsidR="00ED2C47" w:rsidRPr="00ED2C47">
        <w:t xml:space="preserve"> </w:t>
      </w:r>
      <w:r w:rsidR="00EF412C" w:rsidRPr="00ED2C47">
        <w:t>žemės sk</w:t>
      </w:r>
      <w:r w:rsidR="00452920" w:rsidRPr="00ED2C47">
        <w:t>lyp</w:t>
      </w:r>
      <w:r w:rsidR="00ED2C47" w:rsidRPr="00ED2C47">
        <w:t>o</w:t>
      </w:r>
      <w:r w:rsidR="00EF412C" w:rsidRPr="00ED2C47">
        <w:t xml:space="preserve"> (kadastrinis</w:t>
      </w:r>
      <w:r w:rsidR="004C7E50" w:rsidRPr="00ED2C47">
        <w:t xml:space="preserve"> </w:t>
      </w:r>
      <w:r w:rsidR="00EF412C" w:rsidRPr="00ED2C47">
        <w:t>Nr. 2701/0014:114, Panevėžio m. k.</w:t>
      </w:r>
      <w:r w:rsidR="00EE2855" w:rsidRPr="00ED2C47">
        <w:t xml:space="preserve"> </w:t>
      </w:r>
      <w:r w:rsidR="00EF412C" w:rsidRPr="00ED2C47">
        <w:t>v.) adresu: Tinklų g. 6A, Panevėžio m., Panevėžio m. sav.</w:t>
      </w:r>
      <w:r w:rsidR="00ED2C47" w:rsidRPr="00ED2C47">
        <w:t>,</w:t>
      </w:r>
      <w:r w:rsidR="00452920" w:rsidRPr="00ED2C47">
        <w:t xml:space="preserve"> </w:t>
      </w:r>
      <w:r w:rsidR="00EF412C" w:rsidRPr="00ED2C47">
        <w:t xml:space="preserve">du </w:t>
      </w:r>
      <w:r w:rsidR="003C5E82" w:rsidRPr="00ED2C47">
        <w:t xml:space="preserve">žemės </w:t>
      </w:r>
      <w:r w:rsidR="00EF412C" w:rsidRPr="00ED2C47">
        <w:t>naudojimo būdus</w:t>
      </w:r>
      <w:r w:rsidR="00ED2C47" w:rsidRPr="00ED2C47">
        <w:t>:</w:t>
      </w:r>
      <w:r w:rsidR="00452920" w:rsidRPr="00ED2C47">
        <w:t xml:space="preserve"> t. y.</w:t>
      </w:r>
      <w:r w:rsidR="009D2ED1" w:rsidRPr="00ED2C47">
        <w:t xml:space="preserve"> </w:t>
      </w:r>
      <w:r w:rsidR="00EF412C" w:rsidRPr="00ED2C47">
        <w:t>susisiekimo ir inžineri</w:t>
      </w:r>
      <w:r w:rsidR="009D2ED1" w:rsidRPr="00ED2C47">
        <w:t>nių komunikacijų aptarnavimo objektų teritorijos ir</w:t>
      </w:r>
      <w:r w:rsidR="00EF412C" w:rsidRPr="00ED2C47">
        <w:t xml:space="preserve"> komercinės </w:t>
      </w:r>
      <w:r w:rsidR="009D2ED1" w:rsidRPr="00ED2C47">
        <w:t>paskirties objektų teritorijos</w:t>
      </w:r>
      <w:r w:rsidR="00ED2C47" w:rsidRPr="00ED2C47">
        <w:t xml:space="preserve"> </w:t>
      </w:r>
      <w:r w:rsidR="006577A1" w:rsidRPr="00ED2C47">
        <w:t>ir</w:t>
      </w:r>
      <w:r w:rsidR="00A71D8D" w:rsidRPr="00ED2C47">
        <w:t xml:space="preserve"> </w:t>
      </w:r>
      <w:r w:rsidR="00EF412C" w:rsidRPr="00ED2C47">
        <w:t>privalomuosius teritorijos naudojimo reglamentus pagal Panevėžio miesto bendrojo plano keitimo, patvirtinto Panevėžio miesto savivaldybės tarybos 2016 m. lapkričio 24 d. sprendimu Nr. 1-408, sprendinius</w:t>
      </w:r>
      <w:r w:rsidR="0087131A" w:rsidRPr="00ED2C47">
        <w:t>;</w:t>
      </w:r>
    </w:p>
    <w:p w14:paraId="5E82F2B3" w14:textId="7AB1D4DD" w:rsidR="00D0317C" w:rsidRPr="00ED2C47" w:rsidRDefault="0080707B" w:rsidP="00124F99">
      <w:pPr>
        <w:pStyle w:val="Sraas"/>
        <w:widowControl/>
        <w:numPr>
          <w:ilvl w:val="1"/>
          <w:numId w:val="3"/>
        </w:numPr>
        <w:suppressAutoHyphens w:val="0"/>
        <w:spacing w:after="0" w:line="360" w:lineRule="auto"/>
        <w:ind w:left="0" w:firstLine="851"/>
        <w:jc w:val="both"/>
        <w:rPr>
          <w:rFonts w:eastAsia="Times New Roman" w:cs="Times New Roman"/>
          <w:bCs/>
          <w:szCs w:val="24"/>
        </w:rPr>
      </w:pPr>
      <w:r w:rsidRPr="00ED2C47">
        <w:lastRenderedPageBreak/>
        <w:t>detaliųjų planų (žemės sklypo (Elektronikos g. 1, Panevėžys) detalusis planas ir žemės sklypo (Elektronikos g. 1) detaliojo p</w:t>
      </w:r>
      <w:r w:rsidR="00B3008B">
        <w:t>l</w:t>
      </w:r>
      <w:r w:rsidRPr="00ED2C47">
        <w:t xml:space="preserve">ano koregavimas) sprendinių </w:t>
      </w:r>
      <w:r w:rsidR="00D0317C" w:rsidRPr="00ED2C47">
        <w:t xml:space="preserve">koregavimą finansuoja planavimo </w:t>
      </w:r>
      <w:r w:rsidR="007002F4" w:rsidRPr="00ED2C47">
        <w:t>iniciatorius</w:t>
      </w:r>
      <w:r w:rsidR="00D0317C" w:rsidRPr="00ED2C47">
        <w:t>.</w:t>
      </w:r>
    </w:p>
    <w:p w14:paraId="5E82F2B4" w14:textId="28EEE076" w:rsidR="00D0317C" w:rsidRPr="00ED2C47" w:rsidRDefault="00D0317C" w:rsidP="00124F99">
      <w:pPr>
        <w:pStyle w:val="Sraopastraipa"/>
        <w:numPr>
          <w:ilvl w:val="0"/>
          <w:numId w:val="3"/>
        </w:numPr>
        <w:spacing w:line="360" w:lineRule="auto"/>
        <w:ind w:left="0" w:firstLine="851"/>
        <w:jc w:val="both"/>
      </w:pPr>
      <w:r w:rsidRPr="00ED2C47">
        <w:t xml:space="preserve">P a v e d u Savivaldybės administracijos Teritorijų planavimo </w:t>
      </w:r>
      <w:r w:rsidR="00A71D8D" w:rsidRPr="00ED2C47">
        <w:t>ir architektūros skyriaus vedėju</w:t>
      </w:r>
      <w:r w:rsidRPr="00ED2C47">
        <w:t>i užtikrinti šio įsakymo viešinimą Visuomenės informavimo, konsultavimo ir dalyvavimo priimant sprendimus dėl teritorijų planavimo nuostatų nustatyta tvarka.</w:t>
      </w:r>
    </w:p>
    <w:p w14:paraId="5E82F2B5" w14:textId="77777777" w:rsidR="00D0317C" w:rsidRPr="00ED2C47" w:rsidRDefault="00D0317C" w:rsidP="00D0317C">
      <w:pPr>
        <w:spacing w:line="360" w:lineRule="auto"/>
        <w:ind w:firstLine="851"/>
        <w:jc w:val="both"/>
      </w:pPr>
      <w:r w:rsidRPr="00ED2C47">
        <w:rPr>
          <w:color w:val="000000"/>
        </w:rPr>
        <w:t>Šis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5E82F2B6" w14:textId="77777777" w:rsidR="00D0317C" w:rsidRPr="00ED2C47" w:rsidRDefault="00D0317C" w:rsidP="00D0317C"/>
    <w:p w14:paraId="5E82F2B7" w14:textId="77777777" w:rsidR="00821D9A" w:rsidRPr="00ED2C47" w:rsidRDefault="00821D9A" w:rsidP="0027622A">
      <w:pPr>
        <w:spacing w:line="360" w:lineRule="auto"/>
        <w:jc w:val="both"/>
      </w:pPr>
    </w:p>
    <w:p w14:paraId="5E82F2BA" w14:textId="4FBF64FA" w:rsidR="005C59AA" w:rsidRPr="00ED2C47" w:rsidRDefault="00481E7A" w:rsidP="0027622A">
      <w:pPr>
        <w:jc w:val="both"/>
        <w:rPr>
          <w:szCs w:val="20"/>
        </w:rPr>
      </w:pPr>
      <w:r w:rsidRPr="00ED2C47">
        <w:t>Administracijos direk</w:t>
      </w:r>
      <w:r w:rsidR="0027622A" w:rsidRPr="00ED2C47">
        <w:t>torius</w:t>
      </w:r>
      <w:r w:rsidR="0027622A" w:rsidRPr="00ED2C47">
        <w:tab/>
      </w:r>
      <w:r w:rsidR="0027622A" w:rsidRPr="00ED2C47">
        <w:tab/>
      </w:r>
      <w:r w:rsidR="0027622A" w:rsidRPr="00ED2C47">
        <w:tab/>
      </w:r>
      <w:r w:rsidR="0027622A" w:rsidRPr="00ED2C47">
        <w:tab/>
        <w:t xml:space="preserve"> </w:t>
      </w:r>
      <w:r w:rsidR="00EB060B" w:rsidRPr="00ED2C47">
        <w:t xml:space="preserve">  </w:t>
      </w:r>
      <w:r w:rsidR="0027622A" w:rsidRPr="00ED2C47">
        <w:t xml:space="preserve"> </w:t>
      </w:r>
      <w:r w:rsidRPr="00ED2C47">
        <w:t xml:space="preserve"> </w:t>
      </w:r>
      <w:r w:rsidR="00ED73B9" w:rsidRPr="00ED2C47">
        <w:t>Tomas Jukna</w:t>
      </w:r>
    </w:p>
    <w:sectPr w:rsidR="005C59AA" w:rsidRPr="00ED2C47" w:rsidSect="00EB060B">
      <w:headerReference w:type="default" r:id="rId9"/>
      <w:headerReference w:type="first" r:id="rId10"/>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93772F" w14:textId="77777777" w:rsidR="00CD4490" w:rsidRDefault="00CD4490" w:rsidP="001A7B21">
      <w:r>
        <w:separator/>
      </w:r>
    </w:p>
  </w:endnote>
  <w:endnote w:type="continuationSeparator" w:id="0">
    <w:p w14:paraId="665365D3" w14:textId="77777777" w:rsidR="00CD4490" w:rsidRDefault="00CD4490"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D8EA75" w14:textId="77777777" w:rsidR="00CD4490" w:rsidRDefault="00CD4490" w:rsidP="001A7B21">
      <w:r>
        <w:separator/>
      </w:r>
    </w:p>
  </w:footnote>
  <w:footnote w:type="continuationSeparator" w:id="0">
    <w:p w14:paraId="67A824D8" w14:textId="77777777" w:rsidR="00CD4490" w:rsidRDefault="00CD4490"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2F2C1" w14:textId="77777777" w:rsidR="00A46122" w:rsidRDefault="00647AF5">
    <w:pPr>
      <w:pStyle w:val="Antrats"/>
      <w:jc w:val="center"/>
    </w:pPr>
    <w:r>
      <w:fldChar w:fldCharType="begin"/>
    </w:r>
    <w:r>
      <w:instrText>PAGE   \* MERGEFORMAT</w:instrText>
    </w:r>
    <w:r>
      <w:fldChar w:fldCharType="separate"/>
    </w:r>
    <w:r w:rsidR="00F62BA5">
      <w:rPr>
        <w:noProof/>
      </w:rPr>
      <w:t>2</w:t>
    </w:r>
    <w:r>
      <w:rPr>
        <w:noProof/>
      </w:rPr>
      <w:fldChar w:fldCharType="end"/>
    </w:r>
  </w:p>
  <w:p w14:paraId="5E82F2C2" w14:textId="77777777" w:rsidR="00A46122" w:rsidRDefault="00A4612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567D4" w14:textId="25490D5F" w:rsidR="00CF682E" w:rsidRPr="00CF682E" w:rsidRDefault="00CF682E" w:rsidP="00CF682E">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F6F97"/>
    <w:multiLevelType w:val="multilevel"/>
    <w:tmpl w:val="9FA62A34"/>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nsid w:val="149374C3"/>
    <w:multiLevelType w:val="multilevel"/>
    <w:tmpl w:val="3FDC3592"/>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nsid w:val="6B741E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0BD4D4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7F24"/>
    <w:rsid w:val="00026FC2"/>
    <w:rsid w:val="00031CC6"/>
    <w:rsid w:val="00043B8F"/>
    <w:rsid w:val="000447F5"/>
    <w:rsid w:val="00052ECD"/>
    <w:rsid w:val="0007376C"/>
    <w:rsid w:val="00075D5C"/>
    <w:rsid w:val="000866E5"/>
    <w:rsid w:val="000A0DA5"/>
    <w:rsid w:val="000A3221"/>
    <w:rsid w:val="00104ADA"/>
    <w:rsid w:val="00124F99"/>
    <w:rsid w:val="00134756"/>
    <w:rsid w:val="0015448A"/>
    <w:rsid w:val="0015516E"/>
    <w:rsid w:val="0017346E"/>
    <w:rsid w:val="001A7B21"/>
    <w:rsid w:val="001B1966"/>
    <w:rsid w:val="001B60B8"/>
    <w:rsid w:val="001C4565"/>
    <w:rsid w:val="001D3A27"/>
    <w:rsid w:val="001D4CAF"/>
    <w:rsid w:val="001F3E74"/>
    <w:rsid w:val="001F64B4"/>
    <w:rsid w:val="0020229A"/>
    <w:rsid w:val="00205742"/>
    <w:rsid w:val="002267E9"/>
    <w:rsid w:val="00234F90"/>
    <w:rsid w:val="0024369E"/>
    <w:rsid w:val="00243A49"/>
    <w:rsid w:val="0024671F"/>
    <w:rsid w:val="0025438D"/>
    <w:rsid w:val="0027416A"/>
    <w:rsid w:val="0027622A"/>
    <w:rsid w:val="00277B4E"/>
    <w:rsid w:val="00282755"/>
    <w:rsid w:val="002A546D"/>
    <w:rsid w:val="002B6A85"/>
    <w:rsid w:val="002B7BFC"/>
    <w:rsid w:val="002F20B4"/>
    <w:rsid w:val="002F30B1"/>
    <w:rsid w:val="002F7E5F"/>
    <w:rsid w:val="0030397E"/>
    <w:rsid w:val="003067C1"/>
    <w:rsid w:val="00312F0C"/>
    <w:rsid w:val="0032067F"/>
    <w:rsid w:val="00324ACF"/>
    <w:rsid w:val="003263CD"/>
    <w:rsid w:val="00327D6B"/>
    <w:rsid w:val="00350C5A"/>
    <w:rsid w:val="0035732A"/>
    <w:rsid w:val="00380C10"/>
    <w:rsid w:val="00385F0C"/>
    <w:rsid w:val="003874AF"/>
    <w:rsid w:val="00390207"/>
    <w:rsid w:val="003922B5"/>
    <w:rsid w:val="003A602B"/>
    <w:rsid w:val="003B2DF7"/>
    <w:rsid w:val="003C5E82"/>
    <w:rsid w:val="003C5FFD"/>
    <w:rsid w:val="003D3616"/>
    <w:rsid w:val="003D5B7A"/>
    <w:rsid w:val="003E7924"/>
    <w:rsid w:val="003F3278"/>
    <w:rsid w:val="004024DB"/>
    <w:rsid w:val="004160F8"/>
    <w:rsid w:val="00431D9F"/>
    <w:rsid w:val="00433DE7"/>
    <w:rsid w:val="00437A13"/>
    <w:rsid w:val="00442EC1"/>
    <w:rsid w:val="004440BA"/>
    <w:rsid w:val="0044492E"/>
    <w:rsid w:val="00452920"/>
    <w:rsid w:val="00455EC5"/>
    <w:rsid w:val="00463C5E"/>
    <w:rsid w:val="004807FC"/>
    <w:rsid w:val="00481E7A"/>
    <w:rsid w:val="0049226C"/>
    <w:rsid w:val="00497675"/>
    <w:rsid w:val="004A7D82"/>
    <w:rsid w:val="004B1FFA"/>
    <w:rsid w:val="004C7E50"/>
    <w:rsid w:val="004C7E87"/>
    <w:rsid w:val="004D1A8C"/>
    <w:rsid w:val="004E5BAC"/>
    <w:rsid w:val="004F36A2"/>
    <w:rsid w:val="004F5272"/>
    <w:rsid w:val="00505BB8"/>
    <w:rsid w:val="005335CE"/>
    <w:rsid w:val="0053728B"/>
    <w:rsid w:val="005568FC"/>
    <w:rsid w:val="00560949"/>
    <w:rsid w:val="00562D36"/>
    <w:rsid w:val="00574772"/>
    <w:rsid w:val="00584C4D"/>
    <w:rsid w:val="005A398D"/>
    <w:rsid w:val="005B487D"/>
    <w:rsid w:val="005C59AA"/>
    <w:rsid w:val="005E1C42"/>
    <w:rsid w:val="00614150"/>
    <w:rsid w:val="00616C4F"/>
    <w:rsid w:val="00647AF5"/>
    <w:rsid w:val="00647FFE"/>
    <w:rsid w:val="006572BC"/>
    <w:rsid w:val="006577A1"/>
    <w:rsid w:val="00675909"/>
    <w:rsid w:val="00684A53"/>
    <w:rsid w:val="006977D1"/>
    <w:rsid w:val="006A0D30"/>
    <w:rsid w:val="006A2F98"/>
    <w:rsid w:val="006C5C8A"/>
    <w:rsid w:val="006D60B9"/>
    <w:rsid w:val="006D70EE"/>
    <w:rsid w:val="006F505E"/>
    <w:rsid w:val="007002F4"/>
    <w:rsid w:val="007036C6"/>
    <w:rsid w:val="00712FF9"/>
    <w:rsid w:val="00722792"/>
    <w:rsid w:val="0077286E"/>
    <w:rsid w:val="00777304"/>
    <w:rsid w:val="007941CF"/>
    <w:rsid w:val="00795F6C"/>
    <w:rsid w:val="007A18CD"/>
    <w:rsid w:val="007B480C"/>
    <w:rsid w:val="007C3724"/>
    <w:rsid w:val="007C6B2C"/>
    <w:rsid w:val="007D128D"/>
    <w:rsid w:val="007D6CA3"/>
    <w:rsid w:val="007F355F"/>
    <w:rsid w:val="00803565"/>
    <w:rsid w:val="0080707B"/>
    <w:rsid w:val="00821D9A"/>
    <w:rsid w:val="008233CB"/>
    <w:rsid w:val="00852A20"/>
    <w:rsid w:val="00853186"/>
    <w:rsid w:val="00854318"/>
    <w:rsid w:val="00863A1D"/>
    <w:rsid w:val="00871018"/>
    <w:rsid w:val="0087131A"/>
    <w:rsid w:val="00874C44"/>
    <w:rsid w:val="0087637F"/>
    <w:rsid w:val="008D250B"/>
    <w:rsid w:val="008F25B5"/>
    <w:rsid w:val="008F66DB"/>
    <w:rsid w:val="00934023"/>
    <w:rsid w:val="00941BF2"/>
    <w:rsid w:val="00944C81"/>
    <w:rsid w:val="009527DC"/>
    <w:rsid w:val="009561A4"/>
    <w:rsid w:val="0096677B"/>
    <w:rsid w:val="0096740E"/>
    <w:rsid w:val="0099014E"/>
    <w:rsid w:val="00996B3A"/>
    <w:rsid w:val="009D2ED1"/>
    <w:rsid w:val="009E11DF"/>
    <w:rsid w:val="009F38AC"/>
    <w:rsid w:val="009F4BC5"/>
    <w:rsid w:val="00A33A0E"/>
    <w:rsid w:val="00A343F9"/>
    <w:rsid w:val="00A46122"/>
    <w:rsid w:val="00A4639E"/>
    <w:rsid w:val="00A532EF"/>
    <w:rsid w:val="00A539B5"/>
    <w:rsid w:val="00A60129"/>
    <w:rsid w:val="00A60FAF"/>
    <w:rsid w:val="00A6394D"/>
    <w:rsid w:val="00A67BD5"/>
    <w:rsid w:val="00A71D8D"/>
    <w:rsid w:val="00A72453"/>
    <w:rsid w:val="00A76C2B"/>
    <w:rsid w:val="00A91EAE"/>
    <w:rsid w:val="00A9430A"/>
    <w:rsid w:val="00AA29CF"/>
    <w:rsid w:val="00AA7C5A"/>
    <w:rsid w:val="00AB3B00"/>
    <w:rsid w:val="00AC7A92"/>
    <w:rsid w:val="00AE241F"/>
    <w:rsid w:val="00B26279"/>
    <w:rsid w:val="00B3008B"/>
    <w:rsid w:val="00BC2CC3"/>
    <w:rsid w:val="00BD5061"/>
    <w:rsid w:val="00BF06D7"/>
    <w:rsid w:val="00C020BC"/>
    <w:rsid w:val="00C26AAD"/>
    <w:rsid w:val="00C36535"/>
    <w:rsid w:val="00C70C68"/>
    <w:rsid w:val="00C734A3"/>
    <w:rsid w:val="00C755D6"/>
    <w:rsid w:val="00C96C21"/>
    <w:rsid w:val="00CA7097"/>
    <w:rsid w:val="00CD4490"/>
    <w:rsid w:val="00CE5EE8"/>
    <w:rsid w:val="00CF682E"/>
    <w:rsid w:val="00D0317C"/>
    <w:rsid w:val="00D3522C"/>
    <w:rsid w:val="00D35257"/>
    <w:rsid w:val="00D371B8"/>
    <w:rsid w:val="00D423C5"/>
    <w:rsid w:val="00D449EA"/>
    <w:rsid w:val="00D5451D"/>
    <w:rsid w:val="00D570BD"/>
    <w:rsid w:val="00D64C86"/>
    <w:rsid w:val="00D70418"/>
    <w:rsid w:val="00D96CB5"/>
    <w:rsid w:val="00DA6B41"/>
    <w:rsid w:val="00DB7870"/>
    <w:rsid w:val="00DC6280"/>
    <w:rsid w:val="00DD18EE"/>
    <w:rsid w:val="00DE5143"/>
    <w:rsid w:val="00DE55E2"/>
    <w:rsid w:val="00E029B0"/>
    <w:rsid w:val="00E15A8A"/>
    <w:rsid w:val="00E91218"/>
    <w:rsid w:val="00E943AA"/>
    <w:rsid w:val="00EA4AFC"/>
    <w:rsid w:val="00EB060B"/>
    <w:rsid w:val="00EB75BD"/>
    <w:rsid w:val="00EC7C26"/>
    <w:rsid w:val="00ED2C47"/>
    <w:rsid w:val="00ED7014"/>
    <w:rsid w:val="00ED73B9"/>
    <w:rsid w:val="00EE2855"/>
    <w:rsid w:val="00EF412C"/>
    <w:rsid w:val="00F14CE4"/>
    <w:rsid w:val="00F2441A"/>
    <w:rsid w:val="00F62BA5"/>
    <w:rsid w:val="00F66F26"/>
    <w:rsid w:val="00F771DB"/>
    <w:rsid w:val="00F9258C"/>
    <w:rsid w:val="00FC034F"/>
    <w:rsid w:val="00FC140D"/>
    <w:rsid w:val="00FC4A25"/>
    <w:rsid w:val="00FC5E15"/>
    <w:rsid w:val="00FC7533"/>
    <w:rsid w:val="00FD04B8"/>
    <w:rsid w:val="00FD59CB"/>
    <w:rsid w:val="00FF00A7"/>
    <w:rsid w:val="00FF3097"/>
    <w:rsid w:val="00FF466A"/>
    <w:rsid w:val="00FF4CA4"/>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82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as">
    <w:name w:val="List"/>
    <w:basedOn w:val="Pagrindinistekstas"/>
    <w:rsid w:val="007C3724"/>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7C3724"/>
    <w:pPr>
      <w:spacing w:after="120"/>
    </w:pPr>
  </w:style>
  <w:style w:type="character" w:customStyle="1" w:styleId="PagrindinistekstasDiagrama">
    <w:name w:val="Pagrindinis tekstas Diagrama"/>
    <w:basedOn w:val="Numatytasispastraiposriftas"/>
    <w:link w:val="Pagrindinistekstas"/>
    <w:uiPriority w:val="99"/>
    <w:semiHidden/>
    <w:rsid w:val="007C3724"/>
    <w:rPr>
      <w:sz w:val="24"/>
      <w:lang w:eastAsia="en-US"/>
    </w:rPr>
  </w:style>
  <w:style w:type="paragraph" w:customStyle="1" w:styleId="m-9191560011625459433msolist">
    <w:name w:val="m_-9191560011625459433msolist"/>
    <w:basedOn w:val="prastasis"/>
    <w:rsid w:val="004D1A8C"/>
    <w:pPr>
      <w:spacing w:before="100" w:beforeAutospacing="1" w:after="100" w:afterAutospacing="1"/>
    </w:pPr>
    <w:rPr>
      <w:szCs w:val="24"/>
      <w:lang w:val="en-US"/>
    </w:rPr>
  </w:style>
  <w:style w:type="paragraph" w:styleId="Porat">
    <w:name w:val="footer"/>
    <w:basedOn w:val="prastasis"/>
    <w:link w:val="PoratDiagrama"/>
    <w:uiPriority w:val="99"/>
    <w:unhideWhenUsed/>
    <w:rsid w:val="00CF682E"/>
    <w:pPr>
      <w:tabs>
        <w:tab w:val="center" w:pos="4819"/>
        <w:tab w:val="right" w:pos="9638"/>
      </w:tabs>
    </w:pPr>
  </w:style>
  <w:style w:type="character" w:customStyle="1" w:styleId="PoratDiagrama">
    <w:name w:val="Poraštė Diagrama"/>
    <w:basedOn w:val="Numatytasispastraiposriftas"/>
    <w:link w:val="Porat"/>
    <w:uiPriority w:val="99"/>
    <w:rsid w:val="00CF682E"/>
    <w:rPr>
      <w:sz w:val="24"/>
      <w:lang w:eastAsia="en-US"/>
    </w:rPr>
  </w:style>
  <w:style w:type="paragraph" w:styleId="Sraopastraipa">
    <w:name w:val="List Paragraph"/>
    <w:basedOn w:val="prastasis"/>
    <w:uiPriority w:val="34"/>
    <w:qFormat/>
    <w:rsid w:val="008713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as">
    <w:name w:val="List"/>
    <w:basedOn w:val="Pagrindinistekstas"/>
    <w:rsid w:val="007C3724"/>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7C3724"/>
    <w:pPr>
      <w:spacing w:after="120"/>
    </w:pPr>
  </w:style>
  <w:style w:type="character" w:customStyle="1" w:styleId="PagrindinistekstasDiagrama">
    <w:name w:val="Pagrindinis tekstas Diagrama"/>
    <w:basedOn w:val="Numatytasispastraiposriftas"/>
    <w:link w:val="Pagrindinistekstas"/>
    <w:uiPriority w:val="99"/>
    <w:semiHidden/>
    <w:rsid w:val="007C3724"/>
    <w:rPr>
      <w:sz w:val="24"/>
      <w:lang w:eastAsia="en-US"/>
    </w:rPr>
  </w:style>
  <w:style w:type="paragraph" w:customStyle="1" w:styleId="m-9191560011625459433msolist">
    <w:name w:val="m_-9191560011625459433msolist"/>
    <w:basedOn w:val="prastasis"/>
    <w:rsid w:val="004D1A8C"/>
    <w:pPr>
      <w:spacing w:before="100" w:beforeAutospacing="1" w:after="100" w:afterAutospacing="1"/>
    </w:pPr>
    <w:rPr>
      <w:szCs w:val="24"/>
      <w:lang w:val="en-US"/>
    </w:rPr>
  </w:style>
  <w:style w:type="paragraph" w:styleId="Porat">
    <w:name w:val="footer"/>
    <w:basedOn w:val="prastasis"/>
    <w:link w:val="PoratDiagrama"/>
    <w:uiPriority w:val="99"/>
    <w:unhideWhenUsed/>
    <w:rsid w:val="00CF682E"/>
    <w:pPr>
      <w:tabs>
        <w:tab w:val="center" w:pos="4819"/>
        <w:tab w:val="right" w:pos="9638"/>
      </w:tabs>
    </w:pPr>
  </w:style>
  <w:style w:type="character" w:customStyle="1" w:styleId="PoratDiagrama">
    <w:name w:val="Poraštė Diagrama"/>
    <w:basedOn w:val="Numatytasispastraiposriftas"/>
    <w:link w:val="Porat"/>
    <w:uiPriority w:val="99"/>
    <w:rsid w:val="00CF682E"/>
    <w:rPr>
      <w:sz w:val="24"/>
      <w:lang w:eastAsia="en-US"/>
    </w:rPr>
  </w:style>
  <w:style w:type="paragraph" w:styleId="Sraopastraipa">
    <w:name w:val="List Paragraph"/>
    <w:basedOn w:val="prastasis"/>
    <w:uiPriority w:val="34"/>
    <w:qFormat/>
    <w:rsid w:val="008713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99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2787</Characters>
  <Application>Microsoft Office Word</Application>
  <DocSecurity>4</DocSecurity>
  <Lines>23</Lines>
  <Paragraphs>6</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2015-10-08T07:22:00Z</cp:lastPrinted>
  <dcterms:created xsi:type="dcterms:W3CDTF">2019-11-25T14:12:00Z</dcterms:created>
  <dcterms:modified xsi:type="dcterms:W3CDTF">2019-11-25T14:12:00Z</dcterms:modified>
</cp:coreProperties>
</file>