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43" w:rsidRDefault="002077D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90443" w:rsidRDefault="00690443">
      <w:pPr>
        <w:spacing w:after="0" w:line="240" w:lineRule="auto"/>
        <w:jc w:val="center"/>
      </w:pPr>
    </w:p>
    <w:p w:rsidR="00690443" w:rsidRDefault="002077D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690443" w:rsidRDefault="00690443">
      <w:pPr>
        <w:spacing w:after="0" w:line="240" w:lineRule="auto"/>
        <w:jc w:val="center"/>
      </w:pP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</w:t>
      </w:r>
      <w:r>
        <w:rPr>
          <w:rFonts w:ascii="Times New Roman" w:hAnsi="Times New Roman" w:cs="Times New Roman"/>
          <w:i/>
          <w:sz w:val="24"/>
          <w:szCs w:val="24"/>
        </w:rPr>
        <w:t>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160860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Molainių buvusių filtracijos laukų teritorijos želdinių priežiūros vykdymo paslaugos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Preliminarios apimtys ir kiekiai (1 metams):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1. Teritorijos šienavim</w:t>
      </w:r>
      <w:r>
        <w:rPr>
          <w:rFonts w:ascii="Times New Roman" w:hAnsi="Times New Roman" w:cs="Times New Roman"/>
          <w:sz w:val="24"/>
          <w:szCs w:val="24"/>
        </w:rPr>
        <w:t xml:space="preserve">as trimeriu - 32 ha;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Teritorijos šienavimas mažąja technika su mulčiavimu  - 56 ha;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Šienavimas šlaituose (melioracijos kanalų ir Šermuto upelio) - 4 ha;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 Priešgaisrinių juostų įrengimas (2 metrų pločio) - 16,2 km;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Žolės sugrėbimas - 1 ha; 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Žolės išvežimas - 3 t.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</w:t>
      </w:r>
      <w:r>
        <w:rPr>
          <w:rFonts w:ascii="Times New Roman" w:hAnsi="Times New Roman" w:cs="Times New Roman"/>
          <w:i/>
          <w:sz w:val="24"/>
          <w:szCs w:val="24"/>
        </w:rPr>
        <w:t>s (jei taikoma)</w:t>
      </w:r>
      <w:r>
        <w:rPr>
          <w:rFonts w:ascii="Times New Roman" w:hAnsi="Times New Roman" w:cs="Times New Roman"/>
          <w:sz w:val="24"/>
          <w:szCs w:val="24"/>
        </w:rPr>
        <w:t>: Molainių buvusių filtracijos laukų teritorijos želdinių priežiūros vykdymo paslaugos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V. Vareikos įmonė (247957290)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</w:t>
      </w:r>
      <w:r>
        <w:rPr>
          <w:rFonts w:ascii="Times New Roman" w:hAnsi="Times New Roman" w:cs="Times New Roman"/>
          <w:i/>
          <w:sz w:val="24"/>
          <w:szCs w:val="24"/>
        </w:rPr>
        <w:t xml:space="preserve">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27380,00 Eur su PVM, 22628,10 Eur be PVM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dalyvio, pasiūliusio mažiausią kainą, kvalifikacija ir pasiūlymas atitiko perkančiosios organizacijos nustatytus re</w:t>
      </w:r>
      <w:r>
        <w:rPr>
          <w:rFonts w:ascii="Times New Roman" w:hAnsi="Times New Roman" w:cs="Times New Roman"/>
          <w:sz w:val="24"/>
          <w:szCs w:val="24"/>
        </w:rPr>
        <w:t>ikalavimus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90443" w:rsidRDefault="002077D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2015-05-22</w:t>
      </w:r>
    </w:p>
    <w:p w:rsidR="00690443" w:rsidRDefault="00690443">
      <w:pPr>
        <w:spacing w:after="0" w:line="240" w:lineRule="auto"/>
        <w:jc w:val="center"/>
      </w:pPr>
    </w:p>
    <w:p w:rsidR="00690443" w:rsidRDefault="002077D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90443" w:rsidRDefault="00690443">
      <w:pPr>
        <w:spacing w:after="0" w:line="240" w:lineRule="auto"/>
        <w:jc w:val="center"/>
      </w:pPr>
    </w:p>
    <w:sectPr w:rsidR="0069044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DD" w:rsidRDefault="002077DD">
      <w:pPr>
        <w:spacing w:after="0" w:line="240" w:lineRule="auto"/>
      </w:pPr>
      <w:r>
        <w:separator/>
      </w:r>
    </w:p>
  </w:endnote>
  <w:endnote w:type="continuationSeparator" w:id="0">
    <w:p w:rsidR="002077DD" w:rsidRDefault="00207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443" w:rsidRDefault="0069044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DD" w:rsidRDefault="002077DD">
      <w:pPr>
        <w:spacing w:after="0" w:line="240" w:lineRule="auto"/>
      </w:pPr>
      <w:r>
        <w:separator/>
      </w:r>
    </w:p>
  </w:footnote>
  <w:footnote w:type="continuationSeparator" w:id="0">
    <w:p w:rsidR="002077DD" w:rsidRDefault="00207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077DD"/>
    <w:rsid w:val="00690443"/>
    <w:rsid w:val="00A84D90"/>
    <w:rsid w:val="00BD6F4D"/>
    <w:rsid w:val="00D3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817</Characters>
  <Application>Microsoft Office Word</Application>
  <DocSecurity>0</DocSecurity>
  <Lines>6</Lines>
  <Paragraphs>4</Paragraphs>
  <ScaleCrop>false</ScaleCrop>
  <Company>Company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2015-06-08T10:58:00Z</dcterms:created>
  <dcterms:modified xsi:type="dcterms:W3CDTF">2015-06-08T10:58:00Z</dcterms:modified>
</cp:coreProperties>
</file>