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4329" w14:textId="77777777" w:rsidR="00E73703" w:rsidRDefault="00E73703" w:rsidP="001270AE">
      <w:pPr>
        <w:spacing w:after="0"/>
        <w:jc w:val="center"/>
        <w:rPr>
          <w:lang w:val="lt-LT"/>
        </w:rPr>
      </w:pPr>
    </w:p>
    <w:p w14:paraId="16304F4B" w14:textId="77777777" w:rsidR="003D2803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___________________________________</w:t>
      </w:r>
      <w:r w:rsidR="007C4F70" w:rsidRPr="00577137">
        <w:rPr>
          <w:rFonts w:ascii="Arial" w:hAnsi="Arial" w:cs="Arial"/>
          <w:sz w:val="24"/>
          <w:szCs w:val="24"/>
          <w:lang w:val="lt-LT"/>
        </w:rPr>
        <w:t>_____________________________</w:t>
      </w:r>
    </w:p>
    <w:p w14:paraId="565EAA17" w14:textId="77777777" w:rsidR="001270AE" w:rsidRPr="00577137" w:rsidRDefault="001270AE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(vardas, pavardė)</w:t>
      </w:r>
    </w:p>
    <w:p w14:paraId="08B016E4" w14:textId="77777777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666AD6D5" w14:textId="7E898C60" w:rsidR="001270AE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___________________________________</w:t>
      </w:r>
      <w:r w:rsidR="007C4F70" w:rsidRPr="00577137">
        <w:rPr>
          <w:rFonts w:ascii="Arial" w:hAnsi="Arial" w:cs="Arial"/>
          <w:sz w:val="24"/>
          <w:szCs w:val="24"/>
          <w:lang w:val="lt-LT"/>
        </w:rPr>
        <w:t>_________________________________________</w:t>
      </w:r>
    </w:p>
    <w:p w14:paraId="2BC09773" w14:textId="77777777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(adresas, telefonas)</w:t>
      </w:r>
    </w:p>
    <w:p w14:paraId="167EEA1A" w14:textId="77777777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0DEE1D0C" w14:textId="77777777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02DD2097" w14:textId="4180914A" w:rsidR="00E50DF7" w:rsidRPr="00577137" w:rsidRDefault="007034B1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Panevėžio miesto savivaldybės administracijai</w:t>
      </w:r>
    </w:p>
    <w:p w14:paraId="7838026A" w14:textId="77777777" w:rsidR="007C4F70" w:rsidRPr="00577137" w:rsidRDefault="007C4F70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17C19A3E" w14:textId="77777777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7946FF22" w14:textId="77777777" w:rsidR="007F1D6E" w:rsidRPr="00577137" w:rsidRDefault="002B5777" w:rsidP="00577137">
      <w:pPr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577137">
        <w:rPr>
          <w:rFonts w:ascii="Arial" w:hAnsi="Arial" w:cs="Arial"/>
          <w:b/>
          <w:sz w:val="24"/>
          <w:szCs w:val="24"/>
          <w:lang w:val="lt-LT"/>
        </w:rPr>
        <w:t>SUTIKIMAS</w:t>
      </w:r>
    </w:p>
    <w:p w14:paraId="33B6A78D" w14:textId="77777777" w:rsidR="00F62E55" w:rsidRPr="00577137" w:rsidRDefault="00F62E55" w:rsidP="00577137">
      <w:pPr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</w:p>
    <w:p w14:paraId="01468ACB" w14:textId="64492320" w:rsidR="00E50DF7" w:rsidRPr="00577137" w:rsidRDefault="00E50DF7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____________</w:t>
      </w:r>
      <w:r w:rsidR="007F1D6E" w:rsidRPr="00577137">
        <w:rPr>
          <w:rFonts w:ascii="Arial" w:hAnsi="Arial" w:cs="Arial"/>
          <w:sz w:val="24"/>
          <w:szCs w:val="24"/>
          <w:lang w:val="lt-LT"/>
        </w:rPr>
        <w:t>________</w:t>
      </w:r>
      <w:r w:rsidR="001B0BE4" w:rsidRPr="00577137">
        <w:rPr>
          <w:rFonts w:ascii="Arial" w:hAnsi="Arial" w:cs="Arial"/>
          <w:sz w:val="24"/>
          <w:szCs w:val="24"/>
          <w:lang w:val="lt-LT"/>
        </w:rPr>
        <w:t>_</w:t>
      </w:r>
    </w:p>
    <w:p w14:paraId="0A473490" w14:textId="49550066" w:rsidR="00E50DF7" w:rsidRPr="00577137" w:rsidRDefault="007034B1" w:rsidP="00577137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Panevėžys</w:t>
      </w:r>
    </w:p>
    <w:p w14:paraId="68B82F3C" w14:textId="77777777" w:rsidR="00E50DF7" w:rsidRPr="00577137" w:rsidRDefault="00E50DF7" w:rsidP="007A4A16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7CF8FB9B" w14:textId="430EA447" w:rsidR="007C4F70" w:rsidRPr="00577137" w:rsidRDefault="007C4F70" w:rsidP="007A4A16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76D9538E" w14:textId="23C11E39" w:rsidR="007C4F70" w:rsidRPr="00577137" w:rsidRDefault="007C4F70" w:rsidP="007A4A16">
      <w:pPr>
        <w:spacing w:after="0"/>
        <w:jc w:val="center"/>
        <w:rPr>
          <w:rFonts w:ascii="Arial" w:hAnsi="Arial" w:cs="Arial"/>
          <w:sz w:val="24"/>
          <w:szCs w:val="24"/>
          <w:lang w:val="lt-LT"/>
        </w:rPr>
      </w:pPr>
    </w:p>
    <w:p w14:paraId="0A675E4F" w14:textId="42B12FCC" w:rsidR="00F62E55" w:rsidRPr="00577137" w:rsidRDefault="00311D86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 xml:space="preserve">Aš,  </w:t>
      </w:r>
      <w:r w:rsidR="002B5777" w:rsidRPr="00577137">
        <w:rPr>
          <w:rFonts w:ascii="Arial" w:hAnsi="Arial" w:cs="Arial"/>
          <w:sz w:val="24"/>
          <w:szCs w:val="24"/>
          <w:lang w:val="lt-LT"/>
        </w:rPr>
        <w:t>_________________________________________________________________</w:t>
      </w:r>
      <w:r w:rsidRPr="00577137">
        <w:rPr>
          <w:rFonts w:ascii="Arial" w:hAnsi="Arial" w:cs="Arial"/>
          <w:sz w:val="24"/>
          <w:szCs w:val="24"/>
          <w:lang w:val="lt-LT"/>
        </w:rPr>
        <w:t>__</w:t>
      </w:r>
    </w:p>
    <w:p w14:paraId="3A99A995" w14:textId="2FD134D8" w:rsidR="003C24D5" w:rsidRPr="00577137" w:rsidRDefault="00367AD0" w:rsidP="007A4A16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                                        </w:t>
      </w:r>
      <w:r w:rsidR="00F62E55" w:rsidRPr="00577137">
        <w:rPr>
          <w:rFonts w:ascii="Arial" w:hAnsi="Arial" w:cs="Arial"/>
          <w:sz w:val="24"/>
          <w:szCs w:val="24"/>
          <w:lang w:val="lt-LT"/>
        </w:rPr>
        <w:t>(Vardas, pavardė, gimimo data)</w:t>
      </w:r>
    </w:p>
    <w:p w14:paraId="340B8B67" w14:textId="77777777" w:rsidR="003C24D5" w:rsidRPr="00577137" w:rsidRDefault="003C24D5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</w:p>
    <w:p w14:paraId="5A8535F7" w14:textId="0EC97B05" w:rsidR="003C24D5" w:rsidRPr="00577137" w:rsidRDefault="00311D86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 xml:space="preserve">sutinku, kad </w:t>
      </w:r>
      <w:r w:rsidR="003E59EE" w:rsidRPr="00577137">
        <w:rPr>
          <w:rFonts w:ascii="Arial" w:hAnsi="Arial" w:cs="Arial"/>
          <w:sz w:val="24"/>
          <w:szCs w:val="24"/>
          <w:lang w:val="lt-LT"/>
        </w:rPr>
        <w:t xml:space="preserve"> </w:t>
      </w:r>
      <w:r w:rsidR="003F61DC" w:rsidRPr="00577137">
        <w:rPr>
          <w:rFonts w:ascii="Arial" w:hAnsi="Arial" w:cs="Arial"/>
          <w:sz w:val="24"/>
          <w:szCs w:val="24"/>
          <w:lang w:val="lt-LT"/>
        </w:rPr>
        <w:t xml:space="preserve">nuosavybės teise </w:t>
      </w:r>
      <w:r w:rsidR="00B66F1E" w:rsidRPr="00577137">
        <w:rPr>
          <w:rFonts w:ascii="Arial" w:hAnsi="Arial" w:cs="Arial"/>
          <w:sz w:val="24"/>
          <w:szCs w:val="24"/>
          <w:lang w:val="lt-LT"/>
        </w:rPr>
        <w:t xml:space="preserve">man </w:t>
      </w:r>
      <w:r w:rsidR="003F61DC" w:rsidRPr="00577137">
        <w:rPr>
          <w:rFonts w:ascii="Arial" w:hAnsi="Arial" w:cs="Arial"/>
          <w:sz w:val="24"/>
          <w:szCs w:val="24"/>
          <w:lang w:val="lt-LT"/>
        </w:rPr>
        <w:t xml:space="preserve">priklausantis būstas </w:t>
      </w:r>
      <w:r w:rsidR="003F61DC" w:rsidRPr="00367AD0">
        <w:rPr>
          <w:rFonts w:ascii="Arial" w:hAnsi="Arial" w:cs="Arial"/>
          <w:sz w:val="24"/>
          <w:szCs w:val="24"/>
          <w:lang w:val="lt-LT"/>
        </w:rPr>
        <w:t>___________</w:t>
      </w:r>
      <w:r w:rsidR="00B66F1E" w:rsidRPr="00367AD0">
        <w:rPr>
          <w:rFonts w:ascii="Arial" w:hAnsi="Arial" w:cs="Arial"/>
          <w:sz w:val="24"/>
          <w:szCs w:val="24"/>
          <w:lang w:val="lt-LT"/>
        </w:rPr>
        <w:t>__________________</w:t>
      </w:r>
    </w:p>
    <w:p w14:paraId="43741AE6" w14:textId="77777777" w:rsidR="003F61DC" w:rsidRPr="00577137" w:rsidRDefault="003F61DC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</w:p>
    <w:p w14:paraId="5838BF0C" w14:textId="5B9050A5" w:rsidR="003C24D5" w:rsidRPr="00577137" w:rsidRDefault="003C24D5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 xml:space="preserve">būtų pritaikomas </w:t>
      </w:r>
      <w:r w:rsidR="00577137" w:rsidRPr="00577137">
        <w:rPr>
          <w:rFonts w:ascii="Arial" w:hAnsi="Arial" w:cs="Arial"/>
          <w:sz w:val="24"/>
          <w:szCs w:val="24"/>
          <w:lang w:val="lt-LT"/>
        </w:rPr>
        <w:t xml:space="preserve">asmens su </w:t>
      </w:r>
      <w:proofErr w:type="spellStart"/>
      <w:r w:rsidR="00577137" w:rsidRPr="00577137">
        <w:rPr>
          <w:rFonts w:ascii="Arial" w:hAnsi="Arial" w:cs="Arial"/>
          <w:sz w:val="24"/>
          <w:szCs w:val="24"/>
          <w:lang w:val="lt-LT"/>
        </w:rPr>
        <w:t>negalia</w:t>
      </w:r>
      <w:r w:rsidRPr="00367AD0">
        <w:rPr>
          <w:rFonts w:ascii="Arial" w:hAnsi="Arial" w:cs="Arial"/>
          <w:sz w:val="24"/>
          <w:szCs w:val="24"/>
          <w:lang w:val="lt-LT"/>
        </w:rPr>
        <w:t>______________________</w:t>
      </w:r>
      <w:r w:rsidR="00512799" w:rsidRPr="00367AD0">
        <w:rPr>
          <w:rFonts w:ascii="Arial" w:hAnsi="Arial" w:cs="Arial"/>
          <w:sz w:val="24"/>
          <w:szCs w:val="24"/>
          <w:lang w:val="lt-LT"/>
        </w:rPr>
        <w:t>_______</w:t>
      </w:r>
      <w:r w:rsidR="00512799" w:rsidRPr="00577137">
        <w:rPr>
          <w:rFonts w:ascii="Arial" w:hAnsi="Arial" w:cs="Arial"/>
          <w:sz w:val="24"/>
          <w:szCs w:val="24"/>
          <w:lang w:val="lt-LT"/>
        </w:rPr>
        <w:t>poreikiams</w:t>
      </w:r>
      <w:proofErr w:type="spellEnd"/>
      <w:r w:rsidR="00512799" w:rsidRPr="00577137">
        <w:rPr>
          <w:rFonts w:ascii="Arial" w:hAnsi="Arial" w:cs="Arial"/>
          <w:sz w:val="24"/>
          <w:szCs w:val="24"/>
          <w:lang w:val="lt-LT"/>
        </w:rPr>
        <w:t>.</w:t>
      </w:r>
    </w:p>
    <w:p w14:paraId="140612DE" w14:textId="07E502E9" w:rsidR="003C24D5" w:rsidRPr="00577137" w:rsidRDefault="00367AD0" w:rsidP="007A4A16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                                                             </w:t>
      </w:r>
      <w:r w:rsidR="003C24D5" w:rsidRPr="00577137">
        <w:rPr>
          <w:rFonts w:ascii="Arial" w:hAnsi="Arial" w:cs="Arial"/>
          <w:sz w:val="24"/>
          <w:szCs w:val="24"/>
          <w:lang w:val="lt-LT"/>
        </w:rPr>
        <w:t>(vardas, pavardė)</w:t>
      </w:r>
    </w:p>
    <w:p w14:paraId="480E8A84" w14:textId="77777777" w:rsidR="003C24D5" w:rsidRPr="00577137" w:rsidRDefault="003C24D5" w:rsidP="00577137">
      <w:pPr>
        <w:spacing w:after="0" w:line="360" w:lineRule="auto"/>
        <w:rPr>
          <w:rFonts w:ascii="Arial" w:hAnsi="Arial" w:cs="Arial"/>
          <w:sz w:val="24"/>
          <w:szCs w:val="24"/>
          <w:lang w:val="lt-LT"/>
        </w:rPr>
      </w:pPr>
    </w:p>
    <w:p w14:paraId="2C27ECA5" w14:textId="77777777" w:rsidR="00577137" w:rsidRDefault="00D54FFA" w:rsidP="00577137">
      <w:pPr>
        <w:spacing w:after="0" w:line="360" w:lineRule="auto"/>
        <w:ind w:firstLine="720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>S</w:t>
      </w:r>
      <w:r w:rsidR="003C24D5" w:rsidRPr="00577137">
        <w:rPr>
          <w:rFonts w:ascii="Arial" w:hAnsi="Arial" w:cs="Arial"/>
          <w:sz w:val="24"/>
          <w:szCs w:val="24"/>
          <w:lang w:val="lt-LT"/>
        </w:rPr>
        <w:t xml:space="preserve">utinku, kad 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organizuojant būsto pritaikymą </w:t>
      </w:r>
      <w:r w:rsidR="00577137" w:rsidRPr="00577137">
        <w:rPr>
          <w:rFonts w:ascii="Arial" w:hAnsi="Arial" w:cs="Arial"/>
          <w:sz w:val="24"/>
          <w:szCs w:val="24"/>
          <w:lang w:val="lt-LT"/>
        </w:rPr>
        <w:t xml:space="preserve">asmeniui su negalia </w:t>
      </w:r>
      <w:r w:rsidR="0081308A" w:rsidRPr="00577137">
        <w:rPr>
          <w:rFonts w:ascii="Arial" w:hAnsi="Arial" w:cs="Arial"/>
          <w:sz w:val="24"/>
          <w:szCs w:val="24"/>
          <w:lang w:val="lt-LT"/>
        </w:rPr>
        <w:t xml:space="preserve">mano </w:t>
      </w:r>
      <w:r w:rsidR="00E50DF7" w:rsidRPr="00577137">
        <w:rPr>
          <w:rFonts w:ascii="Arial" w:hAnsi="Arial" w:cs="Arial"/>
          <w:sz w:val="24"/>
          <w:szCs w:val="24"/>
          <w:lang w:val="lt-LT"/>
        </w:rPr>
        <w:t xml:space="preserve">asmens duomenys būtų naudojami </w:t>
      </w:r>
      <w:r w:rsidRPr="00577137">
        <w:rPr>
          <w:rFonts w:ascii="Arial" w:hAnsi="Arial" w:cs="Arial"/>
          <w:sz w:val="24"/>
          <w:szCs w:val="24"/>
          <w:lang w:val="lt-LT"/>
        </w:rPr>
        <w:t>gauti informacijai i</w:t>
      </w:r>
      <w:r w:rsidR="00271BB1" w:rsidRPr="00577137">
        <w:rPr>
          <w:rFonts w:ascii="Arial" w:hAnsi="Arial" w:cs="Arial"/>
          <w:sz w:val="24"/>
          <w:szCs w:val="24"/>
          <w:lang w:val="lt-LT"/>
        </w:rPr>
        <w:t>š Valstybinės įmonės registro centro</w:t>
      </w:r>
      <w:r w:rsidR="003C24D5" w:rsidRPr="00577137">
        <w:rPr>
          <w:rFonts w:ascii="Arial" w:hAnsi="Arial" w:cs="Arial"/>
          <w:sz w:val="24"/>
          <w:szCs w:val="24"/>
          <w:lang w:val="lt-LT"/>
        </w:rPr>
        <w:t>.</w:t>
      </w:r>
    </w:p>
    <w:p w14:paraId="04E88406" w14:textId="2DA2A311" w:rsidR="00937CC6" w:rsidRPr="00577137" w:rsidRDefault="00577137" w:rsidP="00577137">
      <w:pPr>
        <w:spacing w:after="0" w:line="360" w:lineRule="auto"/>
        <w:ind w:firstLine="720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 xml:space="preserve">______________ </w:t>
      </w:r>
      <w:r w:rsidR="00B75EF9" w:rsidRPr="00577137">
        <w:rPr>
          <w:rFonts w:ascii="Arial" w:hAnsi="Arial" w:cs="Arial"/>
          <w:sz w:val="24"/>
          <w:szCs w:val="24"/>
          <w:lang w:val="lt-LT"/>
        </w:rPr>
        <w:t xml:space="preserve">                                                          </w:t>
      </w:r>
      <w:r w:rsidR="00937CC6" w:rsidRPr="00577137">
        <w:rPr>
          <w:rFonts w:ascii="Arial" w:hAnsi="Arial" w:cs="Arial"/>
          <w:sz w:val="24"/>
          <w:szCs w:val="24"/>
          <w:lang w:val="lt-LT"/>
        </w:rPr>
        <w:t>___________________</w:t>
      </w:r>
    </w:p>
    <w:p w14:paraId="671D9C0A" w14:textId="3BF7FDF4" w:rsidR="00937CC6" w:rsidRPr="00577137" w:rsidRDefault="00577137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>(parašas</w:t>
      </w:r>
      <w:r w:rsidRPr="00577137">
        <w:rPr>
          <w:rFonts w:ascii="Arial" w:hAnsi="Arial" w:cs="Arial"/>
          <w:sz w:val="24"/>
          <w:szCs w:val="24"/>
          <w:lang w:val="lt-LT"/>
        </w:rPr>
        <w:t>)</w:t>
      </w:r>
      <w:r w:rsidR="00937CC6" w:rsidRPr="00577137">
        <w:rPr>
          <w:rFonts w:ascii="Arial" w:hAnsi="Arial" w:cs="Arial"/>
          <w:sz w:val="24"/>
          <w:szCs w:val="24"/>
          <w:lang w:val="lt-LT"/>
        </w:rPr>
        <w:t xml:space="preserve">                              </w:t>
      </w:r>
      <w:r w:rsidR="00B75EF9" w:rsidRPr="00577137">
        <w:rPr>
          <w:rFonts w:ascii="Arial" w:hAnsi="Arial" w:cs="Arial"/>
          <w:sz w:val="24"/>
          <w:szCs w:val="24"/>
          <w:lang w:val="lt-LT"/>
        </w:rPr>
        <w:t xml:space="preserve">        </w:t>
      </w:r>
      <w:r w:rsidR="00937CC6" w:rsidRPr="00577137">
        <w:rPr>
          <w:rFonts w:ascii="Arial" w:hAnsi="Arial" w:cs="Arial"/>
          <w:sz w:val="24"/>
          <w:szCs w:val="24"/>
          <w:lang w:val="lt-LT"/>
        </w:rPr>
        <w:t xml:space="preserve">    </w:t>
      </w:r>
      <w:r>
        <w:rPr>
          <w:rFonts w:ascii="Arial" w:hAnsi="Arial" w:cs="Arial"/>
          <w:sz w:val="24"/>
          <w:szCs w:val="24"/>
          <w:lang w:val="lt-LT"/>
        </w:rPr>
        <w:tab/>
      </w:r>
      <w:r>
        <w:rPr>
          <w:rFonts w:ascii="Arial" w:hAnsi="Arial" w:cs="Arial"/>
          <w:sz w:val="24"/>
          <w:szCs w:val="24"/>
          <w:lang w:val="lt-LT"/>
        </w:rPr>
        <w:tab/>
      </w:r>
      <w:r w:rsidR="00367AD0">
        <w:rPr>
          <w:rFonts w:ascii="Arial" w:hAnsi="Arial" w:cs="Arial"/>
          <w:sz w:val="24"/>
          <w:szCs w:val="24"/>
          <w:lang w:val="lt-LT"/>
        </w:rPr>
        <w:t xml:space="preserve">             </w:t>
      </w:r>
      <w:r w:rsidRPr="00577137">
        <w:rPr>
          <w:rFonts w:ascii="Arial" w:hAnsi="Arial" w:cs="Arial"/>
          <w:sz w:val="24"/>
          <w:szCs w:val="24"/>
          <w:lang w:val="lt-LT"/>
        </w:rPr>
        <w:t>(vardas, pavardė</w:t>
      </w:r>
      <w:r>
        <w:rPr>
          <w:rFonts w:ascii="Arial" w:hAnsi="Arial" w:cs="Arial"/>
          <w:sz w:val="24"/>
          <w:szCs w:val="24"/>
          <w:lang w:val="lt-LT"/>
        </w:rPr>
        <w:t>)</w:t>
      </w:r>
    </w:p>
    <w:p w14:paraId="000711D5" w14:textId="77777777" w:rsidR="00F201F2" w:rsidRPr="00577137" w:rsidRDefault="00F201F2" w:rsidP="007A4A16">
      <w:pPr>
        <w:spacing w:after="0"/>
        <w:ind w:firstLine="720"/>
        <w:jc w:val="center"/>
        <w:rPr>
          <w:rFonts w:ascii="Arial" w:hAnsi="Arial" w:cs="Arial"/>
          <w:sz w:val="24"/>
          <w:szCs w:val="24"/>
          <w:lang w:val="lt-LT"/>
        </w:rPr>
      </w:pPr>
    </w:p>
    <w:p w14:paraId="2A43CF61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06777C28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30E2C953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075230E0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7729ABEE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14B5D043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1E034520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p w14:paraId="2F173666" w14:textId="01FAC40D" w:rsidR="00F201F2" w:rsidRPr="00577137" w:rsidRDefault="00F201F2" w:rsidP="00577137">
      <w:pPr>
        <w:rPr>
          <w:rFonts w:ascii="Arial" w:hAnsi="Arial" w:cs="Arial"/>
          <w:i/>
          <w:iCs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lastRenderedPageBreak/>
        <w:t xml:space="preserve">Pasirašydamas (-a) šią formą patvirtinu, kad esu informuotas, kad Panevėžio miesto savivaldybės administracija (toliau – Administracija) (juridinio asmens kodas 288724610, Laisvės a. 20, Panevėžys), tvarkydama mano asmens duomenis veikia kaip duomenų valdytojas. </w:t>
      </w:r>
      <w:r w:rsidRPr="00577137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Būsto pritaikymo </w:t>
      </w:r>
      <w:r w:rsidR="00577137" w:rsidRPr="00577137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asmeniui su negalia </w:t>
      </w:r>
      <w:r w:rsidRPr="00577137">
        <w:rPr>
          <w:rFonts w:ascii="Arial" w:hAnsi="Arial" w:cs="Arial"/>
          <w:i/>
          <w:iCs/>
          <w:sz w:val="24"/>
          <w:szCs w:val="24"/>
          <w:lang w:val="lt-LT" w:bidi="lt-LT"/>
        </w:rPr>
        <w:t>tikslais</w:t>
      </w:r>
      <w:r w:rsidRPr="00577137">
        <w:rPr>
          <w:rFonts w:ascii="Arial" w:hAnsi="Arial" w:cs="Arial"/>
          <w:i/>
          <w:iCs/>
          <w:sz w:val="24"/>
          <w:szCs w:val="24"/>
          <w:lang w:val="lt-LT"/>
        </w:rPr>
        <w:t xml:space="preserve"> 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tvarko šiuos Jūsų asmens duomenis: </w:t>
      </w:r>
      <w:r w:rsidRPr="00577137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fizinio asmens vardas ir pavardė, asmens kodas, gyvenamosios vietos adresas, elektroninio pašto adresas, telefono numeris. 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Tvarkymo teisėtumo pagrindas – Būsto pritaikymas </w:t>
      </w:r>
      <w:r w:rsidR="00577137" w:rsidRPr="00577137">
        <w:rPr>
          <w:rFonts w:ascii="Arial" w:hAnsi="Arial" w:cs="Arial"/>
          <w:sz w:val="24"/>
          <w:szCs w:val="24"/>
          <w:lang w:val="lt-LT"/>
        </w:rPr>
        <w:t>asmeniui su negalia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 Panevėžio mieste </w:t>
      </w:r>
      <w:r w:rsidRPr="00577137">
        <w:rPr>
          <w:rFonts w:ascii="Arial" w:hAnsi="Arial" w:cs="Arial"/>
          <w:i/>
          <w:iCs/>
          <w:sz w:val="24"/>
          <w:szCs w:val="24"/>
          <w:lang w:val="lt-LT"/>
        </w:rPr>
        <w:t xml:space="preserve">(LR Vietos savivaldos įstatymo 6 str. 14 p. </w:t>
      </w:r>
      <w:bookmarkStart w:id="0" w:name="_Hlk164851225"/>
      <w:r w:rsidR="00577137" w:rsidRPr="00577137">
        <w:rPr>
          <w:rFonts w:ascii="Arial" w:hAnsi="Arial" w:cs="Arial"/>
          <w:color w:val="333333"/>
          <w:sz w:val="24"/>
          <w:szCs w:val="24"/>
          <w:shd w:val="clear" w:color="auto" w:fill="FFFFFF"/>
          <w:lang w:val="lt-LT"/>
        </w:rPr>
        <w:t>Lietuvos Respublikos asmens su negalia teisių apsaugos pagrindų įstatymas</w:t>
      </w:r>
      <w:bookmarkEnd w:id="0"/>
      <w:r w:rsidRPr="00577137">
        <w:rPr>
          <w:rFonts w:ascii="Arial" w:hAnsi="Arial" w:cs="Arial"/>
          <w:i/>
          <w:iCs/>
          <w:sz w:val="24"/>
          <w:szCs w:val="24"/>
          <w:lang w:val="lt-LT"/>
        </w:rPr>
        <w:t>).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 Duomenų saugojimo terminas – </w:t>
      </w:r>
      <w:r w:rsidRPr="00577137">
        <w:rPr>
          <w:rFonts w:ascii="Arial" w:hAnsi="Arial" w:cs="Arial"/>
          <w:bCs/>
          <w:i/>
          <w:iCs/>
          <w:sz w:val="24"/>
          <w:szCs w:val="24"/>
          <w:lang w:val="lt-LT"/>
        </w:rPr>
        <w:t>10</w:t>
      </w:r>
      <w:r w:rsidRPr="00577137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Pr="00577137">
        <w:rPr>
          <w:rFonts w:ascii="Arial" w:hAnsi="Arial" w:cs="Arial"/>
          <w:sz w:val="24"/>
          <w:szCs w:val="24"/>
          <w:lang w:val="lt-LT"/>
        </w:rPr>
        <w:t>metų</w:t>
      </w:r>
      <w:r w:rsidRPr="00577137">
        <w:rPr>
          <w:rFonts w:ascii="Arial" w:hAnsi="Arial" w:cs="Arial"/>
          <w:i/>
          <w:iCs/>
          <w:sz w:val="24"/>
          <w:szCs w:val="24"/>
          <w:lang w:val="lt-LT"/>
        </w:rPr>
        <w:t>.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 Administracija gali gauti duomenis iš </w:t>
      </w:r>
      <w:r w:rsidR="00AD59AA" w:rsidRPr="00577137">
        <w:rPr>
          <w:rFonts w:ascii="Arial" w:hAnsi="Arial" w:cs="Arial"/>
          <w:sz w:val="24"/>
          <w:szCs w:val="24"/>
          <w:lang w:val="lt-LT"/>
        </w:rPr>
        <w:t>Registrų centro</w:t>
      </w:r>
      <w:r w:rsidRPr="00577137">
        <w:rPr>
          <w:rFonts w:ascii="Arial" w:hAnsi="Arial" w:cs="Arial"/>
          <w:sz w:val="24"/>
          <w:szCs w:val="24"/>
          <w:lang w:val="lt-LT"/>
        </w:rPr>
        <w:t>, kitų valstybės ar savivaldos institucijų ar įstaigų, tiek, kiek tai būtina prašymui įvykdyti. Asmens duomenys ginčo dėl Administracijos priimto sprendimo teisėtumo nagrinėjimo tikslu gali būti teikiami – teismams, Lietuvos administracinių ginčų nagrinėjimo komisijai, teritorinėms administraci</w:t>
      </w:r>
      <w:r w:rsidR="00AD59AA" w:rsidRPr="00577137">
        <w:rPr>
          <w:rFonts w:ascii="Arial" w:hAnsi="Arial" w:cs="Arial"/>
          <w:sz w:val="24"/>
          <w:szCs w:val="24"/>
          <w:lang w:val="lt-LT"/>
        </w:rPr>
        <w:t>nių ginčų nagrinėjimo komisijoms</w:t>
      </w:r>
      <w:r w:rsidRPr="00577137">
        <w:rPr>
          <w:rFonts w:ascii="Arial" w:hAnsi="Arial" w:cs="Arial"/>
          <w:sz w:val="24"/>
          <w:szCs w:val="24"/>
          <w:lang w:val="lt-LT"/>
        </w:rPr>
        <w:t xml:space="preserve"> ir (ar) ir kitoms ikiteisminėms institucijoms.</w:t>
      </w:r>
    </w:p>
    <w:p w14:paraId="288EAB51" w14:textId="77777777" w:rsidR="00F201F2" w:rsidRPr="00577137" w:rsidRDefault="00F201F2" w:rsidP="00577137">
      <w:pPr>
        <w:ind w:firstLine="720"/>
        <w:rPr>
          <w:rFonts w:ascii="Arial" w:hAnsi="Arial" w:cs="Arial"/>
          <w:sz w:val="24"/>
          <w:szCs w:val="24"/>
          <w:lang w:val="lt-LT"/>
        </w:rPr>
      </w:pPr>
      <w:r w:rsidRPr="00577137">
        <w:rPr>
          <w:rFonts w:ascii="Arial" w:hAnsi="Arial" w:cs="Arial"/>
          <w:sz w:val="24"/>
          <w:szCs w:val="24"/>
          <w:lang w:val="lt-LT"/>
        </w:rPr>
        <w:t xml:space="preserve">Detalesnę informaciją apie duomenų subjektų teisės ir jų įgyvendinimo tvarką, Administracijos atliekamą asmens duomenų tvarkymą galite rasti interneto svetainėje </w:t>
      </w:r>
      <w:hyperlink r:id="rId5" w:history="1">
        <w:r w:rsidRPr="00577137">
          <w:rPr>
            <w:rFonts w:ascii="Arial" w:hAnsi="Arial" w:cs="Arial"/>
            <w:color w:val="0000FF"/>
            <w:sz w:val="24"/>
            <w:szCs w:val="24"/>
            <w:u w:val="single"/>
            <w:lang w:val="lt-LT"/>
          </w:rPr>
          <w:t xml:space="preserve">https://www.panevezys.lt/lt/asmens-duomenu-apsauga.html </w:t>
        </w:r>
      </w:hyperlink>
      <w:r w:rsidRPr="00577137">
        <w:rPr>
          <w:rFonts w:ascii="Arial" w:hAnsi="Arial" w:cs="Arial"/>
          <w:sz w:val="24"/>
          <w:szCs w:val="24"/>
          <w:lang w:val="lt-LT"/>
        </w:rPr>
        <w:t xml:space="preserve"> skelbiamoje informacijoje.</w:t>
      </w:r>
    </w:p>
    <w:p w14:paraId="7E7FAB99" w14:textId="77777777" w:rsidR="00F201F2" w:rsidRPr="00577137" w:rsidRDefault="00F201F2" w:rsidP="00577137">
      <w:pPr>
        <w:spacing w:after="0"/>
        <w:ind w:firstLine="720"/>
        <w:rPr>
          <w:rFonts w:ascii="Arial" w:hAnsi="Arial" w:cs="Arial"/>
          <w:sz w:val="24"/>
          <w:szCs w:val="24"/>
          <w:lang w:val="lt-LT"/>
        </w:rPr>
      </w:pPr>
    </w:p>
    <w:sectPr w:rsidR="00F201F2" w:rsidRPr="00577137" w:rsidSect="00D742CE">
      <w:pgSz w:w="12240" w:h="15840"/>
      <w:pgMar w:top="1134" w:right="567" w:bottom="113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F1406"/>
    <w:multiLevelType w:val="hybridMultilevel"/>
    <w:tmpl w:val="130E6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7134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AE"/>
    <w:rsid w:val="0005554C"/>
    <w:rsid w:val="001270AE"/>
    <w:rsid w:val="00130DA0"/>
    <w:rsid w:val="0016553E"/>
    <w:rsid w:val="001B0BE4"/>
    <w:rsid w:val="001E1955"/>
    <w:rsid w:val="00271BB1"/>
    <w:rsid w:val="002A7661"/>
    <w:rsid w:val="002B5777"/>
    <w:rsid w:val="002B61B3"/>
    <w:rsid w:val="002D373A"/>
    <w:rsid w:val="00311D86"/>
    <w:rsid w:val="00313453"/>
    <w:rsid w:val="003277E0"/>
    <w:rsid w:val="00367AD0"/>
    <w:rsid w:val="003C24D5"/>
    <w:rsid w:val="003D2803"/>
    <w:rsid w:val="003E59EE"/>
    <w:rsid w:val="003F61DC"/>
    <w:rsid w:val="0042158A"/>
    <w:rsid w:val="00474C44"/>
    <w:rsid w:val="00512799"/>
    <w:rsid w:val="00534CAD"/>
    <w:rsid w:val="00577137"/>
    <w:rsid w:val="005F3728"/>
    <w:rsid w:val="006A3E89"/>
    <w:rsid w:val="006B6B38"/>
    <w:rsid w:val="006C441C"/>
    <w:rsid w:val="006D600A"/>
    <w:rsid w:val="006F6560"/>
    <w:rsid w:val="007034B1"/>
    <w:rsid w:val="007535BE"/>
    <w:rsid w:val="00794567"/>
    <w:rsid w:val="007A4A16"/>
    <w:rsid w:val="007C2F41"/>
    <w:rsid w:val="007C4F70"/>
    <w:rsid w:val="007F1D6E"/>
    <w:rsid w:val="00800B16"/>
    <w:rsid w:val="0081308A"/>
    <w:rsid w:val="00832F11"/>
    <w:rsid w:val="008633E7"/>
    <w:rsid w:val="008A3F2D"/>
    <w:rsid w:val="00937CC6"/>
    <w:rsid w:val="009C62A7"/>
    <w:rsid w:val="009E796E"/>
    <w:rsid w:val="00AA73A0"/>
    <w:rsid w:val="00AD59AA"/>
    <w:rsid w:val="00AE10CB"/>
    <w:rsid w:val="00B279AE"/>
    <w:rsid w:val="00B66F1E"/>
    <w:rsid w:val="00B746E4"/>
    <w:rsid w:val="00B75EF9"/>
    <w:rsid w:val="00BE03C6"/>
    <w:rsid w:val="00C4096F"/>
    <w:rsid w:val="00C50FCC"/>
    <w:rsid w:val="00C7053F"/>
    <w:rsid w:val="00D54FFA"/>
    <w:rsid w:val="00D742CE"/>
    <w:rsid w:val="00E50DF7"/>
    <w:rsid w:val="00E73703"/>
    <w:rsid w:val="00EA228D"/>
    <w:rsid w:val="00F201F2"/>
    <w:rsid w:val="00F237B6"/>
    <w:rsid w:val="00F34ED3"/>
    <w:rsid w:val="00F62E55"/>
    <w:rsid w:val="00F84295"/>
    <w:rsid w:val="00F86BAA"/>
    <w:rsid w:val="00F944EB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38C9"/>
  <w15:docId w15:val="{38052024-C734-4F28-8574-46B50D5E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Tekstoblokas">
    <w:name w:val="Block Text"/>
    <w:basedOn w:val="prastasis"/>
    <w:uiPriority w:val="99"/>
    <w:semiHidden/>
    <w:unhideWhenUsed/>
    <w:rsid w:val="009E796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Sraopastraipa">
    <w:name w:val="List Paragraph"/>
    <w:basedOn w:val="prastasis"/>
    <w:uiPriority w:val="34"/>
    <w:qFormat/>
    <w:rsid w:val="009E7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nevezys.lt/lt/asmens-duomenu-apsauga.html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Žebrauskienė</dc:creator>
  <cp:lastModifiedBy>Gerovės akademija Raimonda J.</cp:lastModifiedBy>
  <cp:revision>2</cp:revision>
  <cp:lastPrinted>2016-05-26T08:45:00Z</cp:lastPrinted>
  <dcterms:created xsi:type="dcterms:W3CDTF">2026-08-04T08:09:00Z</dcterms:created>
  <dcterms:modified xsi:type="dcterms:W3CDTF">2026-08-04T08:09:00Z</dcterms:modified>
</cp:coreProperties>
</file>