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1096" w14:textId="3A965AA0" w:rsidR="0062551B" w:rsidRPr="00A562AA" w:rsidRDefault="00524D2D" w:rsidP="00647385">
      <w:pPr>
        <w:jc w:val="center"/>
        <w:rPr>
          <w:b/>
          <w:sz w:val="28"/>
        </w:rPr>
      </w:pPr>
      <w:r>
        <w:rPr>
          <w:b/>
          <w:noProof/>
          <w:sz w:val="28"/>
          <w:lang w:eastAsia="lt-LT"/>
        </w:rPr>
        <w:drawing>
          <wp:inline distT="0" distB="0" distL="0" distR="0" wp14:anchorId="4E5B10A8" wp14:editId="4E5B10A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E5B1097" w14:textId="77777777" w:rsidR="0062551B" w:rsidRPr="00A562AA" w:rsidRDefault="0062551B" w:rsidP="00571BF3">
      <w:pPr>
        <w:jc w:val="center"/>
        <w:rPr>
          <w:bCs/>
          <w:szCs w:val="24"/>
        </w:rPr>
      </w:pPr>
    </w:p>
    <w:p w14:paraId="4E5B1098" w14:textId="77777777" w:rsidR="0062551B" w:rsidRPr="00A562AA" w:rsidRDefault="0062551B" w:rsidP="00571BF3">
      <w:pPr>
        <w:jc w:val="center"/>
        <w:rPr>
          <w:b/>
          <w:sz w:val="28"/>
        </w:rPr>
      </w:pPr>
      <w:r w:rsidRPr="00A562AA">
        <w:rPr>
          <w:b/>
          <w:sz w:val="28"/>
        </w:rPr>
        <w:t>PANEVĖŽIO MIESTO SAVIVALDYBĖS MERAS</w:t>
      </w:r>
    </w:p>
    <w:p w14:paraId="4E5B1099" w14:textId="009AFE31" w:rsidR="0062551B" w:rsidRDefault="0062551B" w:rsidP="001B1408">
      <w:pPr>
        <w:jc w:val="center"/>
      </w:pPr>
    </w:p>
    <w:p w14:paraId="4E5B109A" w14:textId="55164EBB" w:rsidR="0062551B" w:rsidRPr="00A562AA" w:rsidRDefault="0062551B" w:rsidP="001B1408">
      <w:pPr>
        <w:jc w:val="center"/>
      </w:pPr>
    </w:p>
    <w:p w14:paraId="4E5B109B" w14:textId="77777777" w:rsidR="0062551B" w:rsidRPr="00A562AA" w:rsidRDefault="0062551B" w:rsidP="00571BF3">
      <w:pPr>
        <w:keepNext/>
        <w:jc w:val="center"/>
        <w:outlineLvl w:val="1"/>
        <w:rPr>
          <w:b/>
        </w:rPr>
      </w:pPr>
      <w:r w:rsidRPr="00A562AA">
        <w:rPr>
          <w:b/>
        </w:rPr>
        <w:t>POTVARKIS</w:t>
      </w:r>
    </w:p>
    <w:p w14:paraId="4E5B109C"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0" w:name="tekstoAntraste"/>
      <w:r>
        <w:instrText xml:space="preserve"> FORMTEXT </w:instrText>
      </w:r>
      <w:r>
        <w:fldChar w:fldCharType="separate"/>
      </w:r>
      <w:r>
        <w:rPr>
          <w:noProof/>
        </w:rPr>
        <w:t>DĖL SAVIVALDYBĖS MERO 2019 M. RUGSĖJO 20 D. POTVARKIO NR. M-66 „DĖL KULTŪROS IR MENO PROJEKTŲ VERTINIMO KOMISIJOS SUDARYMO IR SAVIVALDYBĖS MERO POTVARKIŲ PRIPAŽINIMO NETEKUSIAIS GALIOS“ PAKEITIMO</w:t>
      </w:r>
      <w:r>
        <w:fldChar w:fldCharType="end"/>
      </w:r>
      <w:bookmarkEnd w:id="0"/>
    </w:p>
    <w:p w14:paraId="4E5B109D" w14:textId="77777777" w:rsidR="0062551B" w:rsidRPr="00A562AA" w:rsidRDefault="0062551B" w:rsidP="003E58F0">
      <w:pPr>
        <w:jc w:val="center"/>
      </w:pPr>
    </w:p>
    <w:p w14:paraId="4E5B109E" w14:textId="303D1E6A" w:rsidR="0062551B" w:rsidRPr="00A562AA" w:rsidRDefault="003F1C6A" w:rsidP="003E58F0">
      <w:pPr>
        <w:jc w:val="center"/>
      </w:pPr>
      <w:r w:rsidRPr="003F1C6A">
        <w:rPr>
          <w:b/>
          <w:bCs/>
        </w:rPr>
        <w:t>2026-02-12</w:t>
      </w:r>
      <w:r>
        <w:t xml:space="preserve"> </w:t>
      </w:r>
      <w:r w:rsidR="0062551B" w:rsidRPr="00A562AA">
        <w:t xml:space="preserve">Nr. </w:t>
      </w:r>
      <w:r w:rsidRPr="003F1C6A">
        <w:rPr>
          <w:b/>
          <w:bCs/>
        </w:rPr>
        <w:t>M-68</w:t>
      </w:r>
    </w:p>
    <w:p w14:paraId="4E5B109F" w14:textId="77777777" w:rsidR="0062551B" w:rsidRPr="00A562AA" w:rsidRDefault="0062551B" w:rsidP="00571BF3">
      <w:pPr>
        <w:keepNext/>
        <w:jc w:val="center"/>
        <w:outlineLvl w:val="2"/>
        <w:rPr>
          <w:b/>
        </w:rPr>
      </w:pPr>
      <w:r w:rsidRPr="00A562AA">
        <w:t>Panevėžys</w:t>
      </w:r>
    </w:p>
    <w:p w14:paraId="4E5B10A1" w14:textId="77777777" w:rsidR="0062551B" w:rsidRDefault="0062551B" w:rsidP="00B17939">
      <w:pPr>
        <w:jc w:val="center"/>
      </w:pPr>
    </w:p>
    <w:p w14:paraId="33629401" w14:textId="77777777" w:rsidR="00A22FF9" w:rsidRPr="00A562AA" w:rsidRDefault="00A22FF9" w:rsidP="00B17939">
      <w:pPr>
        <w:jc w:val="center"/>
      </w:pPr>
    </w:p>
    <w:p w14:paraId="45CB60DE" w14:textId="68A97BFC" w:rsidR="009E7B86" w:rsidRPr="002E4E8B" w:rsidRDefault="009E7B86" w:rsidP="005062BE">
      <w:pPr>
        <w:spacing w:line="360" w:lineRule="auto"/>
        <w:ind w:firstLine="851"/>
        <w:jc w:val="both"/>
      </w:pPr>
      <w:r>
        <w:rPr>
          <w:szCs w:val="24"/>
        </w:rPr>
        <w:t>Vadovaudamasi Lietuvos Respublik</w:t>
      </w:r>
      <w:r w:rsidR="00FF59AE">
        <w:rPr>
          <w:szCs w:val="24"/>
        </w:rPr>
        <w:t>os vietos savivaldos įstatymo 25</w:t>
      </w:r>
      <w:r>
        <w:rPr>
          <w:szCs w:val="24"/>
        </w:rPr>
        <w:t xml:space="preserve"> straipsnio </w:t>
      </w:r>
      <w:r w:rsidR="00FF59AE">
        <w:rPr>
          <w:szCs w:val="24"/>
        </w:rPr>
        <w:t>5 dalimi ir 27 straipsnio 2 dalies 26 punktu</w:t>
      </w:r>
      <w:r>
        <w:rPr>
          <w:szCs w:val="24"/>
        </w:rPr>
        <w:t xml:space="preserve">, </w:t>
      </w:r>
      <w:r w:rsidRPr="002E4E8B">
        <w:rPr>
          <w:szCs w:val="24"/>
        </w:rPr>
        <w:t xml:space="preserve">Panevėžio miesto savivaldybės tarybos veiklos reglamento, patvirtinto Panevėžio </w:t>
      </w:r>
      <w:r w:rsidR="00732B46" w:rsidRPr="002E4E8B">
        <w:rPr>
          <w:szCs w:val="24"/>
        </w:rPr>
        <w:t>miesto savivaldybės tarybos 2023</w:t>
      </w:r>
      <w:r w:rsidRPr="002E4E8B">
        <w:rPr>
          <w:szCs w:val="24"/>
        </w:rPr>
        <w:t xml:space="preserve"> m. </w:t>
      </w:r>
      <w:r w:rsidR="00732B46" w:rsidRPr="002E4E8B">
        <w:rPr>
          <w:szCs w:val="24"/>
        </w:rPr>
        <w:t>balandžio 20</w:t>
      </w:r>
      <w:r w:rsidRPr="002E4E8B">
        <w:rPr>
          <w:szCs w:val="24"/>
        </w:rPr>
        <w:t xml:space="preserve"> d. sprendimu Nr. 1-</w:t>
      </w:r>
      <w:r w:rsidR="00732B46" w:rsidRPr="002E4E8B">
        <w:rPr>
          <w:szCs w:val="24"/>
        </w:rPr>
        <w:t>103</w:t>
      </w:r>
      <w:r w:rsidR="00647385" w:rsidRPr="002E4E8B">
        <w:rPr>
          <w:szCs w:val="24"/>
        </w:rPr>
        <w:t xml:space="preserve"> „</w:t>
      </w:r>
      <w:r w:rsidR="005062BE" w:rsidRPr="005062BE">
        <w:rPr>
          <w:szCs w:val="24"/>
        </w:rPr>
        <w:t>Dėl Panevėžio miesto savivaldybės tarybos veiklos reglamento patvirtinimo ir Savivaldybės tarybos 2015 m. kovo 26 d. sprendimo</w:t>
      </w:r>
      <w:r w:rsidR="005062BE">
        <w:rPr>
          <w:szCs w:val="24"/>
        </w:rPr>
        <w:t xml:space="preserve"> </w:t>
      </w:r>
      <w:r w:rsidR="005062BE" w:rsidRPr="005062BE">
        <w:rPr>
          <w:szCs w:val="24"/>
        </w:rPr>
        <w:t>Nr. 1-44 pripažinimo netekusiu galios</w:t>
      </w:r>
      <w:r w:rsidR="00647385" w:rsidRPr="002E4E8B">
        <w:rPr>
          <w:szCs w:val="24"/>
        </w:rPr>
        <w:t>“</w:t>
      </w:r>
      <w:r w:rsidRPr="002E4E8B">
        <w:rPr>
          <w:szCs w:val="24"/>
        </w:rPr>
        <w:t xml:space="preserve">, </w:t>
      </w:r>
      <w:r w:rsidR="00732B46" w:rsidRPr="002E4E8B">
        <w:rPr>
          <w:szCs w:val="24"/>
        </w:rPr>
        <w:t>292</w:t>
      </w:r>
      <w:r w:rsidRPr="002E4E8B">
        <w:rPr>
          <w:szCs w:val="24"/>
        </w:rPr>
        <w:t xml:space="preserve"> punktu</w:t>
      </w:r>
      <w:r w:rsidR="00A22FF9">
        <w:rPr>
          <w:szCs w:val="24"/>
        </w:rPr>
        <w:t>:</w:t>
      </w:r>
      <w:r w:rsidRPr="002E4E8B">
        <w:rPr>
          <w:szCs w:val="24"/>
        </w:rPr>
        <w:t xml:space="preserve"> </w:t>
      </w:r>
    </w:p>
    <w:p w14:paraId="264FF7E5" w14:textId="0CC6D1E5" w:rsidR="009E7B86" w:rsidRDefault="00A22FF9" w:rsidP="009E7B86">
      <w:pPr>
        <w:spacing w:line="360" w:lineRule="auto"/>
        <w:ind w:firstLine="851"/>
        <w:jc w:val="both"/>
        <w:rPr>
          <w:szCs w:val="24"/>
        </w:rPr>
      </w:pPr>
      <w:r>
        <w:rPr>
          <w:szCs w:val="24"/>
        </w:rPr>
        <w:t>1. P</w:t>
      </w:r>
      <w:r w:rsidR="009E7B86">
        <w:rPr>
          <w:szCs w:val="24"/>
        </w:rPr>
        <w:t xml:space="preserve"> a k e i č i u Panevėžio miesto savivaldybės mero 2019 m. rugsėjo 20 d. potvark</w:t>
      </w:r>
      <w:r w:rsidR="005062BE">
        <w:rPr>
          <w:szCs w:val="24"/>
        </w:rPr>
        <w:t>io</w:t>
      </w:r>
      <w:r w:rsidR="009E7B86">
        <w:rPr>
          <w:szCs w:val="24"/>
        </w:rPr>
        <w:t xml:space="preserve"> </w:t>
      </w:r>
      <w:r w:rsidR="00B17939">
        <w:rPr>
          <w:szCs w:val="24"/>
        </w:rPr>
        <w:t xml:space="preserve">             </w:t>
      </w:r>
      <w:r w:rsidR="009E7B86">
        <w:rPr>
          <w:szCs w:val="24"/>
        </w:rPr>
        <w:t>Nr.</w:t>
      </w:r>
      <w:r w:rsidR="001B1408">
        <w:rPr>
          <w:szCs w:val="24"/>
        </w:rPr>
        <w:t xml:space="preserve"> </w:t>
      </w:r>
      <w:r w:rsidR="009E7B86">
        <w:rPr>
          <w:szCs w:val="24"/>
        </w:rPr>
        <w:t xml:space="preserve">M-66 „Dėl Kultūros ir meno projektų vertinimo komisijos </w:t>
      </w:r>
      <w:r w:rsidR="009E7B86" w:rsidRPr="00A52B62">
        <w:rPr>
          <w:szCs w:val="24"/>
        </w:rPr>
        <w:t xml:space="preserve">sudarymo </w:t>
      </w:r>
      <w:r w:rsidR="009E7B86">
        <w:rPr>
          <w:bCs/>
          <w:color w:val="000000"/>
          <w:shd w:val="clear" w:color="auto" w:fill="FFFFFF"/>
        </w:rPr>
        <w:t>ir S</w:t>
      </w:r>
      <w:r w:rsidR="009E7B86" w:rsidRPr="00A52B62">
        <w:rPr>
          <w:bCs/>
          <w:color w:val="000000"/>
          <w:shd w:val="clear" w:color="auto" w:fill="FFFFFF"/>
        </w:rPr>
        <w:t>avivaldybės mero potvarkių pripažinimo netekusiais galios</w:t>
      </w:r>
      <w:r w:rsidR="009E7B86">
        <w:rPr>
          <w:szCs w:val="24"/>
        </w:rPr>
        <w:t>“ 1 punkt</w:t>
      </w:r>
      <w:r w:rsidR="001B1408">
        <w:rPr>
          <w:szCs w:val="24"/>
        </w:rPr>
        <w:t xml:space="preserve">ą </w:t>
      </w:r>
      <w:r w:rsidR="005062BE">
        <w:rPr>
          <w:szCs w:val="24"/>
        </w:rPr>
        <w:t>ir</w:t>
      </w:r>
      <w:r w:rsidR="00B17939">
        <w:rPr>
          <w:szCs w:val="24"/>
        </w:rPr>
        <w:t xml:space="preserve"> jį</w:t>
      </w:r>
      <w:r w:rsidR="005062BE">
        <w:rPr>
          <w:szCs w:val="24"/>
        </w:rPr>
        <w:t xml:space="preserve"> </w:t>
      </w:r>
      <w:r w:rsidR="001B1408">
        <w:rPr>
          <w:szCs w:val="24"/>
        </w:rPr>
        <w:t>išdėstau taip</w:t>
      </w:r>
      <w:r w:rsidR="009E7B86">
        <w:rPr>
          <w:szCs w:val="24"/>
        </w:rPr>
        <w:t>:</w:t>
      </w:r>
    </w:p>
    <w:p w14:paraId="2E2F255C" w14:textId="013E4AAD" w:rsidR="001B1408" w:rsidRDefault="001B1408" w:rsidP="001B1408">
      <w:pPr>
        <w:spacing w:line="360" w:lineRule="auto"/>
        <w:ind w:left="851"/>
        <w:jc w:val="both"/>
        <w:rPr>
          <w:szCs w:val="24"/>
        </w:rPr>
      </w:pPr>
      <w:r>
        <w:rPr>
          <w:szCs w:val="24"/>
        </w:rPr>
        <w:t>„1</w:t>
      </w:r>
      <w:r w:rsidRPr="00B17939">
        <w:rPr>
          <w:szCs w:val="24"/>
        </w:rPr>
        <w:t xml:space="preserve">. S u d a r a u Kultūros </w:t>
      </w:r>
      <w:r w:rsidRPr="00E9799E">
        <w:rPr>
          <w:szCs w:val="24"/>
        </w:rPr>
        <w:t>ir meno projektų vertinimo komisiją:</w:t>
      </w:r>
    </w:p>
    <w:p w14:paraId="61B916DF" w14:textId="0CB522B0" w:rsidR="001B1408" w:rsidRPr="000C1348" w:rsidRDefault="00506026" w:rsidP="001B1408">
      <w:pPr>
        <w:tabs>
          <w:tab w:val="left" w:pos="3610"/>
        </w:tabs>
        <w:spacing w:line="360" w:lineRule="auto"/>
        <w:ind w:firstLine="851"/>
        <w:jc w:val="both"/>
        <w:rPr>
          <w:szCs w:val="24"/>
        </w:rPr>
      </w:pPr>
      <w:r w:rsidRPr="00B17939">
        <w:rPr>
          <w:szCs w:val="24"/>
        </w:rPr>
        <w:t>Gintautė Atkočienė – Administracijos direktoriaus pavaduotoja, komisijos pirmininkė</w:t>
      </w:r>
      <w:r w:rsidR="001B1408" w:rsidRPr="00B17939">
        <w:rPr>
          <w:szCs w:val="24"/>
        </w:rPr>
        <w:t>;</w:t>
      </w:r>
    </w:p>
    <w:p w14:paraId="14AF5F84" w14:textId="77777777" w:rsidR="001B1408" w:rsidRPr="000C1348" w:rsidRDefault="001B1408" w:rsidP="001B1408">
      <w:pPr>
        <w:pStyle w:val="Sraopastraipa"/>
        <w:tabs>
          <w:tab w:val="left" w:pos="3610"/>
        </w:tabs>
        <w:spacing w:line="360" w:lineRule="auto"/>
        <w:ind w:left="0" w:firstLine="851"/>
        <w:jc w:val="both"/>
        <w:rPr>
          <w:szCs w:val="24"/>
        </w:rPr>
      </w:pPr>
      <w:r w:rsidRPr="000C1348">
        <w:rPr>
          <w:szCs w:val="24"/>
        </w:rPr>
        <w:t>Asta Čeponienė – Savivaldybės administracijos Kultūros ir meno skyriaus vedėja;</w:t>
      </w:r>
    </w:p>
    <w:p w14:paraId="64A3CDF9" w14:textId="344907F6" w:rsidR="002E4E8B" w:rsidRPr="000C1348" w:rsidRDefault="002E4E8B" w:rsidP="002E4E8B">
      <w:pPr>
        <w:pStyle w:val="Sraopastraipa"/>
        <w:tabs>
          <w:tab w:val="left" w:pos="3610"/>
        </w:tabs>
        <w:spacing w:line="360" w:lineRule="auto"/>
        <w:ind w:left="0" w:firstLine="851"/>
        <w:jc w:val="both"/>
        <w:rPr>
          <w:szCs w:val="24"/>
        </w:rPr>
      </w:pPr>
      <w:r w:rsidRPr="000C1348">
        <w:rPr>
          <w:szCs w:val="24"/>
        </w:rPr>
        <w:t xml:space="preserve">Giedrė Jatautytė – </w:t>
      </w:r>
      <w:r>
        <w:rPr>
          <w:szCs w:val="24"/>
        </w:rPr>
        <w:t xml:space="preserve">Panevėžio </w:t>
      </w:r>
      <w:r w:rsidR="006143B2" w:rsidRPr="00B17939">
        <w:rPr>
          <w:szCs w:val="24"/>
        </w:rPr>
        <w:t>Broniaus Vaidučio</w:t>
      </w:r>
      <w:r w:rsidR="00B17939" w:rsidRPr="00B17939">
        <w:rPr>
          <w:szCs w:val="24"/>
        </w:rPr>
        <w:t xml:space="preserve"> </w:t>
      </w:r>
      <w:r w:rsidR="006143B2" w:rsidRPr="00B17939">
        <w:rPr>
          <w:szCs w:val="24"/>
        </w:rPr>
        <w:t>Kutavičiaus</w:t>
      </w:r>
      <w:r w:rsidR="00B17939" w:rsidRPr="00B17939">
        <w:rPr>
          <w:szCs w:val="24"/>
        </w:rPr>
        <w:t xml:space="preserve"> </w:t>
      </w:r>
      <w:r w:rsidRPr="00B17939">
        <w:rPr>
          <w:szCs w:val="24"/>
        </w:rPr>
        <w:t>muzikos mokyklos</w:t>
      </w:r>
      <w:r w:rsidR="006143B2" w:rsidRPr="00B17939">
        <w:rPr>
          <w:szCs w:val="24"/>
        </w:rPr>
        <w:t xml:space="preserve"> mokytoja ekspertė</w:t>
      </w:r>
      <w:r w:rsidRPr="00B17939">
        <w:rPr>
          <w:szCs w:val="24"/>
        </w:rPr>
        <w:t>;</w:t>
      </w:r>
    </w:p>
    <w:p w14:paraId="1FFC8921" w14:textId="77777777" w:rsidR="002E4E8B" w:rsidRPr="000C1348" w:rsidRDefault="002E4E8B" w:rsidP="002E4E8B">
      <w:pPr>
        <w:pStyle w:val="Sraopastraipa"/>
        <w:tabs>
          <w:tab w:val="left" w:pos="3610"/>
        </w:tabs>
        <w:spacing w:line="360" w:lineRule="auto"/>
        <w:ind w:left="0" w:firstLine="851"/>
        <w:jc w:val="both"/>
        <w:rPr>
          <w:szCs w:val="24"/>
        </w:rPr>
      </w:pPr>
      <w:r>
        <w:rPr>
          <w:szCs w:val="24"/>
        </w:rPr>
        <w:t>Rūta Karčiauskienė</w:t>
      </w:r>
      <w:r w:rsidRPr="000C1348">
        <w:rPr>
          <w:szCs w:val="24"/>
        </w:rPr>
        <w:t xml:space="preserve"> – Savivaldybės </w:t>
      </w:r>
      <w:r>
        <w:rPr>
          <w:szCs w:val="24"/>
        </w:rPr>
        <w:t>administracijos Komunikacijos</w:t>
      </w:r>
      <w:r w:rsidRPr="000C1348">
        <w:rPr>
          <w:szCs w:val="24"/>
        </w:rPr>
        <w:t xml:space="preserve"> skyriaus vedėja;</w:t>
      </w:r>
    </w:p>
    <w:p w14:paraId="26EFF55D" w14:textId="5B910957" w:rsidR="001B1408" w:rsidRPr="000C1348" w:rsidRDefault="002E4E8B" w:rsidP="001B1408">
      <w:pPr>
        <w:pStyle w:val="Sraopastraipa"/>
        <w:tabs>
          <w:tab w:val="left" w:pos="3610"/>
        </w:tabs>
        <w:spacing w:line="360" w:lineRule="auto"/>
        <w:ind w:left="0" w:firstLine="851"/>
        <w:jc w:val="both"/>
        <w:rPr>
          <w:szCs w:val="24"/>
        </w:rPr>
      </w:pPr>
      <w:r>
        <w:rPr>
          <w:szCs w:val="24"/>
        </w:rPr>
        <w:t>Vydmantas Mačiulis</w:t>
      </w:r>
      <w:r w:rsidR="001B1408" w:rsidRPr="000C1348">
        <w:rPr>
          <w:szCs w:val="24"/>
        </w:rPr>
        <w:t xml:space="preserve"> – </w:t>
      </w:r>
      <w:r>
        <w:rPr>
          <w:szCs w:val="24"/>
        </w:rPr>
        <w:t>dailininkas</w:t>
      </w:r>
      <w:r w:rsidR="001B1408" w:rsidRPr="000C1348">
        <w:rPr>
          <w:szCs w:val="24"/>
        </w:rPr>
        <w:t>;</w:t>
      </w:r>
    </w:p>
    <w:p w14:paraId="653B3B36" w14:textId="0953CA41" w:rsidR="001B1408" w:rsidRPr="000C1348" w:rsidRDefault="001B1408" w:rsidP="001B1408">
      <w:pPr>
        <w:pStyle w:val="Sraopastraipa"/>
        <w:tabs>
          <w:tab w:val="left" w:pos="3610"/>
        </w:tabs>
        <w:spacing w:line="360" w:lineRule="auto"/>
        <w:ind w:left="0" w:firstLine="851"/>
        <w:jc w:val="both"/>
        <w:rPr>
          <w:szCs w:val="24"/>
        </w:rPr>
      </w:pPr>
      <w:r>
        <w:rPr>
          <w:color w:val="000000"/>
          <w:shd w:val="clear" w:color="auto" w:fill="FFFFFF"/>
        </w:rPr>
        <w:t xml:space="preserve">Aušra Sipavičienė </w:t>
      </w:r>
      <w:r>
        <w:rPr>
          <w:szCs w:val="24"/>
        </w:rPr>
        <w:t>– Savivaldybės administracijos Kultūros ir meno skyriaus vyriausioji specialistė</w:t>
      </w:r>
      <w:r w:rsidRPr="000C1348">
        <w:rPr>
          <w:szCs w:val="24"/>
        </w:rPr>
        <w:t>;</w:t>
      </w:r>
    </w:p>
    <w:p w14:paraId="36E29642" w14:textId="5F7EE88C" w:rsidR="002E4E8B" w:rsidRPr="002E4E8B" w:rsidRDefault="002E4E8B" w:rsidP="005062BE">
      <w:pPr>
        <w:pStyle w:val="Sraopastraipa"/>
        <w:tabs>
          <w:tab w:val="left" w:pos="3610"/>
        </w:tabs>
        <w:spacing w:line="360" w:lineRule="auto"/>
        <w:ind w:left="0" w:firstLine="851"/>
        <w:jc w:val="both"/>
        <w:rPr>
          <w:color w:val="000000"/>
          <w:szCs w:val="24"/>
        </w:rPr>
      </w:pPr>
      <w:r w:rsidRPr="002E4E8B">
        <w:rPr>
          <w:color w:val="000000"/>
          <w:shd w:val="clear" w:color="auto" w:fill="FFFFFF"/>
        </w:rPr>
        <w:t>Benigna Skalauskienė</w:t>
      </w:r>
      <w:r w:rsidR="001B1408" w:rsidRPr="002E4E8B">
        <w:rPr>
          <w:color w:val="000000"/>
          <w:shd w:val="clear" w:color="auto" w:fill="FFFFFF"/>
        </w:rPr>
        <w:t xml:space="preserve"> – </w:t>
      </w:r>
      <w:r w:rsidRPr="002E4E8B">
        <w:rPr>
          <w:color w:val="000000"/>
          <w:shd w:val="clear" w:color="auto" w:fill="FFFFFF"/>
        </w:rPr>
        <w:t>Kultūros paveldo departamento prie Kultūros ministerijos</w:t>
      </w:r>
      <w:r w:rsidR="005062BE">
        <w:rPr>
          <w:color w:val="000000"/>
          <w:shd w:val="clear" w:color="auto" w:fill="FFFFFF"/>
        </w:rPr>
        <w:t xml:space="preserve"> </w:t>
      </w:r>
      <w:r>
        <w:rPr>
          <w:color w:val="000000"/>
          <w:shd w:val="clear" w:color="auto" w:fill="FFFFFF"/>
        </w:rPr>
        <w:t>Panevėžio</w:t>
      </w:r>
      <w:r w:rsidRPr="002E4E8B">
        <w:rPr>
          <w:color w:val="000000"/>
          <w:shd w:val="clear" w:color="auto" w:fill="FFFFFF"/>
        </w:rPr>
        <w:t>-Utenos teritorinio skyriaus vyriausioji specialistė</w:t>
      </w:r>
      <w:r>
        <w:rPr>
          <w:color w:val="000000"/>
          <w:shd w:val="clear" w:color="auto" w:fill="FFFFFF"/>
        </w:rPr>
        <w:t>;</w:t>
      </w:r>
      <w:r w:rsidRPr="002E4E8B">
        <w:rPr>
          <w:color w:val="000000"/>
          <w:szCs w:val="24"/>
        </w:rPr>
        <w:t xml:space="preserve"> </w:t>
      </w:r>
    </w:p>
    <w:p w14:paraId="15DD5548" w14:textId="469A08D3" w:rsidR="009E7B86" w:rsidRDefault="002E4E8B" w:rsidP="002E4E8B">
      <w:pPr>
        <w:pStyle w:val="Sraopastraipa"/>
        <w:tabs>
          <w:tab w:val="left" w:pos="3610"/>
        </w:tabs>
        <w:spacing w:line="360" w:lineRule="auto"/>
        <w:ind w:left="0" w:firstLine="851"/>
        <w:jc w:val="both"/>
        <w:rPr>
          <w:color w:val="000000"/>
          <w:shd w:val="clear" w:color="auto" w:fill="FFFFFF"/>
        </w:rPr>
      </w:pPr>
      <w:r>
        <w:rPr>
          <w:color w:val="000000"/>
          <w:szCs w:val="24"/>
        </w:rPr>
        <w:t>Eda Vaičiūnė</w:t>
      </w:r>
      <w:r w:rsidRPr="000C1348">
        <w:rPr>
          <w:szCs w:val="24"/>
        </w:rPr>
        <w:t xml:space="preserve"> </w:t>
      </w:r>
      <w:r w:rsidRPr="000C1348">
        <w:rPr>
          <w:color w:val="000000"/>
          <w:szCs w:val="24"/>
        </w:rPr>
        <w:t xml:space="preserve">– </w:t>
      </w:r>
      <w:r w:rsidRPr="000C1348">
        <w:rPr>
          <w:szCs w:val="24"/>
        </w:rPr>
        <w:t xml:space="preserve">Savivaldybės administracijos </w:t>
      </w:r>
      <w:r>
        <w:rPr>
          <w:szCs w:val="24"/>
        </w:rPr>
        <w:t>Švietimo</w:t>
      </w:r>
      <w:r w:rsidRPr="000C1348">
        <w:rPr>
          <w:szCs w:val="24"/>
        </w:rPr>
        <w:t xml:space="preserve"> skyriaus </w:t>
      </w:r>
      <w:r>
        <w:rPr>
          <w:szCs w:val="24"/>
        </w:rPr>
        <w:t>vyriausioji specialistė</w:t>
      </w:r>
      <w:r w:rsidRPr="002E4E8B">
        <w:rPr>
          <w:color w:val="000000"/>
          <w:shd w:val="clear" w:color="auto" w:fill="FFFFFF"/>
        </w:rPr>
        <w:t>.“</w:t>
      </w:r>
    </w:p>
    <w:p w14:paraId="41607199" w14:textId="6FA8D21F" w:rsidR="00B3439E" w:rsidRDefault="00B3439E" w:rsidP="00A22FF9">
      <w:pPr>
        <w:tabs>
          <w:tab w:val="left" w:pos="851"/>
        </w:tabs>
        <w:spacing w:line="360" w:lineRule="auto"/>
        <w:ind w:firstLine="851"/>
        <w:jc w:val="both"/>
        <w:rPr>
          <w:szCs w:val="24"/>
        </w:rPr>
      </w:pPr>
      <w:r>
        <w:rPr>
          <w:szCs w:val="24"/>
        </w:rPr>
        <w:t xml:space="preserve">2. </w:t>
      </w:r>
      <w:r w:rsidRPr="00B5266F">
        <w:rPr>
          <w:szCs w:val="24"/>
        </w:rPr>
        <w:t xml:space="preserve">N u r o d a u, kad šis potvarkis per vieną mėnesį gali būti skundžiamas </w:t>
      </w:r>
      <w:r>
        <w:rPr>
          <w:szCs w:val="24"/>
        </w:rPr>
        <w:t xml:space="preserve">Panevėžio miesto savivaldybės merui </w:t>
      </w:r>
      <w:r w:rsidRPr="00B5266F">
        <w:rPr>
          <w:szCs w:val="24"/>
        </w:rPr>
        <w:t>(Laisvės a. 20, 35200 Panevėžys) Lietuvos Respublikos viešojo administravimo įstatymo nustatyta tvarka</w:t>
      </w:r>
      <w:r>
        <w:rPr>
          <w:szCs w:val="24"/>
        </w:rPr>
        <w:t xml:space="preserve"> arba </w:t>
      </w:r>
      <w:r w:rsidRPr="00B5266F">
        <w:rPr>
          <w:szCs w:val="24"/>
        </w:rPr>
        <w:t xml:space="preserve">Lietuvos administracinių ginčų komisijos Panevėžio apygardos </w:t>
      </w:r>
      <w:r w:rsidRPr="00B5266F">
        <w:rPr>
          <w:szCs w:val="24"/>
        </w:rPr>
        <w:lastRenderedPageBreak/>
        <w:t>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278BACC" w14:textId="77777777" w:rsidR="002E4E8B" w:rsidRDefault="002E4E8B" w:rsidP="001B1408">
      <w:pPr>
        <w:tabs>
          <w:tab w:val="left" w:pos="8165"/>
        </w:tabs>
        <w:jc w:val="center"/>
        <w:rPr>
          <w:rFonts w:eastAsia="Calibri"/>
          <w:szCs w:val="24"/>
        </w:rPr>
      </w:pPr>
    </w:p>
    <w:p w14:paraId="1CA30CF0" w14:textId="77777777" w:rsidR="002E4E8B" w:rsidRDefault="002E4E8B" w:rsidP="001B1408">
      <w:pPr>
        <w:tabs>
          <w:tab w:val="left" w:pos="8165"/>
        </w:tabs>
        <w:jc w:val="center"/>
        <w:rPr>
          <w:rFonts w:eastAsia="Calibri"/>
          <w:szCs w:val="24"/>
        </w:rPr>
      </w:pPr>
    </w:p>
    <w:p w14:paraId="518886F2" w14:textId="3C38968B" w:rsidR="001B1408" w:rsidRPr="000A02EC" w:rsidRDefault="000A02EC" w:rsidP="00B17939">
      <w:pPr>
        <w:tabs>
          <w:tab w:val="left" w:pos="8165"/>
        </w:tabs>
        <w:rPr>
          <w:rFonts w:eastAsia="Calibri"/>
          <w:szCs w:val="24"/>
        </w:rPr>
      </w:pPr>
      <w:r>
        <w:rPr>
          <w:rFonts w:eastAsia="Calibri"/>
          <w:szCs w:val="24"/>
        </w:rPr>
        <w:t>Savivaldybės mer</w:t>
      </w:r>
      <w:r w:rsidR="007152EA">
        <w:rPr>
          <w:rFonts w:eastAsia="Calibri"/>
          <w:szCs w:val="24"/>
        </w:rPr>
        <w:t>ė</w:t>
      </w:r>
      <w:r w:rsidR="009E7B86">
        <w:rPr>
          <w:rFonts w:eastAsia="Calibri"/>
          <w:szCs w:val="24"/>
        </w:rPr>
        <w:t xml:space="preserve">                                                          </w:t>
      </w:r>
      <w:r w:rsidR="00B17939">
        <w:rPr>
          <w:rFonts w:eastAsia="Calibri"/>
          <w:szCs w:val="24"/>
        </w:rPr>
        <w:t xml:space="preserve">         </w:t>
      </w:r>
      <w:r w:rsidR="009E7B86">
        <w:rPr>
          <w:rFonts w:eastAsia="Calibri"/>
          <w:szCs w:val="24"/>
        </w:rPr>
        <w:t xml:space="preserve">  </w:t>
      </w:r>
      <w:r>
        <w:rPr>
          <w:rFonts w:eastAsia="Calibri"/>
          <w:szCs w:val="24"/>
        </w:rPr>
        <w:t xml:space="preserve">                   </w:t>
      </w:r>
      <w:r w:rsidR="009E7B86">
        <w:rPr>
          <w:rFonts w:eastAsia="Calibri"/>
          <w:szCs w:val="24"/>
        </w:rPr>
        <w:t xml:space="preserve"> </w:t>
      </w:r>
      <w:r w:rsidR="007152EA">
        <w:rPr>
          <w:rFonts w:eastAsia="Calibri"/>
          <w:szCs w:val="24"/>
        </w:rPr>
        <w:t>Loreta Masiliūnienė</w:t>
      </w:r>
    </w:p>
    <w:sectPr w:rsidR="001B1408" w:rsidRPr="000A02EC" w:rsidSect="001B140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00E4" w14:textId="77777777" w:rsidR="00194401" w:rsidRDefault="00194401">
      <w:r>
        <w:separator/>
      </w:r>
    </w:p>
  </w:endnote>
  <w:endnote w:type="continuationSeparator" w:id="0">
    <w:p w14:paraId="3A91AED9" w14:textId="77777777" w:rsidR="00194401" w:rsidRDefault="0019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0B2" w14:textId="77777777" w:rsidR="0062551B" w:rsidRDefault="0062551B" w:rsidP="00BE4566">
    <w:pPr>
      <w:tabs>
        <w:tab w:val="left" w:pos="8445"/>
      </w:tabs>
    </w:pPr>
    <w:r>
      <w:tab/>
    </w:r>
  </w:p>
  <w:p w14:paraId="4E5B10B3" w14:textId="77777777" w:rsidR="0062551B" w:rsidRDefault="0062551B"/>
  <w:p w14:paraId="4E5B10B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0B5" w14:textId="77777777" w:rsidR="0062551B" w:rsidRDefault="0062551B" w:rsidP="00DD20B8">
    <w:pPr>
      <w:pStyle w:val="Porat"/>
    </w:pPr>
  </w:p>
  <w:p w14:paraId="4E5B10B6" w14:textId="77777777" w:rsidR="0062551B" w:rsidRDefault="0062551B" w:rsidP="00DD20B8">
    <w:pPr>
      <w:pStyle w:val="Porat"/>
    </w:pPr>
  </w:p>
  <w:p w14:paraId="4E5B10B7" w14:textId="77777777" w:rsidR="0062551B" w:rsidRDefault="0062551B" w:rsidP="00DD20B8">
    <w:pPr>
      <w:pStyle w:val="Porat"/>
    </w:pPr>
  </w:p>
  <w:p w14:paraId="4E5B10B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DB1E" w14:textId="77777777" w:rsidR="00194401" w:rsidRDefault="00194401">
      <w:r>
        <w:separator/>
      </w:r>
    </w:p>
  </w:footnote>
  <w:footnote w:type="continuationSeparator" w:id="0">
    <w:p w14:paraId="51FB7E26" w14:textId="77777777" w:rsidR="00194401" w:rsidRDefault="0019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10AE" w14:textId="77777777" w:rsidR="0062551B" w:rsidRDefault="0062551B">
    <w:pPr>
      <w:pStyle w:val="Antrats"/>
      <w:jc w:val="center"/>
    </w:pPr>
  </w:p>
  <w:p w14:paraId="4E5B10AF" w14:textId="77777777" w:rsidR="0062551B" w:rsidRDefault="0062551B">
    <w:pPr>
      <w:pStyle w:val="Antrats"/>
      <w:jc w:val="center"/>
    </w:pPr>
  </w:p>
  <w:p w14:paraId="4E5B10B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E5B10B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79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213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1C2E"/>
    <w:rsid w:val="0005169C"/>
    <w:rsid w:val="00075594"/>
    <w:rsid w:val="00075D5A"/>
    <w:rsid w:val="000811E1"/>
    <w:rsid w:val="000A02EC"/>
    <w:rsid w:val="000E5933"/>
    <w:rsid w:val="000E7131"/>
    <w:rsid w:val="00101F07"/>
    <w:rsid w:val="00124B60"/>
    <w:rsid w:val="00132ABE"/>
    <w:rsid w:val="00153B94"/>
    <w:rsid w:val="00167FA2"/>
    <w:rsid w:val="00194401"/>
    <w:rsid w:val="0019792D"/>
    <w:rsid w:val="001B1408"/>
    <w:rsid w:val="001B1FE3"/>
    <w:rsid w:val="001D1AC1"/>
    <w:rsid w:val="001D5E83"/>
    <w:rsid w:val="001E4DFD"/>
    <w:rsid w:val="001F7914"/>
    <w:rsid w:val="0020204A"/>
    <w:rsid w:val="00206FC7"/>
    <w:rsid w:val="0023417F"/>
    <w:rsid w:val="00234FD8"/>
    <w:rsid w:val="0024706D"/>
    <w:rsid w:val="00247192"/>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4E8B"/>
    <w:rsid w:val="002F7001"/>
    <w:rsid w:val="00303346"/>
    <w:rsid w:val="00325CF1"/>
    <w:rsid w:val="00337555"/>
    <w:rsid w:val="00355495"/>
    <w:rsid w:val="00355EE8"/>
    <w:rsid w:val="00392558"/>
    <w:rsid w:val="0039707D"/>
    <w:rsid w:val="003A3559"/>
    <w:rsid w:val="003D113C"/>
    <w:rsid w:val="003D6535"/>
    <w:rsid w:val="003E58F0"/>
    <w:rsid w:val="003F1C6A"/>
    <w:rsid w:val="003F3684"/>
    <w:rsid w:val="004014AB"/>
    <w:rsid w:val="004100D4"/>
    <w:rsid w:val="00421D43"/>
    <w:rsid w:val="004376E8"/>
    <w:rsid w:val="004564CD"/>
    <w:rsid w:val="00464BB1"/>
    <w:rsid w:val="00480D2E"/>
    <w:rsid w:val="004849ED"/>
    <w:rsid w:val="004A3610"/>
    <w:rsid w:val="004C07E0"/>
    <w:rsid w:val="004D35C5"/>
    <w:rsid w:val="004E4142"/>
    <w:rsid w:val="00502754"/>
    <w:rsid w:val="00506026"/>
    <w:rsid w:val="005062BE"/>
    <w:rsid w:val="00510DE4"/>
    <w:rsid w:val="005166E3"/>
    <w:rsid w:val="0052387D"/>
    <w:rsid w:val="00524D2D"/>
    <w:rsid w:val="00533646"/>
    <w:rsid w:val="0054028A"/>
    <w:rsid w:val="00554497"/>
    <w:rsid w:val="00562BCD"/>
    <w:rsid w:val="00564BD4"/>
    <w:rsid w:val="00566FC8"/>
    <w:rsid w:val="00571BF3"/>
    <w:rsid w:val="00584C4D"/>
    <w:rsid w:val="00595F80"/>
    <w:rsid w:val="005B1469"/>
    <w:rsid w:val="005B727C"/>
    <w:rsid w:val="005C605B"/>
    <w:rsid w:val="005F44E3"/>
    <w:rsid w:val="005F6353"/>
    <w:rsid w:val="0060717D"/>
    <w:rsid w:val="00611EE0"/>
    <w:rsid w:val="006128BC"/>
    <w:rsid w:val="0061401B"/>
    <w:rsid w:val="006143B2"/>
    <w:rsid w:val="006244B6"/>
    <w:rsid w:val="0062551B"/>
    <w:rsid w:val="00625C86"/>
    <w:rsid w:val="0064728D"/>
    <w:rsid w:val="00647385"/>
    <w:rsid w:val="00655408"/>
    <w:rsid w:val="00655E6A"/>
    <w:rsid w:val="00662FB1"/>
    <w:rsid w:val="0068030A"/>
    <w:rsid w:val="006B0BC0"/>
    <w:rsid w:val="006D107B"/>
    <w:rsid w:val="006D6344"/>
    <w:rsid w:val="006D7A59"/>
    <w:rsid w:val="00701945"/>
    <w:rsid w:val="00711C78"/>
    <w:rsid w:val="007129E5"/>
    <w:rsid w:val="007152EA"/>
    <w:rsid w:val="00732B46"/>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178A"/>
    <w:rsid w:val="00976276"/>
    <w:rsid w:val="00983960"/>
    <w:rsid w:val="0099046B"/>
    <w:rsid w:val="00990645"/>
    <w:rsid w:val="009A4733"/>
    <w:rsid w:val="009B542B"/>
    <w:rsid w:val="009C3C68"/>
    <w:rsid w:val="009C55DF"/>
    <w:rsid w:val="009D1163"/>
    <w:rsid w:val="009D4140"/>
    <w:rsid w:val="009E5C02"/>
    <w:rsid w:val="009E7B86"/>
    <w:rsid w:val="009F5E68"/>
    <w:rsid w:val="00A0004E"/>
    <w:rsid w:val="00A22FF9"/>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5348"/>
    <w:rsid w:val="00B05FC9"/>
    <w:rsid w:val="00B14AEE"/>
    <w:rsid w:val="00B17939"/>
    <w:rsid w:val="00B20E58"/>
    <w:rsid w:val="00B3439E"/>
    <w:rsid w:val="00B408ED"/>
    <w:rsid w:val="00B44F79"/>
    <w:rsid w:val="00B47E7E"/>
    <w:rsid w:val="00B52FFC"/>
    <w:rsid w:val="00B61A88"/>
    <w:rsid w:val="00B6518B"/>
    <w:rsid w:val="00B664FD"/>
    <w:rsid w:val="00B7001A"/>
    <w:rsid w:val="00B83E18"/>
    <w:rsid w:val="00B92EBF"/>
    <w:rsid w:val="00BA458B"/>
    <w:rsid w:val="00BB0318"/>
    <w:rsid w:val="00BB130F"/>
    <w:rsid w:val="00BB6886"/>
    <w:rsid w:val="00BD5C3A"/>
    <w:rsid w:val="00BE4566"/>
    <w:rsid w:val="00BF06D7"/>
    <w:rsid w:val="00BF0A1B"/>
    <w:rsid w:val="00C008EA"/>
    <w:rsid w:val="00C13EA5"/>
    <w:rsid w:val="00C14F8B"/>
    <w:rsid w:val="00C211C7"/>
    <w:rsid w:val="00C40FD3"/>
    <w:rsid w:val="00C420AA"/>
    <w:rsid w:val="00C52416"/>
    <w:rsid w:val="00C72861"/>
    <w:rsid w:val="00C72CB4"/>
    <w:rsid w:val="00C75F05"/>
    <w:rsid w:val="00C9091E"/>
    <w:rsid w:val="00CC23E4"/>
    <w:rsid w:val="00CC5B6A"/>
    <w:rsid w:val="00CD5CCA"/>
    <w:rsid w:val="00CE1C5C"/>
    <w:rsid w:val="00CF4026"/>
    <w:rsid w:val="00D16849"/>
    <w:rsid w:val="00D2361E"/>
    <w:rsid w:val="00D25AF1"/>
    <w:rsid w:val="00D25F2C"/>
    <w:rsid w:val="00D2673F"/>
    <w:rsid w:val="00D33345"/>
    <w:rsid w:val="00D33742"/>
    <w:rsid w:val="00D625ED"/>
    <w:rsid w:val="00D679FC"/>
    <w:rsid w:val="00DB5818"/>
    <w:rsid w:val="00DC37E3"/>
    <w:rsid w:val="00DC75E0"/>
    <w:rsid w:val="00DD20B8"/>
    <w:rsid w:val="00E00B4D"/>
    <w:rsid w:val="00E0412F"/>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4B06"/>
    <w:rsid w:val="00F97C2A"/>
    <w:rsid w:val="00FA5FAE"/>
    <w:rsid w:val="00FB6C36"/>
    <w:rsid w:val="00FC1FBA"/>
    <w:rsid w:val="00FD6215"/>
    <w:rsid w:val="00FD7127"/>
    <w:rsid w:val="00FE4E52"/>
    <w:rsid w:val="00FF59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B109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B1408"/>
    <w:pPr>
      <w:ind w:left="720"/>
      <w:contextualSpacing/>
    </w:pPr>
  </w:style>
  <w:style w:type="paragraph" w:styleId="prastasiniatinklio">
    <w:name w:val="Normal (Web)"/>
    <w:basedOn w:val="prastasis"/>
    <w:uiPriority w:val="99"/>
    <w:unhideWhenUsed/>
    <w:rsid w:val="002E4E8B"/>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6317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1746</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 Kaškelienė</cp:lastModifiedBy>
  <cp:revision>2</cp:revision>
  <cp:lastPrinted>2016-01-28T10:29:00Z</cp:lastPrinted>
  <dcterms:created xsi:type="dcterms:W3CDTF">2026-02-18T14:41:00Z</dcterms:created>
  <dcterms:modified xsi:type="dcterms:W3CDTF">2026-02-18T14:41:00Z</dcterms:modified>
</cp:coreProperties>
</file>