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168B" w14:textId="77777777" w:rsidR="001D6076" w:rsidRDefault="001D6076">
      <w:pPr>
        <w:tabs>
          <w:tab w:val="center" w:pos="4819"/>
          <w:tab w:val="right" w:pos="9638"/>
        </w:tabs>
        <w:rPr>
          <w:sz w:val="20"/>
        </w:rPr>
      </w:pPr>
    </w:p>
    <w:p w14:paraId="1CB9AB31" w14:textId="77777777" w:rsidR="001D6076" w:rsidRDefault="00287010" w:rsidP="00287010">
      <w:pPr>
        <w:ind w:firstLine="5670"/>
        <w:rPr>
          <w:lang w:eastAsia="zh-CN"/>
        </w:rPr>
      </w:pPr>
      <w:r>
        <w:rPr>
          <w:lang w:eastAsia="zh-CN"/>
        </w:rPr>
        <w:t>PATVIRTINTA</w:t>
      </w:r>
    </w:p>
    <w:p w14:paraId="19E94AF3" w14:textId="77777777" w:rsidR="001D6076" w:rsidRDefault="00287010" w:rsidP="00287010">
      <w:pPr>
        <w:ind w:firstLine="5670"/>
        <w:rPr>
          <w:lang w:eastAsia="zh-CN"/>
        </w:rPr>
      </w:pPr>
      <w:r>
        <w:rPr>
          <w:lang w:eastAsia="zh-CN"/>
        </w:rPr>
        <w:t xml:space="preserve">Panevėžio miesto savivaldybės </w:t>
      </w:r>
    </w:p>
    <w:p w14:paraId="25ED0A95" w14:textId="77777777" w:rsidR="001D6076" w:rsidRDefault="00287010" w:rsidP="00287010">
      <w:pPr>
        <w:ind w:firstLine="5670"/>
        <w:rPr>
          <w:lang w:eastAsia="zh-CN"/>
        </w:rPr>
      </w:pPr>
      <w:r>
        <w:rPr>
          <w:lang w:eastAsia="zh-CN"/>
        </w:rPr>
        <w:t xml:space="preserve">administracijos direktoriaus </w:t>
      </w:r>
    </w:p>
    <w:p w14:paraId="0920D247" w14:textId="48BCEBE6" w:rsidR="00287010" w:rsidRPr="00287010" w:rsidRDefault="0041177F" w:rsidP="00287010">
      <w:pPr>
        <w:ind w:firstLine="5670"/>
        <w:rPr>
          <w:szCs w:val="24"/>
          <w:lang w:eastAsia="lt-LT"/>
        </w:rPr>
      </w:pPr>
      <w:r>
        <w:rPr>
          <w:lang w:eastAsia="zh-CN"/>
        </w:rPr>
        <w:t xml:space="preserve">2026 m. vasario 5 d. </w:t>
      </w:r>
      <w:r w:rsidR="00287010" w:rsidRPr="00141255">
        <w:rPr>
          <w:lang w:eastAsia="zh-CN"/>
        </w:rPr>
        <w:t>įsakymu Nr.</w:t>
      </w:r>
      <w:r w:rsidR="00287010">
        <w:rPr>
          <w:lang w:eastAsia="zh-CN"/>
        </w:rPr>
        <w:t xml:space="preserve"> </w:t>
      </w:r>
      <w:r>
        <w:rPr>
          <w:lang w:eastAsia="zh-CN"/>
        </w:rPr>
        <w:t>A-80</w:t>
      </w:r>
    </w:p>
    <w:p w14:paraId="11BBBE1A" w14:textId="2A020C03" w:rsidR="001D6076" w:rsidRDefault="001D6076" w:rsidP="00287010">
      <w:pPr>
        <w:ind w:firstLine="5670"/>
        <w:rPr>
          <w:lang w:eastAsia="zh-CN"/>
        </w:rPr>
      </w:pPr>
    </w:p>
    <w:p w14:paraId="6A789D9C" w14:textId="77777777" w:rsidR="001D6076" w:rsidRDefault="001D6076">
      <w:pPr>
        <w:ind w:firstLine="5245"/>
        <w:jc w:val="center"/>
        <w:rPr>
          <w:szCs w:val="24"/>
        </w:rPr>
      </w:pPr>
    </w:p>
    <w:p w14:paraId="304347AC" w14:textId="77777777" w:rsidR="001D6076" w:rsidRDefault="00287010">
      <w:pPr>
        <w:jc w:val="center"/>
        <w:rPr>
          <w:b/>
          <w:szCs w:val="24"/>
        </w:rPr>
      </w:pPr>
      <w:r>
        <w:rPr>
          <w:b/>
          <w:szCs w:val="24"/>
        </w:rPr>
        <w:t>(Projekto dokumentų tinkamumo ir atitikties reikalavimų forma)</w:t>
      </w:r>
    </w:p>
    <w:p w14:paraId="20215320" w14:textId="77777777" w:rsidR="001D6076" w:rsidRDefault="001D6076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4"/>
        <w:gridCol w:w="5570"/>
      </w:tblGrid>
      <w:tr w:rsidR="001D6076" w14:paraId="42CCFABA" w14:textId="77777777">
        <w:trPr>
          <w:trHeight w:val="475"/>
        </w:trPr>
        <w:tc>
          <w:tcPr>
            <w:tcW w:w="4064" w:type="dxa"/>
            <w:vAlign w:val="center"/>
          </w:tcPr>
          <w:p w14:paraId="397EAA99" w14:textId="77777777" w:rsidR="001D6076" w:rsidRDefault="0028701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Pareiškėjas</w:t>
            </w:r>
          </w:p>
        </w:tc>
        <w:tc>
          <w:tcPr>
            <w:tcW w:w="5570" w:type="dxa"/>
          </w:tcPr>
          <w:p w14:paraId="4B637D5B" w14:textId="77777777" w:rsidR="001D6076" w:rsidRDefault="001D6076">
            <w:pPr>
              <w:rPr>
                <w:bCs/>
                <w:szCs w:val="24"/>
              </w:rPr>
            </w:pPr>
          </w:p>
        </w:tc>
      </w:tr>
      <w:tr w:rsidR="001D6076" w14:paraId="113A8177" w14:textId="77777777">
        <w:trPr>
          <w:trHeight w:val="422"/>
        </w:trPr>
        <w:tc>
          <w:tcPr>
            <w:tcW w:w="4064" w:type="dxa"/>
            <w:vAlign w:val="center"/>
          </w:tcPr>
          <w:p w14:paraId="4CBB9646" w14:textId="77777777" w:rsidR="001D6076" w:rsidRDefault="0028701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5570" w:type="dxa"/>
          </w:tcPr>
          <w:p w14:paraId="5380DA10" w14:textId="77777777" w:rsidR="001D6076" w:rsidRDefault="001D6076">
            <w:pPr>
              <w:rPr>
                <w:bCs/>
                <w:szCs w:val="24"/>
              </w:rPr>
            </w:pPr>
          </w:p>
        </w:tc>
      </w:tr>
    </w:tbl>
    <w:p w14:paraId="0C856A0E" w14:textId="77777777" w:rsidR="001D6076" w:rsidRDefault="001D6076">
      <w:pPr>
        <w:jc w:val="both"/>
        <w:rPr>
          <w:b/>
          <w:szCs w:val="24"/>
        </w:rPr>
      </w:pPr>
    </w:p>
    <w:p w14:paraId="0DA706A6" w14:textId="77777777" w:rsidR="001D6076" w:rsidRDefault="00287010">
      <w:pPr>
        <w:jc w:val="center"/>
        <w:rPr>
          <w:b/>
          <w:szCs w:val="24"/>
        </w:rPr>
      </w:pPr>
      <w:r>
        <w:rPr>
          <w:b/>
          <w:szCs w:val="24"/>
        </w:rPr>
        <w:t>KULTŪROS IR MENO PROJEKTO DOKUMENTŲ TINKAMUMO IR ATITIKTIES REIKALAVIMAI</w:t>
      </w:r>
    </w:p>
    <w:p w14:paraId="5BB6CBF8" w14:textId="77777777" w:rsidR="001D6076" w:rsidRDefault="001D6076">
      <w:pPr>
        <w:rPr>
          <w:b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11"/>
        <w:gridCol w:w="894"/>
        <w:gridCol w:w="993"/>
      </w:tblGrid>
      <w:tr w:rsidR="001D6076" w14:paraId="1214682C" w14:textId="77777777">
        <w:trPr>
          <w:trHeight w:val="805"/>
        </w:trPr>
        <w:tc>
          <w:tcPr>
            <w:tcW w:w="562" w:type="dxa"/>
            <w:vAlign w:val="center"/>
          </w:tcPr>
          <w:p w14:paraId="0EBBD5BE" w14:textId="77777777" w:rsidR="001D6076" w:rsidRDefault="002870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611" w:type="dxa"/>
            <w:vAlign w:val="center"/>
          </w:tcPr>
          <w:p w14:paraId="57039C09" w14:textId="77777777" w:rsidR="001D6076" w:rsidRDefault="002870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rodikliai</w:t>
            </w:r>
          </w:p>
        </w:tc>
        <w:tc>
          <w:tcPr>
            <w:tcW w:w="894" w:type="dxa"/>
            <w:vAlign w:val="center"/>
          </w:tcPr>
          <w:p w14:paraId="4085E015" w14:textId="77777777" w:rsidR="001D6076" w:rsidRDefault="002870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Taip</w:t>
            </w:r>
          </w:p>
          <w:p w14:paraId="6AF26529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(žymėti X)</w:t>
            </w:r>
          </w:p>
        </w:tc>
        <w:tc>
          <w:tcPr>
            <w:tcW w:w="993" w:type="dxa"/>
            <w:vAlign w:val="center"/>
          </w:tcPr>
          <w:p w14:paraId="701FC66F" w14:textId="77777777" w:rsidR="001D6076" w:rsidRDefault="002870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</w:t>
            </w:r>
          </w:p>
          <w:p w14:paraId="0E0C89F0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(žymėti X)</w:t>
            </w:r>
          </w:p>
        </w:tc>
      </w:tr>
      <w:tr w:rsidR="001D6076" w14:paraId="63E20ABE" w14:textId="77777777">
        <w:trPr>
          <w:trHeight w:val="336"/>
        </w:trPr>
        <w:tc>
          <w:tcPr>
            <w:tcW w:w="562" w:type="dxa"/>
            <w:vAlign w:val="center"/>
          </w:tcPr>
          <w:p w14:paraId="33ED2B5D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11" w:type="dxa"/>
          </w:tcPr>
          <w:p w14:paraId="2CA55E49" w14:textId="058C0D88" w:rsidR="00173C9D" w:rsidRPr="00173C9D" w:rsidRDefault="00287010" w:rsidP="00EF69D3">
            <w:pPr>
              <w:jc w:val="both"/>
              <w:rPr>
                <w:sz w:val="22"/>
                <w:szCs w:val="22"/>
              </w:rPr>
            </w:pPr>
            <w:r w:rsidRPr="00EF69D3">
              <w:rPr>
                <w:sz w:val="22"/>
                <w:szCs w:val="22"/>
              </w:rPr>
              <w:t>Paraiška pateikta iki konkurso skelbime nurodyto galutinio paraiškų pateikimo termino</w:t>
            </w:r>
            <w:r w:rsidR="00173C9D" w:rsidRPr="00EF69D3">
              <w:rPr>
                <w:sz w:val="22"/>
                <w:szCs w:val="22"/>
              </w:rPr>
              <w:t>.</w:t>
            </w:r>
            <w:r w:rsidR="00EF69D3">
              <w:rPr>
                <w:sz w:val="22"/>
                <w:szCs w:val="22"/>
              </w:rPr>
              <w:t xml:space="preserve"> </w:t>
            </w:r>
            <w:r w:rsidR="00EF69D3" w:rsidRPr="00141255">
              <w:rPr>
                <w:sz w:val="22"/>
                <w:szCs w:val="22"/>
              </w:rPr>
              <w:t>Pridėta projekto išlaidų sąmata</w:t>
            </w:r>
            <w:r w:rsidR="00173C9D" w:rsidRPr="001412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</w:tcPr>
          <w:p w14:paraId="5F1EE5A4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5CBD96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2FE4B11A" w14:textId="77777777" w:rsidTr="005F339F">
        <w:trPr>
          <w:trHeight w:val="287"/>
        </w:trPr>
        <w:tc>
          <w:tcPr>
            <w:tcW w:w="562" w:type="dxa"/>
            <w:vAlign w:val="center"/>
          </w:tcPr>
          <w:p w14:paraId="71C30066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11" w:type="dxa"/>
          </w:tcPr>
          <w:p w14:paraId="60F3400A" w14:textId="76ED29CA" w:rsidR="00E441C4" w:rsidRDefault="00E441C4">
            <w:pPr>
              <w:jc w:val="both"/>
              <w:rPr>
                <w:sz w:val="22"/>
                <w:szCs w:val="22"/>
              </w:rPr>
            </w:pPr>
            <w:r w:rsidRPr="00141255">
              <w:rPr>
                <w:sz w:val="22"/>
                <w:szCs w:val="22"/>
              </w:rPr>
              <w:t>Užpildyta patvirtintos formos paraiška</w:t>
            </w:r>
            <w:r w:rsidR="005F339F">
              <w:rPr>
                <w:sz w:val="22"/>
                <w:szCs w:val="22"/>
              </w:rPr>
              <w:t xml:space="preserve">. Paraiškos </w:t>
            </w:r>
            <w:r w:rsidRPr="00141255">
              <w:rPr>
                <w:sz w:val="22"/>
                <w:szCs w:val="22"/>
              </w:rPr>
              <w:t>lapai sunumeruoti vientisa tvarka.</w:t>
            </w:r>
          </w:p>
        </w:tc>
        <w:tc>
          <w:tcPr>
            <w:tcW w:w="894" w:type="dxa"/>
          </w:tcPr>
          <w:p w14:paraId="6EECAA8E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857EB25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6D3E0D80" w14:textId="77777777">
        <w:trPr>
          <w:trHeight w:val="419"/>
        </w:trPr>
        <w:tc>
          <w:tcPr>
            <w:tcW w:w="562" w:type="dxa"/>
            <w:vAlign w:val="center"/>
          </w:tcPr>
          <w:p w14:paraId="736AF0EF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11" w:type="dxa"/>
          </w:tcPr>
          <w:p w14:paraId="68A9ED65" w14:textId="378AEA7A" w:rsidR="00507C00" w:rsidRDefault="00C76351" w:rsidP="00B403E7">
            <w:pPr>
              <w:rPr>
                <w:sz w:val="22"/>
                <w:szCs w:val="22"/>
              </w:rPr>
            </w:pPr>
            <w:r w:rsidRPr="00141255">
              <w:rPr>
                <w:sz w:val="22"/>
                <w:szCs w:val="22"/>
              </w:rPr>
              <w:t xml:space="preserve">Paraiška patvirtinta antspaudu (jei </w:t>
            </w:r>
            <w:r w:rsidR="00507C00" w:rsidRPr="00141255">
              <w:rPr>
                <w:sz w:val="22"/>
                <w:szCs w:val="22"/>
              </w:rPr>
              <w:t>turi</w:t>
            </w:r>
            <w:r w:rsidRPr="00141255">
              <w:rPr>
                <w:sz w:val="22"/>
                <w:szCs w:val="22"/>
              </w:rPr>
              <w:t xml:space="preserve">) ir pasirašyta </w:t>
            </w:r>
            <w:r w:rsidR="00E441C4" w:rsidRPr="00141255">
              <w:rPr>
                <w:sz w:val="22"/>
                <w:szCs w:val="22"/>
              </w:rPr>
              <w:t xml:space="preserve">juridinio asmens </w:t>
            </w:r>
            <w:r w:rsidRPr="00141255">
              <w:rPr>
                <w:sz w:val="22"/>
                <w:szCs w:val="22"/>
              </w:rPr>
              <w:t>vadovo (ar jo įgalioto asmens), projekto vadovo ir vyr</w:t>
            </w:r>
            <w:r w:rsidR="00444779">
              <w:rPr>
                <w:sz w:val="22"/>
                <w:szCs w:val="22"/>
              </w:rPr>
              <w:t>iausiojo</w:t>
            </w:r>
            <w:r w:rsidRPr="00141255">
              <w:rPr>
                <w:sz w:val="22"/>
                <w:szCs w:val="22"/>
              </w:rPr>
              <w:t xml:space="preserve"> finansininko</w:t>
            </w:r>
          </w:p>
        </w:tc>
        <w:tc>
          <w:tcPr>
            <w:tcW w:w="894" w:type="dxa"/>
          </w:tcPr>
          <w:p w14:paraId="5A051D2C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13D06E4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4A90954F" w14:textId="77777777">
        <w:trPr>
          <w:trHeight w:val="419"/>
        </w:trPr>
        <w:tc>
          <w:tcPr>
            <w:tcW w:w="562" w:type="dxa"/>
            <w:vAlign w:val="center"/>
          </w:tcPr>
          <w:p w14:paraId="0098DBF1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11" w:type="dxa"/>
          </w:tcPr>
          <w:p w14:paraId="033A6A85" w14:textId="1D2E5AB0" w:rsidR="00B403E7" w:rsidRDefault="00B403E7" w:rsidP="00141255">
            <w:pPr>
              <w:jc w:val="both"/>
              <w:rPr>
                <w:sz w:val="22"/>
                <w:szCs w:val="22"/>
              </w:rPr>
            </w:pPr>
            <w:r w:rsidRPr="00141255">
              <w:rPr>
                <w:sz w:val="22"/>
                <w:szCs w:val="22"/>
              </w:rPr>
              <w:t>Pateikta dokumento, patvirtinančio teisę veikti pareiškėjo vardu, kopija (</w:t>
            </w:r>
            <w:r w:rsidR="00E441C4" w:rsidRPr="00141255">
              <w:rPr>
                <w:sz w:val="22"/>
                <w:szCs w:val="22"/>
              </w:rPr>
              <w:t>jei</w:t>
            </w:r>
            <w:r w:rsidRPr="00141255">
              <w:rPr>
                <w:sz w:val="22"/>
                <w:szCs w:val="22"/>
              </w:rPr>
              <w:t xml:space="preserve"> paraišką teikia ne </w:t>
            </w:r>
            <w:r w:rsidR="00E441C4" w:rsidRPr="00141255">
              <w:rPr>
                <w:sz w:val="22"/>
                <w:szCs w:val="22"/>
              </w:rPr>
              <w:t xml:space="preserve">juridinio asmens </w:t>
            </w:r>
            <w:r w:rsidRPr="00141255">
              <w:rPr>
                <w:sz w:val="22"/>
                <w:szCs w:val="22"/>
              </w:rPr>
              <w:t>vadovas)</w:t>
            </w:r>
          </w:p>
        </w:tc>
        <w:tc>
          <w:tcPr>
            <w:tcW w:w="894" w:type="dxa"/>
          </w:tcPr>
          <w:p w14:paraId="73152C1C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4A1191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6385D97B" w14:textId="77777777">
        <w:trPr>
          <w:trHeight w:val="419"/>
        </w:trPr>
        <w:tc>
          <w:tcPr>
            <w:tcW w:w="562" w:type="dxa"/>
            <w:vAlign w:val="center"/>
          </w:tcPr>
          <w:p w14:paraId="27BCC2EE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11" w:type="dxa"/>
          </w:tcPr>
          <w:p w14:paraId="0F8EE607" w14:textId="0ADDBCBE" w:rsidR="001D6076" w:rsidRDefault="00287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paraiška teikiami papildomi dokumentai A4 formatu, dokumentų kopijos patvirtintos tikrumo žyma </w:t>
            </w:r>
          </w:p>
        </w:tc>
        <w:tc>
          <w:tcPr>
            <w:tcW w:w="894" w:type="dxa"/>
          </w:tcPr>
          <w:p w14:paraId="781B4B8B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A2E0BC1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0C27D701" w14:textId="77777777">
        <w:trPr>
          <w:trHeight w:val="361"/>
        </w:trPr>
        <w:tc>
          <w:tcPr>
            <w:tcW w:w="562" w:type="dxa"/>
            <w:vAlign w:val="center"/>
          </w:tcPr>
          <w:p w14:paraId="20F532E1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11" w:type="dxa"/>
          </w:tcPr>
          <w:p w14:paraId="79ADAA7E" w14:textId="777777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 projekto pridėti dokumentai nevalstybine kalba išversti į lietuvių kalbą</w:t>
            </w:r>
          </w:p>
        </w:tc>
        <w:tc>
          <w:tcPr>
            <w:tcW w:w="894" w:type="dxa"/>
          </w:tcPr>
          <w:p w14:paraId="16728BED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36EC928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707372E7" w14:textId="77777777">
        <w:trPr>
          <w:trHeight w:val="292"/>
        </w:trPr>
        <w:tc>
          <w:tcPr>
            <w:tcW w:w="562" w:type="dxa"/>
            <w:vAlign w:val="center"/>
          </w:tcPr>
          <w:p w14:paraId="6F70022C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11" w:type="dxa"/>
          </w:tcPr>
          <w:p w14:paraId="371056C2" w14:textId="777777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Pateiktas laisvos formos projekto vadovo profesinės veiklos aprašymas</w:t>
            </w:r>
          </w:p>
        </w:tc>
        <w:tc>
          <w:tcPr>
            <w:tcW w:w="894" w:type="dxa"/>
          </w:tcPr>
          <w:p w14:paraId="08DD2539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6E9BFE5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0579B649" w14:textId="77777777">
        <w:trPr>
          <w:trHeight w:val="268"/>
        </w:trPr>
        <w:tc>
          <w:tcPr>
            <w:tcW w:w="562" w:type="dxa"/>
            <w:vAlign w:val="center"/>
          </w:tcPr>
          <w:p w14:paraId="180C0966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11" w:type="dxa"/>
          </w:tcPr>
          <w:p w14:paraId="20D13CBD" w14:textId="777777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Pateikta juridinio asmens registravimo pažymėjimo kopija, išduota VĮ Registrų centro</w:t>
            </w:r>
          </w:p>
        </w:tc>
        <w:tc>
          <w:tcPr>
            <w:tcW w:w="894" w:type="dxa"/>
          </w:tcPr>
          <w:p w14:paraId="1613D85C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5FEFA8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49FE47E5" w14:textId="77777777">
        <w:trPr>
          <w:trHeight w:val="268"/>
        </w:trPr>
        <w:tc>
          <w:tcPr>
            <w:tcW w:w="562" w:type="dxa"/>
            <w:vAlign w:val="center"/>
          </w:tcPr>
          <w:p w14:paraId="2952AF1D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611" w:type="dxa"/>
          </w:tcPr>
          <w:p w14:paraId="6414C5E6" w14:textId="284DBF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Paraišką teikianti nevyriausybinė organizacija</w:t>
            </w:r>
            <w:r w:rsidR="005F339F">
              <w:rPr>
                <w:sz w:val="22"/>
                <w:szCs w:val="22"/>
              </w:rPr>
              <w:t xml:space="preserve"> (toliau – NVO)</w:t>
            </w:r>
            <w:r>
              <w:rPr>
                <w:sz w:val="22"/>
                <w:szCs w:val="22"/>
              </w:rPr>
              <w:t xml:space="preserve"> turi VĮ Registrų centro Juridinių asmenų registre </w:t>
            </w:r>
            <w:r w:rsidR="00141255">
              <w:rPr>
                <w:sz w:val="22"/>
                <w:szCs w:val="22"/>
              </w:rPr>
              <w:t>į</w:t>
            </w:r>
            <w:r>
              <w:rPr>
                <w:sz w:val="22"/>
                <w:szCs w:val="22"/>
              </w:rPr>
              <w:t xml:space="preserve">registruotą nevyriausybinės organizacijos žymą </w:t>
            </w:r>
          </w:p>
        </w:tc>
        <w:tc>
          <w:tcPr>
            <w:tcW w:w="894" w:type="dxa"/>
          </w:tcPr>
          <w:p w14:paraId="0BF8E4A5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684A7B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4E8E2E62" w14:textId="77777777" w:rsidTr="005F339F">
        <w:trPr>
          <w:trHeight w:val="281"/>
        </w:trPr>
        <w:tc>
          <w:tcPr>
            <w:tcW w:w="562" w:type="dxa"/>
            <w:vAlign w:val="center"/>
          </w:tcPr>
          <w:p w14:paraId="3B18F5A8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611" w:type="dxa"/>
          </w:tcPr>
          <w:p w14:paraId="47950339" w14:textId="36235914" w:rsidR="00973919" w:rsidRDefault="00973919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141255">
              <w:rPr>
                <w:sz w:val="22"/>
                <w:szCs w:val="22"/>
              </w:rPr>
              <w:t xml:space="preserve">Pateikta įstatų ar nuostatų patvirtinta kopija (taikoma </w:t>
            </w:r>
            <w:r w:rsidR="005F339F">
              <w:rPr>
                <w:sz w:val="22"/>
                <w:szCs w:val="22"/>
              </w:rPr>
              <w:t>NVO</w:t>
            </w:r>
            <w:r w:rsidRPr="00141255">
              <w:rPr>
                <w:sz w:val="22"/>
                <w:szCs w:val="22"/>
              </w:rPr>
              <w:t>)</w:t>
            </w:r>
          </w:p>
        </w:tc>
        <w:tc>
          <w:tcPr>
            <w:tcW w:w="894" w:type="dxa"/>
          </w:tcPr>
          <w:p w14:paraId="3AA98FB4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5FAB8BF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08703835" w14:textId="77777777">
        <w:trPr>
          <w:trHeight w:val="270"/>
        </w:trPr>
        <w:tc>
          <w:tcPr>
            <w:tcW w:w="562" w:type="dxa"/>
            <w:vAlign w:val="center"/>
          </w:tcPr>
          <w:p w14:paraId="3F964BE1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611" w:type="dxa"/>
          </w:tcPr>
          <w:p w14:paraId="03E9CE42" w14:textId="777777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Pateiktos numatomų dalyvių ir (ar) partnerių sutikimų dalyvauti projekte kopijos</w:t>
            </w:r>
          </w:p>
        </w:tc>
        <w:tc>
          <w:tcPr>
            <w:tcW w:w="894" w:type="dxa"/>
          </w:tcPr>
          <w:p w14:paraId="3B9A7372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4BC278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2847FDD9" w14:textId="77777777">
        <w:trPr>
          <w:trHeight w:val="522"/>
        </w:trPr>
        <w:tc>
          <w:tcPr>
            <w:tcW w:w="562" w:type="dxa"/>
            <w:vAlign w:val="center"/>
          </w:tcPr>
          <w:p w14:paraId="54290F16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611" w:type="dxa"/>
          </w:tcPr>
          <w:p w14:paraId="4634A3EC" w14:textId="16545DE6" w:rsidR="001D6076" w:rsidRDefault="00287010">
            <w:pPr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Pateiktos </w:t>
            </w:r>
            <w:r w:rsidR="00385A4C" w:rsidRPr="00141255">
              <w:rPr>
                <w:sz w:val="22"/>
                <w:szCs w:val="22"/>
                <w:lang w:eastAsia="zh-CN"/>
              </w:rPr>
              <w:t>pareiškėjo ir (ar)</w:t>
            </w:r>
            <w:r w:rsidRPr="00141255">
              <w:rPr>
                <w:sz w:val="22"/>
                <w:szCs w:val="22"/>
                <w:lang w:eastAsia="zh-CN"/>
              </w:rPr>
              <w:t xml:space="preserve"> partnerių</w:t>
            </w:r>
            <w:r>
              <w:rPr>
                <w:sz w:val="22"/>
                <w:szCs w:val="22"/>
                <w:lang w:eastAsia="zh-CN"/>
              </w:rPr>
              <w:t>, rėmėjų ketinimo suteikti indėlį (finansinį, dalykinį ir pan.) pagrindžiančių dokumentų kopijos</w:t>
            </w:r>
          </w:p>
        </w:tc>
        <w:tc>
          <w:tcPr>
            <w:tcW w:w="894" w:type="dxa"/>
          </w:tcPr>
          <w:p w14:paraId="6C8161E8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A9604EE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2F812142" w14:textId="77777777">
        <w:trPr>
          <w:trHeight w:val="452"/>
        </w:trPr>
        <w:tc>
          <w:tcPr>
            <w:tcW w:w="562" w:type="dxa"/>
            <w:vAlign w:val="center"/>
          </w:tcPr>
          <w:p w14:paraId="6CE22A12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611" w:type="dxa"/>
          </w:tcPr>
          <w:p w14:paraId="3B74F63E" w14:textId="2AF333B2" w:rsidR="002E1C7D" w:rsidRDefault="002E1C7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41255">
              <w:rPr>
                <w:sz w:val="22"/>
                <w:szCs w:val="22"/>
              </w:rPr>
              <w:t>Pareiškėjo ir (ar) partnerių, rėmėjų piniginis įnašas sudaro ne mažiau nei 10 proc. projekto išlaidų</w:t>
            </w:r>
          </w:p>
        </w:tc>
        <w:tc>
          <w:tcPr>
            <w:tcW w:w="894" w:type="dxa"/>
          </w:tcPr>
          <w:p w14:paraId="11176C30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A9E21BD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4B78A0DF" w14:textId="77777777">
        <w:trPr>
          <w:trHeight w:val="524"/>
        </w:trPr>
        <w:tc>
          <w:tcPr>
            <w:tcW w:w="562" w:type="dxa"/>
            <w:vAlign w:val="center"/>
          </w:tcPr>
          <w:p w14:paraId="07E5B367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611" w:type="dxa"/>
          </w:tcPr>
          <w:p w14:paraId="12202267" w14:textId="73762C75" w:rsidR="001D6076" w:rsidRDefault="00287010">
            <w:pPr>
              <w:tabs>
                <w:tab w:val="left" w:pos="15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Pateikta planuojamo išleisti leidinio ištrauka ar kita leidybai parengta medžiaga, jei teikiama</w:t>
            </w:r>
            <w:r w:rsidR="00385A4C">
              <w:rPr>
                <w:sz w:val="22"/>
                <w:szCs w:val="22"/>
                <w:lang w:eastAsia="zh-CN"/>
              </w:rPr>
              <w:t xml:space="preserve"> </w:t>
            </w:r>
            <w:r w:rsidR="00385A4C" w:rsidRPr="00141255">
              <w:rPr>
                <w:sz w:val="22"/>
                <w:szCs w:val="22"/>
                <w:lang w:eastAsia="zh-CN"/>
              </w:rPr>
              <w:t>leidybos projekto</w:t>
            </w:r>
            <w:r>
              <w:rPr>
                <w:sz w:val="22"/>
                <w:szCs w:val="22"/>
                <w:lang w:eastAsia="zh-CN"/>
              </w:rPr>
              <w:t xml:space="preserve"> paraiška</w:t>
            </w:r>
          </w:p>
        </w:tc>
        <w:tc>
          <w:tcPr>
            <w:tcW w:w="894" w:type="dxa"/>
          </w:tcPr>
          <w:p w14:paraId="75D494CB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5D259B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0DF8ABF1" w14:textId="77777777">
        <w:trPr>
          <w:trHeight w:val="400"/>
        </w:trPr>
        <w:tc>
          <w:tcPr>
            <w:tcW w:w="562" w:type="dxa"/>
            <w:vAlign w:val="center"/>
          </w:tcPr>
          <w:p w14:paraId="6DC064B3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611" w:type="dxa"/>
          </w:tcPr>
          <w:p w14:paraId="08E41121" w14:textId="777777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Pateikti kiti dokumentai (jų kopijos), kurie, pareiškėjo nuomone, gali būti svarbūs vertinant paraišką</w:t>
            </w:r>
          </w:p>
        </w:tc>
        <w:tc>
          <w:tcPr>
            <w:tcW w:w="894" w:type="dxa"/>
          </w:tcPr>
          <w:p w14:paraId="3071DA42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ACEE374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3C176A3F" w14:textId="77777777">
        <w:trPr>
          <w:trHeight w:val="560"/>
        </w:trPr>
        <w:tc>
          <w:tcPr>
            <w:tcW w:w="562" w:type="dxa"/>
            <w:vAlign w:val="center"/>
          </w:tcPr>
          <w:p w14:paraId="17E8E504" w14:textId="77777777" w:rsidR="001D6076" w:rsidRDefault="00287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611" w:type="dxa"/>
          </w:tcPr>
          <w:p w14:paraId="5CA68139" w14:textId="77777777" w:rsidR="001D6076" w:rsidRDefault="002870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Pareiškėjas yra tinkamai atsiskaitęs už ankstesniais kalendoriniais metais iš savivaldybės biudžeto konkursų būdu gautas lėšas (jeigu buvo skirta)</w:t>
            </w:r>
          </w:p>
        </w:tc>
        <w:tc>
          <w:tcPr>
            <w:tcW w:w="894" w:type="dxa"/>
          </w:tcPr>
          <w:p w14:paraId="7AB85F70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E3255EF" w14:textId="77777777" w:rsidR="001D6076" w:rsidRDefault="001D6076">
            <w:pPr>
              <w:jc w:val="center"/>
              <w:rPr>
                <w:sz w:val="22"/>
                <w:szCs w:val="22"/>
              </w:rPr>
            </w:pPr>
          </w:p>
        </w:tc>
      </w:tr>
      <w:tr w:rsidR="00512DD0" w14:paraId="370928B9" w14:textId="77777777">
        <w:trPr>
          <w:trHeight w:val="560"/>
        </w:trPr>
        <w:tc>
          <w:tcPr>
            <w:tcW w:w="562" w:type="dxa"/>
            <w:vAlign w:val="center"/>
          </w:tcPr>
          <w:p w14:paraId="3AFC86E7" w14:textId="1E86D57A" w:rsidR="00512DD0" w:rsidRDefault="00FD2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611" w:type="dxa"/>
          </w:tcPr>
          <w:p w14:paraId="04D00E3C" w14:textId="7726377A" w:rsidR="00512DD0" w:rsidRDefault="00FD2E4C" w:rsidP="00385A4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85A4C">
              <w:rPr>
                <w:sz w:val="22"/>
                <w:szCs w:val="22"/>
                <w:lang w:eastAsia="zh-CN"/>
              </w:rPr>
              <w:t xml:space="preserve">Juridinis asmuo yra įvykdęs mokesčių ar socialinio draudimo įmokų mokėjimo įsipareigojimus pagal Lietuvos Respublikos teisės aktus </w:t>
            </w:r>
          </w:p>
        </w:tc>
        <w:tc>
          <w:tcPr>
            <w:tcW w:w="894" w:type="dxa"/>
          </w:tcPr>
          <w:p w14:paraId="3CBEBDC2" w14:textId="77777777" w:rsidR="00512DD0" w:rsidRDefault="00512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C828A86" w14:textId="77777777" w:rsidR="00512DD0" w:rsidRDefault="00512DD0">
            <w:pPr>
              <w:jc w:val="center"/>
              <w:rPr>
                <w:sz w:val="22"/>
                <w:szCs w:val="22"/>
              </w:rPr>
            </w:pPr>
          </w:p>
        </w:tc>
      </w:tr>
      <w:tr w:rsidR="00FD2E4C" w14:paraId="7D488DE0" w14:textId="77777777">
        <w:trPr>
          <w:trHeight w:val="560"/>
        </w:trPr>
        <w:tc>
          <w:tcPr>
            <w:tcW w:w="562" w:type="dxa"/>
            <w:vAlign w:val="center"/>
          </w:tcPr>
          <w:p w14:paraId="0B6A3A36" w14:textId="6813AB50" w:rsidR="00FD2E4C" w:rsidRDefault="00173C9D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18.</w:t>
            </w:r>
          </w:p>
        </w:tc>
        <w:tc>
          <w:tcPr>
            <w:tcW w:w="7611" w:type="dxa"/>
          </w:tcPr>
          <w:p w14:paraId="0547DD66" w14:textId="51C5D61E" w:rsidR="00FD2E4C" w:rsidRPr="00385A4C" w:rsidRDefault="00173C9D" w:rsidP="00385A4C">
            <w:pPr>
              <w:shd w:val="clear" w:color="auto" w:fill="FFFFFF"/>
              <w:jc w:val="both"/>
              <w:rPr>
                <w:sz w:val="22"/>
                <w:szCs w:val="22"/>
                <w:lang w:eastAsia="zh-CN"/>
              </w:rPr>
            </w:pPr>
            <w:r w:rsidRPr="00385A4C">
              <w:rPr>
                <w:sz w:val="22"/>
                <w:szCs w:val="22"/>
                <w:lang w:eastAsia="zh-CN"/>
              </w:rPr>
              <w:t>Juridinis asmuo savo interneto svetainėje ar socialinių tinklų paskyroje (jeigu turi) viešai skelbia informaciją apie vykdomą veiklą</w:t>
            </w:r>
            <w:r w:rsidR="005F339F">
              <w:rPr>
                <w:sz w:val="22"/>
                <w:szCs w:val="22"/>
                <w:lang w:eastAsia="zh-CN"/>
              </w:rPr>
              <w:t xml:space="preserve"> ir</w:t>
            </w:r>
            <w:r w:rsidRPr="00385A4C">
              <w:rPr>
                <w:sz w:val="22"/>
                <w:szCs w:val="22"/>
                <w:lang w:eastAsia="zh-CN"/>
              </w:rPr>
              <w:t xml:space="preserve"> įgyvendinamus projektus</w:t>
            </w:r>
          </w:p>
        </w:tc>
        <w:tc>
          <w:tcPr>
            <w:tcW w:w="894" w:type="dxa"/>
          </w:tcPr>
          <w:p w14:paraId="310532E0" w14:textId="77777777" w:rsidR="00FD2E4C" w:rsidRDefault="00FD2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F7D8448" w14:textId="77777777" w:rsidR="00FD2E4C" w:rsidRDefault="00FD2E4C">
            <w:pPr>
              <w:jc w:val="center"/>
              <w:rPr>
                <w:sz w:val="22"/>
                <w:szCs w:val="22"/>
              </w:rPr>
            </w:pPr>
          </w:p>
        </w:tc>
      </w:tr>
      <w:tr w:rsidR="001D6076" w14:paraId="4D973C1D" w14:textId="77777777">
        <w:trPr>
          <w:trHeight w:val="461"/>
        </w:trPr>
        <w:tc>
          <w:tcPr>
            <w:tcW w:w="10060" w:type="dxa"/>
            <w:gridSpan w:val="4"/>
          </w:tcPr>
          <w:p w14:paraId="6953C41B" w14:textId="77777777" w:rsidR="001D6076" w:rsidRDefault="00287010" w:rsidP="00385A4C">
            <w:pPr>
              <w:shd w:val="clear" w:color="auto" w:fill="FFFFFF"/>
              <w:spacing w:line="3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Pastabos</w:t>
            </w:r>
          </w:p>
        </w:tc>
      </w:tr>
      <w:tr w:rsidR="001D6076" w14:paraId="3F1C891E" w14:textId="77777777">
        <w:trPr>
          <w:trHeight w:val="274"/>
        </w:trPr>
        <w:tc>
          <w:tcPr>
            <w:tcW w:w="10060" w:type="dxa"/>
            <w:gridSpan w:val="4"/>
          </w:tcPr>
          <w:p w14:paraId="3DEA0B7D" w14:textId="77777777" w:rsidR="001D6076" w:rsidRDefault="00287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Išvada</w:t>
            </w:r>
          </w:p>
          <w:p w14:paraId="56C783EA" w14:textId="77777777" w:rsidR="001D6076" w:rsidRDefault="001D6076">
            <w:pPr>
              <w:rPr>
                <w:sz w:val="22"/>
                <w:szCs w:val="22"/>
              </w:rPr>
            </w:pPr>
          </w:p>
        </w:tc>
      </w:tr>
    </w:tbl>
    <w:p w14:paraId="55A8D4A5" w14:textId="77777777" w:rsidR="001D6076" w:rsidRDefault="00287010">
      <w:pPr>
        <w:rPr>
          <w:sz w:val="20"/>
        </w:rPr>
      </w:pPr>
      <w:r>
        <w:rPr>
          <w:sz w:val="20"/>
        </w:rPr>
        <w:t>__________________________________________________                                                  _____________</w:t>
      </w:r>
    </w:p>
    <w:p w14:paraId="1E458D4E" w14:textId="0B11C9CB" w:rsidR="001D6076" w:rsidRDefault="00287010">
      <w:pPr>
        <w:ind w:firstLine="795"/>
        <w:rPr>
          <w:szCs w:val="24"/>
          <w:lang w:eastAsia="zh-CN"/>
        </w:rPr>
      </w:pPr>
      <w:r>
        <w:rPr>
          <w:sz w:val="22"/>
          <w:szCs w:val="22"/>
          <w:vertAlign w:val="superscript"/>
        </w:rPr>
        <w:t>(Kultūros ir meno skyriaus specialisto vardas ir pavardė)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(parašas)</w:t>
      </w:r>
    </w:p>
    <w:sectPr w:rsidR="001D6076" w:rsidSect="00287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20" w:bottom="567" w:left="1276" w:header="45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6963" w14:textId="77777777" w:rsidR="00131289" w:rsidRDefault="0013128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3A511D9" w14:textId="77777777" w:rsidR="00131289" w:rsidRDefault="00131289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EFAD" w14:textId="77777777" w:rsidR="001D6076" w:rsidRDefault="001D6076">
    <w:pPr>
      <w:tabs>
        <w:tab w:val="center" w:pos="4819"/>
        <w:tab w:val="right" w:pos="9638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20EC" w14:textId="77777777" w:rsidR="001D6076" w:rsidRDefault="001D6076">
    <w:pPr>
      <w:tabs>
        <w:tab w:val="center" w:pos="4819"/>
        <w:tab w:val="right" w:pos="9638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A4FF" w14:textId="77777777" w:rsidR="001D6076" w:rsidRDefault="001D607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3B05" w14:textId="77777777" w:rsidR="00131289" w:rsidRDefault="0013128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3B7BC4A" w14:textId="77777777" w:rsidR="00131289" w:rsidRDefault="00131289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22E2" w14:textId="77777777" w:rsidR="001D6076" w:rsidRDefault="001D6076">
    <w:pPr>
      <w:tabs>
        <w:tab w:val="center" w:pos="4819"/>
        <w:tab w:val="right" w:pos="9638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0A92" w14:textId="00756A85" w:rsidR="001D6076" w:rsidRDefault="00287010">
    <w:pPr>
      <w:tabs>
        <w:tab w:val="center" w:pos="4819"/>
        <w:tab w:val="right" w:pos="9638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519FA630" w14:textId="61E7E58C" w:rsidR="001D6076" w:rsidRDefault="001D6076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A123" w14:textId="77777777" w:rsidR="001D6076" w:rsidRDefault="001D6076"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3"/>
    <w:rsid w:val="00131289"/>
    <w:rsid w:val="001331AC"/>
    <w:rsid w:val="00141255"/>
    <w:rsid w:val="00173C9D"/>
    <w:rsid w:val="001D6076"/>
    <w:rsid w:val="001F0C6B"/>
    <w:rsid w:val="00255C07"/>
    <w:rsid w:val="00287010"/>
    <w:rsid w:val="002E1C7D"/>
    <w:rsid w:val="00385A4C"/>
    <w:rsid w:val="0041177F"/>
    <w:rsid w:val="0042442D"/>
    <w:rsid w:val="00444779"/>
    <w:rsid w:val="00507C00"/>
    <w:rsid w:val="00512DD0"/>
    <w:rsid w:val="005329A1"/>
    <w:rsid w:val="00553867"/>
    <w:rsid w:val="005F339F"/>
    <w:rsid w:val="0067148D"/>
    <w:rsid w:val="006F3EAA"/>
    <w:rsid w:val="00846F43"/>
    <w:rsid w:val="008B1CC4"/>
    <w:rsid w:val="008C5EE4"/>
    <w:rsid w:val="00952A1C"/>
    <w:rsid w:val="00973919"/>
    <w:rsid w:val="00A070C8"/>
    <w:rsid w:val="00B403E7"/>
    <w:rsid w:val="00C76351"/>
    <w:rsid w:val="00D22313"/>
    <w:rsid w:val="00D81D09"/>
    <w:rsid w:val="00E441C4"/>
    <w:rsid w:val="00E90045"/>
    <w:rsid w:val="00EF69D3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0CE1D"/>
  <w15:chartTrackingRefBased/>
  <w15:docId w15:val="{CB55DA20-2FAE-4542-8A5B-0AEE0B0B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1412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125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125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12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125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692E-62AE-43C2-9CBA-17CE858B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Laima Butkūnienė</cp:lastModifiedBy>
  <cp:revision>11</cp:revision>
  <cp:lastPrinted>2025-01-07T12:05:00Z</cp:lastPrinted>
  <dcterms:created xsi:type="dcterms:W3CDTF">2025-01-27T07:39:00Z</dcterms:created>
  <dcterms:modified xsi:type="dcterms:W3CDTF">2026-02-05T11:21:00Z</dcterms:modified>
</cp:coreProperties>
</file>