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B085FC" w14:textId="59079969" w:rsidR="00DF00D6" w:rsidRDefault="00DF00D6" w:rsidP="00DF00D6">
      <w:pPr>
        <w:spacing w:after="0" w:line="360" w:lineRule="auto"/>
        <w:jc w:val="center"/>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
          <w:noProof/>
          <w:kern w:val="0"/>
          <w:sz w:val="24"/>
          <w:szCs w:val="24"/>
          <w:lang w:eastAsia="lt-LT"/>
        </w:rPr>
        <w:drawing>
          <wp:inline distT="0" distB="0" distL="0" distR="0" wp14:anchorId="011953CD" wp14:editId="4D949AE8">
            <wp:extent cx="476250" cy="600075"/>
            <wp:effectExtent l="0" t="0" r="0" b="9525"/>
            <wp:docPr id="78865959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6610FC52" w14:textId="77777777" w:rsidR="00DF00D6" w:rsidRDefault="00DF00D6" w:rsidP="00DF00D6">
      <w:pPr>
        <w:spacing w:after="0" w:line="360" w:lineRule="auto"/>
        <w:jc w:val="center"/>
        <w:rPr>
          <w:rFonts w:ascii="Times New Roman" w:eastAsia="Times New Roman" w:hAnsi="Times New Roman" w:cs="Times New Roman"/>
          <w:bCs/>
          <w:kern w:val="0"/>
          <w:sz w:val="24"/>
          <w:szCs w:val="24"/>
          <w14:ligatures w14:val="none"/>
        </w:rPr>
      </w:pPr>
    </w:p>
    <w:p w14:paraId="34ACD10C" w14:textId="77777777" w:rsidR="00DF00D6" w:rsidRDefault="00DF00D6" w:rsidP="00DF00D6">
      <w:pPr>
        <w:spacing w:after="0" w:line="360" w:lineRule="auto"/>
        <w:jc w:val="center"/>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b/>
          <w:kern w:val="0"/>
          <w:sz w:val="28"/>
          <w:szCs w:val="28"/>
          <w14:ligatures w14:val="none"/>
        </w:rPr>
        <w:t>PANEVĖŽIO MIESTO SAVIVALDYBĖS MERAS</w:t>
      </w:r>
    </w:p>
    <w:p w14:paraId="64DC8B7B" w14:textId="77777777" w:rsidR="00DF00D6" w:rsidRDefault="00DF00D6" w:rsidP="00DF00D6">
      <w:pPr>
        <w:keepNext/>
        <w:spacing w:after="0" w:line="360" w:lineRule="auto"/>
        <w:jc w:val="center"/>
        <w:outlineLvl w:val="1"/>
        <w:rPr>
          <w:rFonts w:ascii="Times New Roman" w:eastAsia="Times New Roman" w:hAnsi="Times New Roman" w:cs="Times New Roman"/>
          <w:kern w:val="0"/>
          <w:sz w:val="24"/>
          <w:szCs w:val="24"/>
          <w14:ligatures w14:val="none"/>
        </w:rPr>
      </w:pPr>
    </w:p>
    <w:p w14:paraId="7BDFCA84" w14:textId="77777777" w:rsidR="00DF00D6" w:rsidRDefault="00DF00D6" w:rsidP="00DF00D6">
      <w:pPr>
        <w:keepNext/>
        <w:spacing w:after="0" w:line="240" w:lineRule="auto"/>
        <w:jc w:val="center"/>
        <w:outlineLvl w:val="1"/>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POTVARKIS</w:t>
      </w:r>
    </w:p>
    <w:p w14:paraId="53692C2D" w14:textId="77777777" w:rsidR="00DF00D6" w:rsidRDefault="00DF00D6" w:rsidP="00DF00D6">
      <w:pPr>
        <w:keepNext/>
        <w:spacing w:after="0" w:line="240" w:lineRule="auto"/>
        <w:jc w:val="center"/>
        <w:outlineLvl w:val="0"/>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fldChar w:fldCharType="begin">
          <w:ffData>
            <w:name w:val="tekstoAntraste"/>
            <w:enabled/>
            <w:calcOnExit w:val="0"/>
            <w:textInput>
              <w:default w:val="DĖL"/>
            </w:textInput>
          </w:ffData>
        </w:fldChar>
      </w:r>
      <w:bookmarkStart w:id="0" w:name="tekstoAntraste"/>
      <w:r>
        <w:rPr>
          <w:rFonts w:ascii="Times New Roman" w:eastAsia="Times New Roman" w:hAnsi="Times New Roman" w:cs="Times New Roman"/>
          <w:b/>
          <w:kern w:val="0"/>
          <w:sz w:val="24"/>
          <w:szCs w:val="24"/>
          <w14:ligatures w14:val="none"/>
        </w:rPr>
        <w:instrText xml:space="preserve"> FORMTEXT </w:instrText>
      </w:r>
      <w:r>
        <w:rPr>
          <w:rFonts w:ascii="Times New Roman" w:eastAsia="Times New Roman" w:hAnsi="Times New Roman" w:cs="Times New Roman"/>
          <w:b/>
          <w:kern w:val="0"/>
          <w:sz w:val="24"/>
          <w:szCs w:val="24"/>
          <w14:ligatures w14:val="none"/>
        </w:rPr>
      </w:r>
      <w:r>
        <w:rPr>
          <w:rFonts w:ascii="Times New Roman" w:eastAsia="Times New Roman" w:hAnsi="Times New Roman" w:cs="Times New Roman"/>
          <w:b/>
          <w:kern w:val="0"/>
          <w:sz w:val="24"/>
          <w:szCs w:val="24"/>
          <w14:ligatures w14:val="none"/>
        </w:rPr>
        <w:fldChar w:fldCharType="separate"/>
      </w:r>
      <w:r>
        <w:rPr>
          <w:rFonts w:ascii="Times New Roman" w:eastAsia="Times New Roman" w:hAnsi="Times New Roman" w:cs="Times New Roman"/>
          <w:b/>
          <w:kern w:val="0"/>
          <w:sz w:val="24"/>
          <w:szCs w:val="24"/>
          <w14:ligatures w14:val="none"/>
        </w:rPr>
        <w:t>DĖL SAVIVALDYBĖS TARYBOS POSĖDŽIO SUŠAUKIMO</w:t>
      </w:r>
      <w:r>
        <w:fldChar w:fldCharType="end"/>
      </w:r>
      <w:bookmarkEnd w:id="0"/>
    </w:p>
    <w:p w14:paraId="04D0AEDD" w14:textId="77777777" w:rsidR="00DF00D6" w:rsidRDefault="00DF00D6" w:rsidP="00DF00D6">
      <w:pPr>
        <w:spacing w:after="0" w:line="240" w:lineRule="auto"/>
        <w:jc w:val="center"/>
        <w:rPr>
          <w:rFonts w:ascii="Times New Roman" w:eastAsia="Times New Roman" w:hAnsi="Times New Roman" w:cs="Times New Roman"/>
          <w:kern w:val="0"/>
          <w:sz w:val="24"/>
          <w:szCs w:val="24"/>
          <w14:ligatures w14:val="none"/>
        </w:rPr>
      </w:pPr>
    </w:p>
    <w:p w14:paraId="54D11912" w14:textId="5504BA93" w:rsidR="00DF00D6" w:rsidRDefault="00672F88" w:rsidP="00DF00D6">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2025 m. lapkričio 20 d.</w:t>
      </w:r>
      <w:bookmarkStart w:id="1" w:name="_GoBack"/>
      <w:bookmarkEnd w:id="1"/>
      <w:r w:rsidR="00DF00D6">
        <w:rPr>
          <w:rFonts w:ascii="Times New Roman" w:eastAsia="Times New Roman" w:hAnsi="Times New Roman" w:cs="Times New Roman"/>
          <w:kern w:val="0"/>
          <w:sz w:val="24"/>
          <w:szCs w:val="24"/>
          <w14:ligatures w14:val="none"/>
        </w:rPr>
        <w:t xml:space="preserve"> Nr. </w:t>
      </w:r>
      <w:r>
        <w:rPr>
          <w:rFonts w:ascii="Times New Roman" w:eastAsia="Times New Roman" w:hAnsi="Times New Roman" w:cs="Times New Roman"/>
          <w:kern w:val="0"/>
          <w:sz w:val="24"/>
          <w:szCs w:val="24"/>
          <w14:ligatures w14:val="none"/>
        </w:rPr>
        <w:t>M-747</w:t>
      </w:r>
    </w:p>
    <w:p w14:paraId="74BB97A2" w14:textId="77777777" w:rsidR="00DF00D6" w:rsidRDefault="00DF00D6" w:rsidP="00DF00D6">
      <w:pPr>
        <w:keepNext/>
        <w:spacing w:after="0" w:line="240" w:lineRule="auto"/>
        <w:jc w:val="center"/>
        <w:outlineLvl w:val="2"/>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kern w:val="0"/>
          <w:sz w:val="24"/>
          <w:szCs w:val="24"/>
          <w14:ligatures w14:val="none"/>
        </w:rPr>
        <w:t>Panevėžys</w:t>
      </w:r>
    </w:p>
    <w:p w14:paraId="5BB528B9" w14:textId="77777777" w:rsidR="00DF00D6" w:rsidRDefault="00DF00D6" w:rsidP="00DF00D6">
      <w:pPr>
        <w:keepNext/>
        <w:spacing w:after="0" w:line="240" w:lineRule="auto"/>
        <w:ind w:right="249"/>
        <w:jc w:val="center"/>
        <w:outlineLvl w:val="2"/>
        <w:rPr>
          <w:rFonts w:ascii="Times New Roman" w:eastAsia="Times New Roman" w:hAnsi="Times New Roman" w:cs="Times New Roman"/>
          <w:b/>
          <w:kern w:val="0"/>
          <w:sz w:val="24"/>
          <w:szCs w:val="24"/>
          <w14:ligatures w14:val="none"/>
        </w:rPr>
      </w:pPr>
    </w:p>
    <w:p w14:paraId="4FE8193F" w14:textId="77777777" w:rsidR="00DF00D6" w:rsidRDefault="00DF00D6" w:rsidP="00DF00D6">
      <w:pPr>
        <w:keepNext/>
        <w:spacing w:after="0" w:line="240" w:lineRule="auto"/>
        <w:ind w:right="249"/>
        <w:jc w:val="center"/>
        <w:outlineLvl w:val="2"/>
        <w:rPr>
          <w:rFonts w:ascii="Times New Roman" w:eastAsia="Times New Roman" w:hAnsi="Times New Roman" w:cs="Times New Roman"/>
          <w:b/>
          <w:kern w:val="0"/>
          <w:sz w:val="24"/>
          <w:szCs w:val="24"/>
          <w14:ligatures w14:val="none"/>
        </w:rPr>
      </w:pPr>
    </w:p>
    <w:p w14:paraId="161D7023" w14:textId="77777777" w:rsidR="00DF00D6" w:rsidRDefault="00DF00D6" w:rsidP="001A30BA">
      <w:pPr>
        <w:tabs>
          <w:tab w:val="left" w:pos="8789"/>
        </w:tabs>
        <w:spacing w:after="0" w:line="360" w:lineRule="auto"/>
        <w:ind w:firstLine="851"/>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kern w:val="0"/>
          <w:sz w:val="24"/>
          <w:szCs w:val="24"/>
          <w14:ligatures w14:val="none"/>
        </w:rPr>
        <w:t>Vadovaudamasi Lietuvos Respublikos vietos savivaldos įstatymo 27 straipsnio 2 dalies 4 punktu ir 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286.4 papunkčiu:</w:t>
      </w:r>
    </w:p>
    <w:p w14:paraId="0263B7ED" w14:textId="256956D0" w:rsidR="00DF00D6" w:rsidRDefault="00DF00D6" w:rsidP="001A30BA">
      <w:pPr>
        <w:numPr>
          <w:ilvl w:val="0"/>
          <w:numId w:val="1"/>
        </w:numPr>
        <w:tabs>
          <w:tab w:val="left" w:pos="1134"/>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 u š a u k i u  Panevėžio miesto savivaldybės tarybos posėdį 2025 m. lapkričio 27 d. (ketvirtadienį) 9 val. Savivaldybės 3 a. posėdžių salėje ir  s u d a r a u  jo darbotvarkės projektą:</w:t>
      </w:r>
    </w:p>
    <w:p w14:paraId="006B179D" w14:textId="77777777" w:rsidR="00A12041" w:rsidRPr="00A12041" w:rsidRDefault="00A12041" w:rsidP="001A30BA">
      <w:pPr>
        <w:numPr>
          <w:ilvl w:val="1"/>
          <w:numId w:val="1"/>
        </w:numPr>
        <w:tabs>
          <w:tab w:val="left" w:pos="1276"/>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A12041">
        <w:rPr>
          <w:rFonts w:ascii="Times New Roman" w:eastAsia="Times New Roman" w:hAnsi="Times New Roman" w:cs="Times New Roman"/>
          <w:kern w:val="0"/>
          <w:sz w:val="24"/>
          <w:szCs w:val="24"/>
          <w14:ligatures w14:val="none"/>
        </w:rPr>
        <w:t>Dėl Savivaldybės tarybos 2025 m. vasario 24 d. sprendimo Nr. 1-30 „Dėl Panevėžio miesto savivaldybės 2025–2027 metų strateginio veiklos plano, socialinės ir ekonominės plėtros programų patvirtinimo“ pakeitimo (A. Meškauskienė, A. Puodžiūnienė).</w:t>
      </w:r>
    </w:p>
    <w:p w14:paraId="277588C6" w14:textId="77777777" w:rsidR="00A12041" w:rsidRPr="00A12041" w:rsidRDefault="00A12041" w:rsidP="001A30BA">
      <w:pPr>
        <w:numPr>
          <w:ilvl w:val="1"/>
          <w:numId w:val="1"/>
        </w:numPr>
        <w:tabs>
          <w:tab w:val="left" w:pos="1276"/>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A12041">
        <w:rPr>
          <w:rFonts w:ascii="Times New Roman" w:eastAsia="Times New Roman" w:hAnsi="Times New Roman" w:cs="Times New Roman"/>
          <w:kern w:val="0"/>
          <w:sz w:val="24"/>
          <w:szCs w:val="24"/>
          <w14:ligatures w14:val="none"/>
        </w:rPr>
        <w:t>Dėl Savivaldybės tarybos 2025 m. vasario 24 d. sprendimo Nr. 1-31 „Dėl Panevėžio miesto savivaldybės 2025–2027 metų biudžeto patvirtinimo“ pakeitimo (G. Plungienė).</w:t>
      </w:r>
    </w:p>
    <w:p w14:paraId="630CEA3F" w14:textId="77777777" w:rsidR="00A12041" w:rsidRPr="00A12041" w:rsidRDefault="00A12041" w:rsidP="001A30BA">
      <w:pPr>
        <w:numPr>
          <w:ilvl w:val="1"/>
          <w:numId w:val="1"/>
        </w:numPr>
        <w:tabs>
          <w:tab w:val="left" w:pos="1276"/>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A12041">
        <w:rPr>
          <w:rFonts w:ascii="Times New Roman" w:eastAsia="Times New Roman" w:hAnsi="Times New Roman" w:cs="Times New Roman"/>
          <w:kern w:val="0"/>
          <w:sz w:val="24"/>
          <w:szCs w:val="24"/>
          <w14:ligatures w14:val="none"/>
        </w:rPr>
        <w:t>Dėl pritarimo Ryčio Mykolo Račkausko kandidatūrai į Panevėžio miesto savivaldybės vicemero pareigas (S. Vizorienė, I. Antaniškytė).</w:t>
      </w:r>
    </w:p>
    <w:p w14:paraId="018361D2" w14:textId="5B6CCAB8" w:rsidR="00A12041" w:rsidRPr="00A12041" w:rsidRDefault="00A12041" w:rsidP="001A30BA">
      <w:pPr>
        <w:numPr>
          <w:ilvl w:val="1"/>
          <w:numId w:val="1"/>
        </w:numPr>
        <w:tabs>
          <w:tab w:val="left" w:pos="1276"/>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A12041">
        <w:rPr>
          <w:rFonts w:ascii="Times New Roman" w:eastAsia="Times New Roman" w:hAnsi="Times New Roman" w:cs="Times New Roman"/>
          <w:kern w:val="0"/>
          <w:sz w:val="24"/>
          <w:szCs w:val="24"/>
          <w14:ligatures w14:val="none"/>
        </w:rPr>
        <w:t>Dėl Savivaldybės tarybos 2008 m. gruodžio 23 d. sprendimo Nr. 1-27-3 „Dėl Panevėžio miesto savivaldybės mero fondo sudarymo ir mero fondo naudojimo tvarkos aprašo patvirtinimo“ pakeitimo (I. Antaniškytė, D. Brazdžiūnienė).</w:t>
      </w:r>
    </w:p>
    <w:p w14:paraId="284C78E0" w14:textId="77777777" w:rsidR="00A12041" w:rsidRPr="00A12041" w:rsidRDefault="00A12041" w:rsidP="001A30BA">
      <w:pPr>
        <w:numPr>
          <w:ilvl w:val="1"/>
          <w:numId w:val="1"/>
        </w:numPr>
        <w:tabs>
          <w:tab w:val="left" w:pos="1276"/>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A12041">
        <w:rPr>
          <w:rFonts w:ascii="Times New Roman" w:eastAsia="Times New Roman" w:hAnsi="Times New Roman" w:cs="Times New Roman"/>
          <w:kern w:val="0"/>
          <w:sz w:val="24"/>
          <w:szCs w:val="24"/>
          <w14:ligatures w14:val="none"/>
        </w:rPr>
        <w:t>Dėl pritarimo projekto „Priedangų infrastruktūros plėtra Panevėžio mieste, II etapas“ įgyvendinimo plano teikimui ir jo įgyvendinimui (J. Laurinavičius, L. Bareikienė).</w:t>
      </w:r>
    </w:p>
    <w:p w14:paraId="18C5FD13" w14:textId="48E95B8E" w:rsidR="00A12041" w:rsidRPr="00A12041" w:rsidRDefault="00A12041" w:rsidP="001A30BA">
      <w:pPr>
        <w:numPr>
          <w:ilvl w:val="1"/>
          <w:numId w:val="1"/>
        </w:numPr>
        <w:tabs>
          <w:tab w:val="left" w:pos="1276"/>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A12041">
        <w:rPr>
          <w:rFonts w:ascii="Times New Roman" w:eastAsia="Times New Roman" w:hAnsi="Times New Roman" w:cs="Times New Roman"/>
          <w:kern w:val="0"/>
          <w:sz w:val="24"/>
          <w:szCs w:val="24"/>
          <w14:ligatures w14:val="none"/>
        </w:rPr>
        <w:t>Dėl nekilnojamojo turto mokesčio tarifų 2026 metams nustatymo (J. Leipus, R.</w:t>
      </w:r>
      <w:r w:rsidR="009D3FD2">
        <w:rPr>
          <w:rFonts w:ascii="Times New Roman" w:eastAsia="Times New Roman" w:hAnsi="Times New Roman" w:cs="Times New Roman"/>
          <w:kern w:val="0"/>
          <w:sz w:val="24"/>
          <w:szCs w:val="24"/>
          <w14:ligatures w14:val="none"/>
        </w:rPr>
        <w:t> </w:t>
      </w:r>
      <w:r w:rsidRPr="00A12041">
        <w:rPr>
          <w:rFonts w:ascii="Times New Roman" w:eastAsia="Times New Roman" w:hAnsi="Times New Roman" w:cs="Times New Roman"/>
          <w:kern w:val="0"/>
          <w:sz w:val="24"/>
          <w:szCs w:val="24"/>
          <w14:ligatures w14:val="none"/>
        </w:rPr>
        <w:t>Servienė).</w:t>
      </w:r>
    </w:p>
    <w:p w14:paraId="7E8A7CC1" w14:textId="77777777" w:rsidR="00A12041" w:rsidRPr="00A12041" w:rsidRDefault="00A12041" w:rsidP="001A30BA">
      <w:pPr>
        <w:numPr>
          <w:ilvl w:val="1"/>
          <w:numId w:val="1"/>
        </w:numPr>
        <w:tabs>
          <w:tab w:val="left" w:pos="1276"/>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A12041">
        <w:rPr>
          <w:rFonts w:ascii="Times New Roman" w:eastAsia="Times New Roman" w:hAnsi="Times New Roman" w:cs="Times New Roman"/>
          <w:kern w:val="0"/>
          <w:sz w:val="24"/>
          <w:szCs w:val="24"/>
          <w14:ligatures w14:val="none"/>
        </w:rPr>
        <w:t xml:space="preserve">Dėl Savivaldybės tarybos 2024 m. lapkričio 28 d. sprendimo Nr. 1-494 „Dėl Panevėžio miesto savivaldybės vietinės įmokos už komunalinių atliekų ir komunalinėms atliekoms </w:t>
      </w:r>
      <w:r w:rsidRPr="00A12041">
        <w:rPr>
          <w:rFonts w:ascii="Times New Roman" w:eastAsia="Times New Roman" w:hAnsi="Times New Roman" w:cs="Times New Roman"/>
          <w:kern w:val="0"/>
          <w:sz w:val="24"/>
          <w:szCs w:val="24"/>
          <w14:ligatures w14:val="none"/>
        </w:rPr>
        <w:lastRenderedPageBreak/>
        <w:t>nepriskiriamų buityje susidarančių atliekų tvarkymą dydžio nustatymo metodikos patvirtinimo“ pakeitimo (J. Leipus, R. Servienė).</w:t>
      </w:r>
    </w:p>
    <w:p w14:paraId="21E0FF2C" w14:textId="77777777" w:rsidR="00A12041" w:rsidRPr="00A12041" w:rsidRDefault="00A12041" w:rsidP="001A30BA">
      <w:pPr>
        <w:numPr>
          <w:ilvl w:val="1"/>
          <w:numId w:val="1"/>
        </w:numPr>
        <w:tabs>
          <w:tab w:val="left" w:pos="1276"/>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A12041">
        <w:rPr>
          <w:rFonts w:ascii="Times New Roman" w:eastAsia="Times New Roman" w:hAnsi="Times New Roman" w:cs="Times New Roman"/>
          <w:kern w:val="0"/>
          <w:sz w:val="24"/>
          <w:szCs w:val="24"/>
          <w14:ligatures w14:val="none"/>
        </w:rPr>
        <w:t>Dėl Savivaldybės tarybos 2024 m. lapkričio 28 d. sprendimo Nr. 1-495 „Dėl Panevėžio miesto savivaldybės vietinės įmokos už komunalinių atliekų ir komunalinėms atliekoms nepriskiriamų buityje susidarančių atliekų tvarkymą taikymo tvarkos aprašo patvirtinimo“ pakeitimo (J. Leipus, R. Servienė).</w:t>
      </w:r>
    </w:p>
    <w:p w14:paraId="4FAA1160" w14:textId="175EAE5A" w:rsidR="00A12041" w:rsidRPr="00A12041" w:rsidRDefault="00A12041" w:rsidP="001A30BA">
      <w:pPr>
        <w:numPr>
          <w:ilvl w:val="1"/>
          <w:numId w:val="1"/>
        </w:numPr>
        <w:tabs>
          <w:tab w:val="left" w:pos="1276"/>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A12041">
        <w:rPr>
          <w:rFonts w:ascii="Times New Roman" w:eastAsia="Times New Roman" w:hAnsi="Times New Roman" w:cs="Times New Roman"/>
          <w:kern w:val="0"/>
          <w:sz w:val="24"/>
          <w:szCs w:val="24"/>
          <w14:ligatures w14:val="none"/>
        </w:rPr>
        <w:t>Dėl Savivaldybės tarybos 2024 m. lapkričio 28 d. sprendimo Nr. 1-496 „Dėl komunalinių atliekų tvarkymo kainos, susidarymo normos ir vietinės įmokos už komunalinių atliekų ir komunalinėms atliekoms nepriskiriamų buityje susidarančių atliekų tvarkymą dydžių sąrašų patvirtinimo“ pakeitimo (J. Leipus, R. Servienė).</w:t>
      </w:r>
    </w:p>
    <w:p w14:paraId="4A697A46" w14:textId="6946EEDC" w:rsidR="00A12041" w:rsidRPr="00A12041" w:rsidRDefault="00A12041" w:rsidP="00484D86">
      <w:pPr>
        <w:numPr>
          <w:ilvl w:val="1"/>
          <w:numId w:val="1"/>
        </w:numPr>
        <w:tabs>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A12041">
        <w:rPr>
          <w:rFonts w:ascii="Times New Roman" w:eastAsia="Times New Roman" w:hAnsi="Times New Roman" w:cs="Times New Roman"/>
          <w:kern w:val="0"/>
          <w:sz w:val="24"/>
          <w:szCs w:val="24"/>
          <w14:ligatures w14:val="none"/>
        </w:rPr>
        <w:t>Dėl Daugiabučių namų šildymo ir karšto vandens sistemų priežiūros (eksploatavimo) maksimalių tarifų taikymo tvarkos aprašo patvirtinimo ir maksimalių tarifų nustatymo (J. Leipus, R.</w:t>
      </w:r>
      <w:r w:rsidR="009D3FD2">
        <w:rPr>
          <w:rFonts w:ascii="Times New Roman" w:eastAsia="Times New Roman" w:hAnsi="Times New Roman" w:cs="Times New Roman"/>
          <w:kern w:val="0"/>
          <w:sz w:val="24"/>
          <w:szCs w:val="24"/>
          <w14:ligatures w14:val="none"/>
        </w:rPr>
        <w:t> </w:t>
      </w:r>
      <w:r w:rsidRPr="00A12041">
        <w:rPr>
          <w:rFonts w:ascii="Times New Roman" w:eastAsia="Times New Roman" w:hAnsi="Times New Roman" w:cs="Times New Roman"/>
          <w:kern w:val="0"/>
          <w:sz w:val="24"/>
          <w:szCs w:val="24"/>
          <w14:ligatures w14:val="none"/>
        </w:rPr>
        <w:t>Servienė).</w:t>
      </w:r>
    </w:p>
    <w:p w14:paraId="4B84A692" w14:textId="77777777" w:rsidR="00A12041" w:rsidRPr="00A12041" w:rsidRDefault="00A12041" w:rsidP="00484D86">
      <w:pPr>
        <w:numPr>
          <w:ilvl w:val="1"/>
          <w:numId w:val="1"/>
        </w:numPr>
        <w:tabs>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A12041">
        <w:rPr>
          <w:rFonts w:ascii="Times New Roman" w:eastAsia="Times New Roman" w:hAnsi="Times New Roman" w:cs="Times New Roman"/>
          <w:kern w:val="0"/>
          <w:sz w:val="24"/>
          <w:szCs w:val="24"/>
          <w14:ligatures w14:val="none"/>
        </w:rPr>
        <w:t>Dėl Savivaldybės tarybos 2010 m. birželio 10 d. sprendimo Nr. 1-53-10 „Dėl daugiabučių namų šildymo ir karšto vandens sistemų priežiūros (eksploatavimo) maksimalių tarifų nustatymo ir Savivaldybės tarybos 2005 m. lapkričio 24 d. sprendimo Nr. 1-39-1 pripažinimo netekusiu galios“ pripažinimo netekusiu galios (J. Leipus, R. Servienė).</w:t>
      </w:r>
    </w:p>
    <w:p w14:paraId="3AF71265" w14:textId="77777777" w:rsidR="00A12041" w:rsidRPr="00A12041" w:rsidRDefault="00A12041" w:rsidP="00484D86">
      <w:pPr>
        <w:numPr>
          <w:ilvl w:val="1"/>
          <w:numId w:val="1"/>
        </w:numPr>
        <w:tabs>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A12041">
        <w:rPr>
          <w:rFonts w:ascii="Times New Roman" w:eastAsia="Times New Roman" w:hAnsi="Times New Roman" w:cs="Times New Roman"/>
          <w:kern w:val="0"/>
          <w:sz w:val="24"/>
          <w:szCs w:val="24"/>
          <w14:ligatures w14:val="none"/>
        </w:rPr>
        <w:t>Dėl Savivaldybės tarybos 2023 m. birželio 22 d. sprendimo Nr. 1-187 „Dėl keleivių vežimo vietinio (miesto) reguliaraus susisiekimo autobusų maršrutais Panevėžio mieste bilietų rūšių ir kainų nustatymo, Savivaldybės tarybos 2011 m. gruodžio 15 d. sprendimo Nr. 1-12-4 pripažinimo netekusiu galios“ pakeitimo (J. Leipus, R. Servienė).</w:t>
      </w:r>
    </w:p>
    <w:p w14:paraId="338980FD" w14:textId="77777777" w:rsidR="00A12041" w:rsidRPr="00A12041" w:rsidRDefault="00A12041" w:rsidP="00484D86">
      <w:pPr>
        <w:numPr>
          <w:ilvl w:val="1"/>
          <w:numId w:val="1"/>
        </w:numPr>
        <w:tabs>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A12041">
        <w:rPr>
          <w:rFonts w:ascii="Times New Roman" w:eastAsia="Times New Roman" w:hAnsi="Times New Roman" w:cs="Times New Roman"/>
          <w:kern w:val="0"/>
          <w:sz w:val="24"/>
          <w:szCs w:val="24"/>
          <w14:ligatures w14:val="none"/>
        </w:rPr>
        <w:t>Dėl fiksuotų pajamų mokesčio ir lengvatų dydžių, taikomų įsigyjant verslo liudijimus 2026 ir vėlesniems metams vykdomai veiklai, nustatymo (J. Leipus, D. Pilkauskienė).</w:t>
      </w:r>
    </w:p>
    <w:p w14:paraId="3D262AA6" w14:textId="6429E83F" w:rsidR="00A12041" w:rsidRPr="00A12041" w:rsidRDefault="00A12041" w:rsidP="00484D86">
      <w:pPr>
        <w:numPr>
          <w:ilvl w:val="1"/>
          <w:numId w:val="1"/>
        </w:numPr>
        <w:tabs>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A12041">
        <w:rPr>
          <w:rFonts w:ascii="Times New Roman" w:eastAsia="Times New Roman" w:hAnsi="Times New Roman" w:cs="Times New Roman"/>
          <w:kern w:val="0"/>
          <w:sz w:val="24"/>
          <w:szCs w:val="24"/>
          <w14:ligatures w14:val="none"/>
        </w:rPr>
        <w:t>Dėl žemės, valstybinės žemės nuomos mokesčio lengvatų juridiniams asmenims, 2025 metais rėmusiems sporto, kultūros ir mokslo veiklas Panevėžio miesto savivaldybėje, taikymo (J.</w:t>
      </w:r>
      <w:r w:rsidR="009D3FD2">
        <w:rPr>
          <w:rFonts w:ascii="Times New Roman" w:eastAsia="Times New Roman" w:hAnsi="Times New Roman" w:cs="Times New Roman"/>
          <w:kern w:val="0"/>
          <w:sz w:val="24"/>
          <w:szCs w:val="24"/>
          <w14:ligatures w14:val="none"/>
        </w:rPr>
        <w:t> </w:t>
      </w:r>
      <w:r w:rsidRPr="00A12041">
        <w:rPr>
          <w:rFonts w:ascii="Times New Roman" w:eastAsia="Times New Roman" w:hAnsi="Times New Roman" w:cs="Times New Roman"/>
          <w:kern w:val="0"/>
          <w:sz w:val="24"/>
          <w:szCs w:val="24"/>
          <w14:ligatures w14:val="none"/>
        </w:rPr>
        <w:t>Leipus, D. Pilkauskienė).</w:t>
      </w:r>
    </w:p>
    <w:p w14:paraId="7C3EF9BE" w14:textId="77777777" w:rsidR="00A12041" w:rsidRPr="00A12041" w:rsidRDefault="00A12041" w:rsidP="00484D86">
      <w:pPr>
        <w:numPr>
          <w:ilvl w:val="1"/>
          <w:numId w:val="1"/>
        </w:numPr>
        <w:tabs>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A12041">
        <w:rPr>
          <w:rFonts w:ascii="Times New Roman" w:eastAsia="Times New Roman" w:hAnsi="Times New Roman" w:cs="Times New Roman"/>
          <w:kern w:val="0"/>
          <w:sz w:val="24"/>
          <w:szCs w:val="24"/>
          <w14:ligatures w14:val="none"/>
        </w:rPr>
        <w:t>Dėl sutikimo reorganizuoti Panevėžio miesto savivaldybės biudžetines įstaigas kino centrą „Garsas“ ir Stasio Eidrigevičiaus menų centrą (A. Čeponienė, I. Vaičikauskaitė).</w:t>
      </w:r>
    </w:p>
    <w:p w14:paraId="16FFED41" w14:textId="77777777" w:rsidR="00A12041" w:rsidRPr="00A12041" w:rsidRDefault="00A12041" w:rsidP="00484D86">
      <w:pPr>
        <w:numPr>
          <w:ilvl w:val="1"/>
          <w:numId w:val="1"/>
        </w:numPr>
        <w:tabs>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A12041">
        <w:rPr>
          <w:rFonts w:ascii="Times New Roman" w:eastAsia="Times New Roman" w:hAnsi="Times New Roman" w:cs="Times New Roman"/>
          <w:kern w:val="0"/>
          <w:sz w:val="24"/>
          <w:szCs w:val="24"/>
          <w14:ligatures w14:val="none"/>
        </w:rPr>
        <w:t>Dėl Savivaldybės tarybos 2021 m. sausio 28 d. sprendimo Nr. 1-16 „Dėl Panevėžio miesto savivaldybės kultūros ir meno premijų skyrimo nuostatų patvirtinimo ir Savivaldybės tarybos 2016 m. gegužės 26 d. sprendimo Nr. 1-166 pripažinimo netekusiu galios“ pakeitimo (A. Čeponienė, I. Vaičikauskaitė).</w:t>
      </w:r>
    </w:p>
    <w:p w14:paraId="733D9A92" w14:textId="77777777" w:rsidR="00A12041" w:rsidRPr="00A12041" w:rsidRDefault="00A12041" w:rsidP="001A30BA">
      <w:pPr>
        <w:numPr>
          <w:ilvl w:val="1"/>
          <w:numId w:val="1"/>
        </w:numPr>
        <w:tabs>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A12041">
        <w:rPr>
          <w:rFonts w:ascii="Times New Roman" w:eastAsia="Times New Roman" w:hAnsi="Times New Roman" w:cs="Times New Roman"/>
          <w:kern w:val="0"/>
          <w:sz w:val="24"/>
          <w:szCs w:val="24"/>
          <w14:ligatures w14:val="none"/>
        </w:rPr>
        <w:t>Dėl vidutinės kuro kainos kompensacijoms 2025–2026 metų šildymo sezonui apskaičiuoti patvirtinimo (Z. Ragėnienė).</w:t>
      </w:r>
    </w:p>
    <w:p w14:paraId="1D5FC994" w14:textId="70ABA160" w:rsidR="00A12041" w:rsidRPr="00A12041" w:rsidRDefault="00A12041" w:rsidP="001A30BA">
      <w:pPr>
        <w:numPr>
          <w:ilvl w:val="1"/>
          <w:numId w:val="1"/>
        </w:numPr>
        <w:tabs>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A12041">
        <w:rPr>
          <w:rFonts w:ascii="Times New Roman" w:eastAsia="Times New Roman" w:hAnsi="Times New Roman" w:cs="Times New Roman"/>
          <w:kern w:val="0"/>
          <w:sz w:val="24"/>
          <w:szCs w:val="24"/>
          <w14:ligatures w14:val="none"/>
        </w:rPr>
        <w:lastRenderedPageBreak/>
        <w:t>Dėl Savivaldybės tarybos 2015 m. sausio 29 d. sprendimo Nr. 1-10 „Dėl Laidojimo pašalpų skyrimo ir mokėjimo tvarkos aprašo patvirtinimo“ pripažinimo netekusiu galios (Z.</w:t>
      </w:r>
      <w:r w:rsidR="009D3FD2">
        <w:rPr>
          <w:rFonts w:ascii="Times New Roman" w:eastAsia="Times New Roman" w:hAnsi="Times New Roman" w:cs="Times New Roman"/>
          <w:kern w:val="0"/>
          <w:sz w:val="24"/>
          <w:szCs w:val="24"/>
          <w14:ligatures w14:val="none"/>
        </w:rPr>
        <w:t> </w:t>
      </w:r>
      <w:r w:rsidRPr="00A12041">
        <w:rPr>
          <w:rFonts w:ascii="Times New Roman" w:eastAsia="Times New Roman" w:hAnsi="Times New Roman" w:cs="Times New Roman"/>
          <w:kern w:val="0"/>
          <w:sz w:val="24"/>
          <w:szCs w:val="24"/>
          <w14:ligatures w14:val="none"/>
        </w:rPr>
        <w:t>Ragėnienė, V. Musteikienė).</w:t>
      </w:r>
    </w:p>
    <w:p w14:paraId="7EC4F406" w14:textId="77777777" w:rsidR="00A12041" w:rsidRPr="00A12041" w:rsidRDefault="00A12041" w:rsidP="001A30BA">
      <w:pPr>
        <w:numPr>
          <w:ilvl w:val="1"/>
          <w:numId w:val="1"/>
        </w:numPr>
        <w:tabs>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A12041">
        <w:rPr>
          <w:rFonts w:ascii="Times New Roman" w:eastAsia="Times New Roman" w:hAnsi="Times New Roman" w:cs="Times New Roman"/>
          <w:kern w:val="0"/>
          <w:sz w:val="24"/>
          <w:szCs w:val="24"/>
          <w14:ligatures w14:val="none"/>
        </w:rPr>
        <w:t>Dėl leidimo vykdyti viešąjį pirkimą „Asmeninės pagalbos paslaugos“ ir Administracijos direktoriui pasirašyti sutartį (R. Urbonavičienė, V. Kyžienė).</w:t>
      </w:r>
    </w:p>
    <w:p w14:paraId="64D29266" w14:textId="3A6ECA2F" w:rsidR="00A12041" w:rsidRPr="00A12041" w:rsidRDefault="00A12041" w:rsidP="001A30BA">
      <w:pPr>
        <w:numPr>
          <w:ilvl w:val="1"/>
          <w:numId w:val="1"/>
        </w:numPr>
        <w:tabs>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A12041">
        <w:rPr>
          <w:rFonts w:ascii="Times New Roman" w:eastAsia="Times New Roman" w:hAnsi="Times New Roman" w:cs="Times New Roman"/>
          <w:kern w:val="0"/>
          <w:sz w:val="24"/>
          <w:szCs w:val="24"/>
          <w14:ligatures w14:val="none"/>
        </w:rPr>
        <w:t>Dėl maksimalių socialinių paslaugų išlaidų finansavimo Panevėžio miesto savivaldybės teritorijos gyventojams dydžių nustatymo ir Savivaldybės tarybos 2024 m. gruodžio 27</w:t>
      </w:r>
      <w:r w:rsidR="00041EA9">
        <w:rPr>
          <w:rFonts w:ascii="Times New Roman" w:eastAsia="Times New Roman" w:hAnsi="Times New Roman" w:cs="Times New Roman"/>
          <w:kern w:val="0"/>
          <w:sz w:val="24"/>
          <w:szCs w:val="24"/>
          <w14:ligatures w14:val="none"/>
        </w:rPr>
        <w:t> </w:t>
      </w:r>
      <w:r w:rsidRPr="00A12041">
        <w:rPr>
          <w:rFonts w:ascii="Times New Roman" w:eastAsia="Times New Roman" w:hAnsi="Times New Roman" w:cs="Times New Roman"/>
          <w:kern w:val="0"/>
          <w:sz w:val="24"/>
          <w:szCs w:val="24"/>
          <w14:ligatures w14:val="none"/>
        </w:rPr>
        <w:t>d. sprendimo Nr. 1-558 pripažinimo netekusiu galios (R. Urbonavičienė, S. Stočkutė).</w:t>
      </w:r>
    </w:p>
    <w:p w14:paraId="7D473595" w14:textId="4D7911DC" w:rsidR="00A12041" w:rsidRPr="00A12041" w:rsidRDefault="00A12041" w:rsidP="001A30BA">
      <w:pPr>
        <w:numPr>
          <w:ilvl w:val="1"/>
          <w:numId w:val="1"/>
        </w:numPr>
        <w:tabs>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A12041">
        <w:rPr>
          <w:rFonts w:ascii="Times New Roman" w:eastAsia="Times New Roman" w:hAnsi="Times New Roman" w:cs="Times New Roman"/>
          <w:kern w:val="0"/>
          <w:sz w:val="24"/>
          <w:szCs w:val="24"/>
          <w14:ligatures w14:val="none"/>
        </w:rPr>
        <w:t>Dėl Savivaldybės tarybos 2021 m. gruodžio 23 d. sprendimo Nr. 1-382 „Dėl Panevėžio miesto savivaldybėje teikiamų socialinių paslaugų kainoraščio patvirtinimo“ pakeitimo (R.</w:t>
      </w:r>
      <w:r w:rsidR="009D3FD2">
        <w:rPr>
          <w:rFonts w:ascii="Times New Roman" w:eastAsia="Times New Roman" w:hAnsi="Times New Roman" w:cs="Times New Roman"/>
          <w:kern w:val="0"/>
          <w:sz w:val="24"/>
          <w:szCs w:val="24"/>
          <w14:ligatures w14:val="none"/>
        </w:rPr>
        <w:t> </w:t>
      </w:r>
      <w:r w:rsidRPr="00A12041">
        <w:rPr>
          <w:rFonts w:ascii="Times New Roman" w:eastAsia="Times New Roman" w:hAnsi="Times New Roman" w:cs="Times New Roman"/>
          <w:kern w:val="0"/>
          <w:sz w:val="24"/>
          <w:szCs w:val="24"/>
          <w14:ligatures w14:val="none"/>
        </w:rPr>
        <w:t>Urbonavičienė, S. Stočkutė).</w:t>
      </w:r>
    </w:p>
    <w:p w14:paraId="2FDF8FDD" w14:textId="77777777" w:rsidR="00A12041" w:rsidRPr="00A12041" w:rsidRDefault="00A12041" w:rsidP="001A30BA">
      <w:pPr>
        <w:numPr>
          <w:ilvl w:val="1"/>
          <w:numId w:val="1"/>
        </w:numPr>
        <w:tabs>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A12041">
        <w:rPr>
          <w:rFonts w:ascii="Times New Roman" w:eastAsia="Times New Roman" w:hAnsi="Times New Roman" w:cs="Times New Roman"/>
          <w:kern w:val="0"/>
          <w:sz w:val="24"/>
          <w:szCs w:val="24"/>
          <w14:ligatures w14:val="none"/>
        </w:rPr>
        <w:t>Dėl Savivaldybės tarybos 2007 m. sausio 25 d. sprendimo Nr. 1-60-15 „Dėl detaliųjų planų patvirtinimo“ pakeitimo (S. Glinskis, R. Tatorytė).</w:t>
      </w:r>
    </w:p>
    <w:p w14:paraId="2E9ED925" w14:textId="77777777" w:rsidR="00A12041" w:rsidRPr="00A12041" w:rsidRDefault="00A12041" w:rsidP="001A30BA">
      <w:pPr>
        <w:numPr>
          <w:ilvl w:val="1"/>
          <w:numId w:val="1"/>
        </w:numPr>
        <w:tabs>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A12041">
        <w:rPr>
          <w:rFonts w:ascii="Times New Roman" w:eastAsia="Times New Roman" w:hAnsi="Times New Roman" w:cs="Times New Roman"/>
          <w:kern w:val="0"/>
          <w:sz w:val="24"/>
          <w:szCs w:val="24"/>
          <w14:ligatures w14:val="none"/>
        </w:rPr>
        <w:t>Dėl Savivaldybės tarybos 2007 m. gegužės 31 d. sprendimo Nr. 1-4-18 „Dėl detaliųjų planų patvirtinimo“ pakeitimo (S. Glinskis, R. Tatorytė).</w:t>
      </w:r>
    </w:p>
    <w:p w14:paraId="1EFD1B56" w14:textId="476EC709" w:rsidR="00A12041" w:rsidRPr="00A12041" w:rsidRDefault="00A12041" w:rsidP="001A30BA">
      <w:pPr>
        <w:numPr>
          <w:ilvl w:val="1"/>
          <w:numId w:val="1"/>
        </w:numPr>
        <w:tabs>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A12041">
        <w:rPr>
          <w:rFonts w:ascii="Times New Roman" w:eastAsia="Times New Roman" w:hAnsi="Times New Roman" w:cs="Times New Roman"/>
          <w:kern w:val="0"/>
          <w:sz w:val="24"/>
          <w:szCs w:val="24"/>
          <w14:ligatures w14:val="none"/>
        </w:rPr>
        <w:t>Dėl miesto valdybos 1999 m. lapkričio 9 d. sprendimo Nr. 444</w:t>
      </w:r>
      <w:r w:rsidR="00041EA9">
        <w:rPr>
          <w:rFonts w:ascii="Times New Roman" w:eastAsia="Times New Roman" w:hAnsi="Times New Roman" w:cs="Times New Roman"/>
          <w:kern w:val="0"/>
          <w:sz w:val="24"/>
          <w:szCs w:val="24"/>
          <w14:ligatures w14:val="none"/>
        </w:rPr>
        <w:t>v</w:t>
      </w:r>
      <w:r w:rsidRPr="00A12041">
        <w:rPr>
          <w:rFonts w:ascii="Times New Roman" w:eastAsia="Times New Roman" w:hAnsi="Times New Roman" w:cs="Times New Roman"/>
          <w:kern w:val="0"/>
          <w:sz w:val="24"/>
          <w:szCs w:val="24"/>
          <w14:ligatures w14:val="none"/>
        </w:rPr>
        <w:t xml:space="preserve"> „Dėl supaprastinta tvarka parengto detaliojo plano tvirtinimo“ pakeitimo (S. Glinskis, R. Tatorytė).</w:t>
      </w:r>
    </w:p>
    <w:p w14:paraId="6F0E833D" w14:textId="63ECFB9E" w:rsidR="00A12041" w:rsidRPr="00A12041" w:rsidRDefault="00A12041" w:rsidP="001A30BA">
      <w:pPr>
        <w:numPr>
          <w:ilvl w:val="1"/>
          <w:numId w:val="1"/>
        </w:numPr>
        <w:tabs>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A12041">
        <w:rPr>
          <w:rFonts w:ascii="Times New Roman" w:eastAsia="Times New Roman" w:hAnsi="Times New Roman" w:cs="Times New Roman"/>
          <w:kern w:val="0"/>
          <w:sz w:val="24"/>
          <w:szCs w:val="24"/>
          <w14:ligatures w14:val="none"/>
        </w:rPr>
        <w:t>Dėl miesto valdybos 2001 m. rugsėjo 25 d. sprendimo Nr. 313</w:t>
      </w:r>
      <w:r w:rsidR="00041EA9">
        <w:rPr>
          <w:rFonts w:ascii="Times New Roman" w:eastAsia="Times New Roman" w:hAnsi="Times New Roman" w:cs="Times New Roman"/>
          <w:kern w:val="0"/>
          <w:sz w:val="24"/>
          <w:szCs w:val="24"/>
          <w14:ligatures w14:val="none"/>
        </w:rPr>
        <w:t>v</w:t>
      </w:r>
      <w:r w:rsidRPr="00A12041">
        <w:rPr>
          <w:rFonts w:ascii="Times New Roman" w:eastAsia="Times New Roman" w:hAnsi="Times New Roman" w:cs="Times New Roman"/>
          <w:kern w:val="0"/>
          <w:sz w:val="24"/>
          <w:szCs w:val="24"/>
          <w14:ligatures w14:val="none"/>
        </w:rPr>
        <w:t xml:space="preserve"> „Dėl supaprastinta tvarka parengtų detaliųjų planų tvirtinimo ir adresų suteikimo“ pakeitimo (S. Glinskis, R. Tatorytė).</w:t>
      </w:r>
    </w:p>
    <w:p w14:paraId="1ACDA290" w14:textId="77777777" w:rsidR="00A12041" w:rsidRPr="00A12041" w:rsidRDefault="00A12041" w:rsidP="001A30BA">
      <w:pPr>
        <w:numPr>
          <w:ilvl w:val="1"/>
          <w:numId w:val="1"/>
        </w:numPr>
        <w:tabs>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A12041">
        <w:rPr>
          <w:rFonts w:ascii="Times New Roman" w:eastAsia="Times New Roman" w:hAnsi="Times New Roman" w:cs="Times New Roman"/>
          <w:kern w:val="0"/>
          <w:sz w:val="24"/>
          <w:szCs w:val="24"/>
          <w14:ligatures w14:val="none"/>
        </w:rPr>
        <w:t>Dėl leidimo vykdyti viešąjį pirkimą „Panevėžio miesto savivaldybės būsto su administracinėmis patalpomis, Savanorių a. 3A, Panevėžyje, statybos projektas“ ir Administracijos direktoriui pasirašyti sutartį (D. Linkonas).</w:t>
      </w:r>
    </w:p>
    <w:p w14:paraId="5DE23B43" w14:textId="77777777" w:rsidR="00A12041" w:rsidRPr="00A12041" w:rsidRDefault="00A12041" w:rsidP="001A30BA">
      <w:pPr>
        <w:numPr>
          <w:ilvl w:val="1"/>
          <w:numId w:val="1"/>
        </w:numPr>
        <w:tabs>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A12041">
        <w:rPr>
          <w:rFonts w:ascii="Times New Roman" w:eastAsia="Times New Roman" w:hAnsi="Times New Roman" w:cs="Times New Roman"/>
          <w:kern w:val="0"/>
          <w:sz w:val="24"/>
          <w:szCs w:val="24"/>
          <w14:ligatures w14:val="none"/>
        </w:rPr>
        <w:t>Dėl leidimo vykdyti viešąjį pirkimą „Panevėžio miestas, J. Basanavičiaus g.–Beržų g. sankryža ir Beržų g. dalis (nuo J. Basanavičiaus g. iki Ramygalos g.)“ ir Administracijos direktoriui pasirašyti sutartį (D. Linkonas).</w:t>
      </w:r>
    </w:p>
    <w:p w14:paraId="4B086815" w14:textId="77777777" w:rsidR="00A12041" w:rsidRPr="00A12041" w:rsidRDefault="00A12041" w:rsidP="001A30BA">
      <w:pPr>
        <w:numPr>
          <w:ilvl w:val="1"/>
          <w:numId w:val="1"/>
        </w:numPr>
        <w:tabs>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A12041">
        <w:rPr>
          <w:rFonts w:ascii="Times New Roman" w:eastAsia="Times New Roman" w:hAnsi="Times New Roman" w:cs="Times New Roman"/>
          <w:kern w:val="0"/>
          <w:sz w:val="24"/>
          <w:szCs w:val="24"/>
          <w14:ligatures w14:val="none"/>
        </w:rPr>
        <w:t>Dėl Gedimų, įvykusių Savivaldybei priklausančiuose pastatuose, likvidavimo ir lėšų skyrimo tvarkos aprašo patvirtinimo (D. Linkonas, N. Kintaitė).</w:t>
      </w:r>
    </w:p>
    <w:p w14:paraId="1C8DD94E" w14:textId="6009904E" w:rsidR="00A12041" w:rsidRPr="00A12041" w:rsidRDefault="00A12041" w:rsidP="001A30BA">
      <w:pPr>
        <w:numPr>
          <w:ilvl w:val="1"/>
          <w:numId w:val="1"/>
        </w:numPr>
        <w:tabs>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A12041">
        <w:rPr>
          <w:rFonts w:ascii="Times New Roman" w:eastAsia="Times New Roman" w:hAnsi="Times New Roman" w:cs="Times New Roman"/>
          <w:kern w:val="0"/>
          <w:sz w:val="24"/>
          <w:szCs w:val="24"/>
          <w14:ligatures w14:val="none"/>
        </w:rPr>
        <w:t xml:space="preserve">Dėl </w:t>
      </w:r>
      <w:r w:rsidR="00B560EF">
        <w:rPr>
          <w:rFonts w:ascii="Times New Roman" w:eastAsia="Times New Roman" w:hAnsi="Times New Roman" w:cs="Times New Roman"/>
          <w:kern w:val="0"/>
          <w:sz w:val="24"/>
          <w:szCs w:val="24"/>
          <w14:ligatures w14:val="none"/>
        </w:rPr>
        <w:t>A</w:t>
      </w:r>
      <w:r w:rsidRPr="00A12041">
        <w:rPr>
          <w:rFonts w:ascii="Times New Roman" w:eastAsia="Times New Roman" w:hAnsi="Times New Roman" w:cs="Times New Roman"/>
          <w:kern w:val="0"/>
          <w:sz w:val="24"/>
          <w:szCs w:val="24"/>
          <w14:ligatures w14:val="none"/>
        </w:rPr>
        <w:t>pleisto ar neprižiūrimo nekilnojamojo turto, kuriam 2026 metais taikomas padidintas mokesčio tarifas, sąrašo patvirtinimo (D. Linkonas, N. Budreika).</w:t>
      </w:r>
    </w:p>
    <w:p w14:paraId="08D6397D" w14:textId="77777777" w:rsidR="00A12041" w:rsidRPr="00A12041" w:rsidRDefault="00A12041" w:rsidP="001A30BA">
      <w:pPr>
        <w:numPr>
          <w:ilvl w:val="1"/>
          <w:numId w:val="1"/>
        </w:numPr>
        <w:tabs>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A12041">
        <w:rPr>
          <w:rFonts w:ascii="Times New Roman" w:eastAsia="Times New Roman" w:hAnsi="Times New Roman" w:cs="Times New Roman"/>
          <w:kern w:val="0"/>
          <w:sz w:val="24"/>
          <w:szCs w:val="24"/>
          <w14:ligatures w14:val="none"/>
        </w:rPr>
        <w:t>Dėl Panevėžio miesto savivaldybės bendrojo ugdymo mokyklų tinklo pertvarkos 2026–2030 metų bendrojo plano patvirtinimo (S. Sėrikovienė).</w:t>
      </w:r>
    </w:p>
    <w:p w14:paraId="1D683413" w14:textId="77777777" w:rsidR="00A12041" w:rsidRPr="00A12041" w:rsidRDefault="00A12041" w:rsidP="001A30BA">
      <w:pPr>
        <w:numPr>
          <w:ilvl w:val="1"/>
          <w:numId w:val="1"/>
        </w:numPr>
        <w:tabs>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A12041">
        <w:rPr>
          <w:rFonts w:ascii="Times New Roman" w:eastAsia="Times New Roman" w:hAnsi="Times New Roman" w:cs="Times New Roman"/>
          <w:kern w:val="0"/>
          <w:sz w:val="24"/>
          <w:szCs w:val="24"/>
          <w14:ligatures w14:val="none"/>
        </w:rPr>
        <w:t>Dėl Panevėžio Juozo Balčikonio gimnazijos nuostatų patvirtinimo ir Savivaldybės tarybos 2024 m. gegužės 30 d. sprendimo Nr. 1-255 pripažinimo netekusiu galios (S. Sėrikovienė).</w:t>
      </w:r>
    </w:p>
    <w:p w14:paraId="41A27134" w14:textId="77777777" w:rsidR="00A12041" w:rsidRPr="00A12041" w:rsidRDefault="00A12041" w:rsidP="001A30BA">
      <w:pPr>
        <w:numPr>
          <w:ilvl w:val="1"/>
          <w:numId w:val="1"/>
        </w:numPr>
        <w:tabs>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A12041">
        <w:rPr>
          <w:rFonts w:ascii="Times New Roman" w:eastAsia="Times New Roman" w:hAnsi="Times New Roman" w:cs="Times New Roman"/>
          <w:kern w:val="0"/>
          <w:sz w:val="24"/>
          <w:szCs w:val="24"/>
          <w14:ligatures w14:val="none"/>
        </w:rPr>
        <w:t>Dėl Panevėžio Alfonso Lipniūno progimnazijos nuostatų patvirtinimo ir Savivaldybės tarybos 2024 m. gegužės 30 d. sprendimo Nr. 1-250 pripažinimo netekusiu galios (S. Sėrikovienė).</w:t>
      </w:r>
    </w:p>
    <w:p w14:paraId="0FDDA97E" w14:textId="77777777" w:rsidR="00A12041" w:rsidRPr="00A12041" w:rsidRDefault="00A12041" w:rsidP="00484D86">
      <w:pPr>
        <w:numPr>
          <w:ilvl w:val="1"/>
          <w:numId w:val="1"/>
        </w:numPr>
        <w:tabs>
          <w:tab w:val="left" w:pos="1134"/>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A12041">
        <w:rPr>
          <w:rFonts w:ascii="Times New Roman" w:eastAsia="Times New Roman" w:hAnsi="Times New Roman" w:cs="Times New Roman"/>
          <w:kern w:val="0"/>
          <w:sz w:val="24"/>
          <w:szCs w:val="24"/>
          <w14:ligatures w14:val="none"/>
        </w:rPr>
        <w:lastRenderedPageBreak/>
        <w:t>Dėl Panevėžio „Žemynos“ progimnazijos nuostatų patvirtinimo ir Savivaldybės tarybos 2024 m. gegužės 30 d. sprendimo Nr. 1-249 pripažinimo netekusiu galios (S. Sėrikovienė).</w:t>
      </w:r>
    </w:p>
    <w:p w14:paraId="45BBF2D5" w14:textId="77777777" w:rsidR="00A12041" w:rsidRPr="00A12041" w:rsidRDefault="00A12041" w:rsidP="00484D86">
      <w:pPr>
        <w:numPr>
          <w:ilvl w:val="1"/>
          <w:numId w:val="1"/>
        </w:numPr>
        <w:tabs>
          <w:tab w:val="left" w:pos="1134"/>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A12041">
        <w:rPr>
          <w:rFonts w:ascii="Times New Roman" w:eastAsia="Times New Roman" w:hAnsi="Times New Roman" w:cs="Times New Roman"/>
          <w:kern w:val="0"/>
          <w:sz w:val="24"/>
          <w:szCs w:val="24"/>
          <w14:ligatures w14:val="none"/>
        </w:rPr>
        <w:t>Dėl Panevėžio „Ąžuolo“ progimnazijos nuostatų patvirtinimo ir Savivaldybės tarybos 2024 m. birželio 27 d. sprendimo Nr. 1-338 pripažinimo netekusiu galios (S. Sėrikovienė).</w:t>
      </w:r>
    </w:p>
    <w:p w14:paraId="565FA7B9" w14:textId="77777777" w:rsidR="00A12041" w:rsidRPr="00A12041" w:rsidRDefault="00A12041" w:rsidP="00484D86">
      <w:pPr>
        <w:numPr>
          <w:ilvl w:val="1"/>
          <w:numId w:val="1"/>
        </w:numPr>
        <w:tabs>
          <w:tab w:val="left" w:pos="1134"/>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A12041">
        <w:rPr>
          <w:rFonts w:ascii="Times New Roman" w:eastAsia="Times New Roman" w:hAnsi="Times New Roman" w:cs="Times New Roman"/>
          <w:kern w:val="0"/>
          <w:sz w:val="24"/>
          <w:szCs w:val="24"/>
          <w14:ligatures w14:val="none"/>
        </w:rPr>
        <w:t>Dėl Panevėžio Juozo Miltinio gimnazijos nuostatų patvirtinimo ir Savivaldybės tarybos 2024 m. birželio 27 d. sprendimo Nr. 1-335 pripažinimo netekusiu galios (S. Sėrikovienė).</w:t>
      </w:r>
    </w:p>
    <w:p w14:paraId="2EB255F3" w14:textId="77777777" w:rsidR="00A12041" w:rsidRPr="00A12041" w:rsidRDefault="00A12041" w:rsidP="00484D86">
      <w:pPr>
        <w:numPr>
          <w:ilvl w:val="1"/>
          <w:numId w:val="1"/>
        </w:numPr>
        <w:tabs>
          <w:tab w:val="left" w:pos="1134"/>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A12041">
        <w:rPr>
          <w:rFonts w:ascii="Times New Roman" w:eastAsia="Times New Roman" w:hAnsi="Times New Roman" w:cs="Times New Roman"/>
          <w:kern w:val="0"/>
          <w:sz w:val="24"/>
          <w:szCs w:val="24"/>
          <w14:ligatures w14:val="none"/>
        </w:rPr>
        <w:t>Dėl Panevėžio „Vyturio“ progimnazijos nuostatų patvirtinimo ir Savivaldybės tarybos 2024 m. balandžio 25 d. sprendimo Nr. 1-149 pripažinimo netekusiu galios (S. Sėrikovienė).</w:t>
      </w:r>
    </w:p>
    <w:p w14:paraId="0A981AC8" w14:textId="02A9EFB7" w:rsidR="00A12041" w:rsidRPr="00A12041" w:rsidRDefault="00A12041" w:rsidP="00484D86">
      <w:pPr>
        <w:numPr>
          <w:ilvl w:val="1"/>
          <w:numId w:val="1"/>
        </w:numPr>
        <w:tabs>
          <w:tab w:val="left" w:pos="1134"/>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A12041">
        <w:rPr>
          <w:rFonts w:ascii="Times New Roman" w:eastAsia="Times New Roman" w:hAnsi="Times New Roman" w:cs="Times New Roman"/>
          <w:kern w:val="0"/>
          <w:sz w:val="24"/>
          <w:szCs w:val="24"/>
          <w14:ligatures w14:val="none"/>
        </w:rPr>
        <w:t>Dėl Panevėžio pradinės mokyklos nuostatų patvirtinimo ir Savivaldybės tarybos 2024</w:t>
      </w:r>
      <w:r w:rsidR="00B560EF">
        <w:rPr>
          <w:rFonts w:ascii="Times New Roman" w:eastAsia="Times New Roman" w:hAnsi="Times New Roman" w:cs="Times New Roman"/>
          <w:kern w:val="0"/>
          <w:sz w:val="24"/>
          <w:szCs w:val="24"/>
          <w14:ligatures w14:val="none"/>
        </w:rPr>
        <w:t> </w:t>
      </w:r>
      <w:r w:rsidRPr="00A12041">
        <w:rPr>
          <w:rFonts w:ascii="Times New Roman" w:eastAsia="Times New Roman" w:hAnsi="Times New Roman" w:cs="Times New Roman"/>
          <w:kern w:val="0"/>
          <w:sz w:val="24"/>
          <w:szCs w:val="24"/>
          <w14:ligatures w14:val="none"/>
        </w:rPr>
        <w:t>m. gegužės 30 d. sprendimo Nr. 1-257 pripažinimo netekusiu galios (S. Sėrikovienė).</w:t>
      </w:r>
    </w:p>
    <w:p w14:paraId="0848136C" w14:textId="4C66855B" w:rsidR="00A12041" w:rsidRPr="00A12041" w:rsidRDefault="00A12041" w:rsidP="00484D86">
      <w:pPr>
        <w:numPr>
          <w:ilvl w:val="1"/>
          <w:numId w:val="1"/>
        </w:numPr>
        <w:tabs>
          <w:tab w:val="left" w:pos="1134"/>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A12041">
        <w:rPr>
          <w:rFonts w:ascii="Times New Roman" w:eastAsia="Times New Roman" w:hAnsi="Times New Roman" w:cs="Times New Roman"/>
          <w:kern w:val="0"/>
          <w:sz w:val="24"/>
          <w:szCs w:val="24"/>
          <w14:ligatures w14:val="none"/>
        </w:rPr>
        <w:t>Dėl Panevėžio Beržų progimnazijos nuostatų patvirtinimo ir Savivaldybės tarybos 2024</w:t>
      </w:r>
      <w:r w:rsidR="00B560EF">
        <w:rPr>
          <w:rFonts w:ascii="Times New Roman" w:eastAsia="Times New Roman" w:hAnsi="Times New Roman" w:cs="Times New Roman"/>
          <w:kern w:val="0"/>
          <w:sz w:val="24"/>
          <w:szCs w:val="24"/>
          <w14:ligatures w14:val="none"/>
        </w:rPr>
        <w:t> </w:t>
      </w:r>
      <w:r w:rsidRPr="00A12041">
        <w:rPr>
          <w:rFonts w:ascii="Times New Roman" w:eastAsia="Times New Roman" w:hAnsi="Times New Roman" w:cs="Times New Roman"/>
          <w:kern w:val="0"/>
          <w:sz w:val="24"/>
          <w:szCs w:val="24"/>
          <w14:ligatures w14:val="none"/>
        </w:rPr>
        <w:t>m. balandžio 25 d. sprendimo Nr. 1-148 pripažinimo netekusiu galios (S. Sėrikovienė).</w:t>
      </w:r>
    </w:p>
    <w:p w14:paraId="501DC284" w14:textId="77777777" w:rsidR="00A12041" w:rsidRPr="00A12041" w:rsidRDefault="00A12041" w:rsidP="00484D86">
      <w:pPr>
        <w:numPr>
          <w:ilvl w:val="1"/>
          <w:numId w:val="1"/>
        </w:numPr>
        <w:tabs>
          <w:tab w:val="left" w:pos="1134"/>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A12041">
        <w:rPr>
          <w:rFonts w:ascii="Times New Roman" w:eastAsia="Times New Roman" w:hAnsi="Times New Roman" w:cs="Times New Roman"/>
          <w:kern w:val="0"/>
          <w:sz w:val="24"/>
          <w:szCs w:val="24"/>
          <w14:ligatures w14:val="none"/>
        </w:rPr>
        <w:t>Dėl Panevėžio Rožyno progimnazijos nuostatų patvirtinimo ir Savivaldybės tarybos 2024 m. balandžio 25 d. sprendimo Nr. 1-147 pripažinimo netekusiu galios (S. Sėrikovienė).</w:t>
      </w:r>
    </w:p>
    <w:p w14:paraId="20BC2935" w14:textId="77777777" w:rsidR="00A12041" w:rsidRPr="00A12041" w:rsidRDefault="00A12041" w:rsidP="00484D86">
      <w:pPr>
        <w:numPr>
          <w:ilvl w:val="1"/>
          <w:numId w:val="1"/>
        </w:numPr>
        <w:tabs>
          <w:tab w:val="left" w:pos="1134"/>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A12041">
        <w:rPr>
          <w:rFonts w:ascii="Times New Roman" w:eastAsia="Times New Roman" w:hAnsi="Times New Roman" w:cs="Times New Roman"/>
          <w:kern w:val="0"/>
          <w:sz w:val="24"/>
          <w:szCs w:val="24"/>
          <w14:ligatures w14:val="none"/>
        </w:rPr>
        <w:t>Dėl Panevėžio Vytauto Žemkalnio gimnazijos nuostatų patvirtinimo ir Savivaldybės tarybos 2024 m. gegužės 30 d. sprendimo Nr. 1-254 pripažinimo netekusiu galios (S. Sėrikovienė).</w:t>
      </w:r>
    </w:p>
    <w:p w14:paraId="6D859544" w14:textId="77777777" w:rsidR="00A12041" w:rsidRPr="00A12041" w:rsidRDefault="00A12041" w:rsidP="00484D86">
      <w:pPr>
        <w:numPr>
          <w:ilvl w:val="1"/>
          <w:numId w:val="1"/>
        </w:numPr>
        <w:tabs>
          <w:tab w:val="left" w:pos="1134"/>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A12041">
        <w:rPr>
          <w:rFonts w:ascii="Times New Roman" w:eastAsia="Times New Roman" w:hAnsi="Times New Roman" w:cs="Times New Roman"/>
          <w:kern w:val="0"/>
          <w:sz w:val="24"/>
          <w:szCs w:val="24"/>
          <w14:ligatures w14:val="none"/>
        </w:rPr>
        <w:t>Dėl Panevėžio „Saulėtekio“ progimnazijos nuostatų patvirtinimo ir Savivaldybės tarybos 2024 m. birželio 27 d. sprendimo Nr. 1-337 pripažinimo netekusiu galios (S. Sėrikovienė).</w:t>
      </w:r>
    </w:p>
    <w:p w14:paraId="38BC48B1" w14:textId="4CE81F91" w:rsidR="00A12041" w:rsidRPr="00A12041" w:rsidRDefault="00A12041" w:rsidP="00484D86">
      <w:pPr>
        <w:numPr>
          <w:ilvl w:val="1"/>
          <w:numId w:val="1"/>
        </w:numPr>
        <w:tabs>
          <w:tab w:val="left" w:pos="1134"/>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A12041">
        <w:rPr>
          <w:rFonts w:ascii="Times New Roman" w:eastAsia="Times New Roman" w:hAnsi="Times New Roman" w:cs="Times New Roman"/>
          <w:kern w:val="0"/>
          <w:sz w:val="24"/>
          <w:szCs w:val="24"/>
          <w14:ligatures w14:val="none"/>
        </w:rPr>
        <w:t>Dėl Panevėžio Raimundo Sargūno sporto gimnazijos nuostatų patvirtinimo ir Savivaldybės tarybos 2024 m. birželio 27 d. sprendimo Nr. 1-336 pripažinimo netekusiu galios (S.</w:t>
      </w:r>
      <w:r w:rsidR="00B560EF">
        <w:rPr>
          <w:rFonts w:ascii="Times New Roman" w:eastAsia="Times New Roman" w:hAnsi="Times New Roman" w:cs="Times New Roman"/>
          <w:kern w:val="0"/>
          <w:sz w:val="24"/>
          <w:szCs w:val="24"/>
          <w14:ligatures w14:val="none"/>
        </w:rPr>
        <w:t> </w:t>
      </w:r>
      <w:r w:rsidRPr="00A12041">
        <w:rPr>
          <w:rFonts w:ascii="Times New Roman" w:eastAsia="Times New Roman" w:hAnsi="Times New Roman" w:cs="Times New Roman"/>
          <w:kern w:val="0"/>
          <w:sz w:val="24"/>
          <w:szCs w:val="24"/>
          <w14:ligatures w14:val="none"/>
        </w:rPr>
        <w:t>Sėrikovienė).</w:t>
      </w:r>
    </w:p>
    <w:p w14:paraId="2A3D72DD" w14:textId="77777777" w:rsidR="00A12041" w:rsidRPr="00A12041" w:rsidRDefault="00A12041" w:rsidP="00484D86">
      <w:pPr>
        <w:numPr>
          <w:ilvl w:val="1"/>
          <w:numId w:val="1"/>
        </w:numPr>
        <w:tabs>
          <w:tab w:val="left" w:pos="1134"/>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A12041">
        <w:rPr>
          <w:rFonts w:ascii="Times New Roman" w:eastAsia="Times New Roman" w:hAnsi="Times New Roman" w:cs="Times New Roman"/>
          <w:kern w:val="0"/>
          <w:sz w:val="24"/>
          <w:szCs w:val="24"/>
          <w14:ligatures w14:val="none"/>
        </w:rPr>
        <w:t>Dėl Panevėžio „Šaltinio“ progimnazijos nuostatų patvirtinimo ir Savivaldybės tarybos 2024 m. gegužės 30 d. sprendimo Nr. 1-251 pripažinimo netekusiu galios (S. Sėrikovienė).</w:t>
      </w:r>
    </w:p>
    <w:p w14:paraId="126C437B" w14:textId="77777777" w:rsidR="00A12041" w:rsidRPr="00A12041" w:rsidRDefault="00A12041" w:rsidP="00484D86">
      <w:pPr>
        <w:numPr>
          <w:ilvl w:val="1"/>
          <w:numId w:val="1"/>
        </w:numPr>
        <w:tabs>
          <w:tab w:val="left" w:pos="1134"/>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A12041">
        <w:rPr>
          <w:rFonts w:ascii="Times New Roman" w:eastAsia="Times New Roman" w:hAnsi="Times New Roman" w:cs="Times New Roman"/>
          <w:kern w:val="0"/>
          <w:sz w:val="24"/>
          <w:szCs w:val="24"/>
          <w14:ligatures w14:val="none"/>
        </w:rPr>
        <w:t>Dėl interaktyvių lentų perdavimo Panevėžio miesto savivaldybės ikimokyklinio ugdymo įstaigoms (L. Babilauskienė, J. Petrauskė).</w:t>
      </w:r>
    </w:p>
    <w:p w14:paraId="5E658C31" w14:textId="77777777" w:rsidR="00A12041" w:rsidRPr="00A12041" w:rsidRDefault="00A12041" w:rsidP="00484D86">
      <w:pPr>
        <w:numPr>
          <w:ilvl w:val="1"/>
          <w:numId w:val="1"/>
        </w:numPr>
        <w:tabs>
          <w:tab w:val="left" w:pos="1134"/>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A12041">
        <w:rPr>
          <w:rFonts w:ascii="Times New Roman" w:eastAsia="Times New Roman" w:hAnsi="Times New Roman" w:cs="Times New Roman"/>
          <w:kern w:val="0"/>
          <w:sz w:val="24"/>
          <w:szCs w:val="24"/>
          <w14:ligatures w14:val="none"/>
        </w:rPr>
        <w:t>Dėl Savivaldybės tarybos 2025 m. gegužės 29 d. sprendimo Nr. 1-152 „Dėl ilgalaikio materialiojo ir trumpalaikio turto perėmimo Panevėžio miesto savivaldybės nuosavybėn ir jo perdavimo bendrojo ugdymo mokykloms valdyti, naudoti ir disponuoti juo patikėjimo teise“ pakeitimo (L. Babilauskienė, J. Petrauskė).</w:t>
      </w:r>
    </w:p>
    <w:p w14:paraId="78C00AB7" w14:textId="7BF0E76E" w:rsidR="00A12041" w:rsidRPr="00A12041" w:rsidRDefault="00A12041" w:rsidP="001A30BA">
      <w:pPr>
        <w:numPr>
          <w:ilvl w:val="1"/>
          <w:numId w:val="1"/>
        </w:numPr>
        <w:tabs>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A12041">
        <w:rPr>
          <w:rFonts w:ascii="Times New Roman" w:eastAsia="Times New Roman" w:hAnsi="Times New Roman" w:cs="Times New Roman"/>
          <w:kern w:val="0"/>
          <w:sz w:val="24"/>
          <w:szCs w:val="24"/>
          <w14:ligatures w14:val="none"/>
        </w:rPr>
        <w:t>Dėl nekilnojamojo turto, esančio Parko g. 79, įsigijimo savikainos padidinimo (L.</w:t>
      </w:r>
      <w:r w:rsidR="00B560EF">
        <w:rPr>
          <w:rFonts w:ascii="Times New Roman" w:eastAsia="Times New Roman" w:hAnsi="Times New Roman" w:cs="Times New Roman"/>
          <w:kern w:val="0"/>
          <w:sz w:val="24"/>
          <w:szCs w:val="24"/>
          <w14:ligatures w14:val="none"/>
        </w:rPr>
        <w:t> </w:t>
      </w:r>
      <w:r w:rsidRPr="00A12041">
        <w:rPr>
          <w:rFonts w:ascii="Times New Roman" w:eastAsia="Times New Roman" w:hAnsi="Times New Roman" w:cs="Times New Roman"/>
          <w:kern w:val="0"/>
          <w:sz w:val="24"/>
          <w:szCs w:val="24"/>
          <w14:ligatures w14:val="none"/>
        </w:rPr>
        <w:t>Babilauskienė, J. Petrauskė).</w:t>
      </w:r>
    </w:p>
    <w:p w14:paraId="7A68034A" w14:textId="590F9392" w:rsidR="00A12041" w:rsidRPr="00A12041" w:rsidRDefault="00A12041" w:rsidP="001A30BA">
      <w:pPr>
        <w:numPr>
          <w:ilvl w:val="1"/>
          <w:numId w:val="1"/>
        </w:numPr>
        <w:tabs>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A12041">
        <w:rPr>
          <w:rFonts w:ascii="Times New Roman" w:eastAsia="Times New Roman" w:hAnsi="Times New Roman" w:cs="Times New Roman"/>
          <w:kern w:val="0"/>
          <w:sz w:val="24"/>
          <w:szCs w:val="24"/>
          <w14:ligatures w14:val="none"/>
        </w:rPr>
        <w:t>Dėl nekilnojamojo turto, esančio Topolių al. 12, įsigijimo savikainos padidinimo (L.</w:t>
      </w:r>
      <w:r w:rsidR="00B560EF">
        <w:rPr>
          <w:rFonts w:ascii="Times New Roman" w:eastAsia="Times New Roman" w:hAnsi="Times New Roman" w:cs="Times New Roman"/>
          <w:kern w:val="0"/>
          <w:sz w:val="24"/>
          <w:szCs w:val="24"/>
          <w14:ligatures w14:val="none"/>
        </w:rPr>
        <w:t> </w:t>
      </w:r>
      <w:r w:rsidRPr="00A12041">
        <w:rPr>
          <w:rFonts w:ascii="Times New Roman" w:eastAsia="Times New Roman" w:hAnsi="Times New Roman" w:cs="Times New Roman"/>
          <w:kern w:val="0"/>
          <w:sz w:val="24"/>
          <w:szCs w:val="24"/>
          <w14:ligatures w14:val="none"/>
        </w:rPr>
        <w:t>Babilauskienė, J. Petrauskė).</w:t>
      </w:r>
    </w:p>
    <w:p w14:paraId="035334FC" w14:textId="3B17C4A8" w:rsidR="00A12041" w:rsidRPr="00A12041" w:rsidRDefault="00A12041" w:rsidP="001A30BA">
      <w:pPr>
        <w:numPr>
          <w:ilvl w:val="1"/>
          <w:numId w:val="1"/>
        </w:numPr>
        <w:tabs>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A12041">
        <w:rPr>
          <w:rFonts w:ascii="Times New Roman" w:eastAsia="Times New Roman" w:hAnsi="Times New Roman" w:cs="Times New Roman"/>
          <w:kern w:val="0"/>
          <w:sz w:val="24"/>
          <w:szCs w:val="24"/>
          <w14:ligatures w14:val="none"/>
        </w:rPr>
        <w:t xml:space="preserve">Dėl Savivaldybės tarybos 2021 m. gegužės 26 d. sprendimo Nr. 1-167 „Dėl Panevėžio miesto savivaldybei nuosavybės teise priklausančio turto valdymo, naudojimo ir disponavimo juo </w:t>
      </w:r>
      <w:r w:rsidRPr="00A12041">
        <w:rPr>
          <w:rFonts w:ascii="Times New Roman" w:eastAsia="Times New Roman" w:hAnsi="Times New Roman" w:cs="Times New Roman"/>
          <w:kern w:val="0"/>
          <w:sz w:val="24"/>
          <w:szCs w:val="24"/>
          <w14:ligatures w14:val="none"/>
        </w:rPr>
        <w:lastRenderedPageBreak/>
        <w:t>ataskaitos rengimo ir teikimo tvarkos aprašo patvirtinimo ir Savivaldybės tarybos 2015 m. kovo 26</w:t>
      </w:r>
      <w:r w:rsidR="00B560EF">
        <w:rPr>
          <w:rFonts w:ascii="Times New Roman" w:eastAsia="Times New Roman" w:hAnsi="Times New Roman" w:cs="Times New Roman"/>
          <w:kern w:val="0"/>
          <w:sz w:val="24"/>
          <w:szCs w:val="24"/>
          <w14:ligatures w14:val="none"/>
        </w:rPr>
        <w:t> </w:t>
      </w:r>
      <w:r w:rsidRPr="00A12041">
        <w:rPr>
          <w:rFonts w:ascii="Times New Roman" w:eastAsia="Times New Roman" w:hAnsi="Times New Roman" w:cs="Times New Roman"/>
          <w:kern w:val="0"/>
          <w:sz w:val="24"/>
          <w:szCs w:val="24"/>
          <w14:ligatures w14:val="none"/>
        </w:rPr>
        <w:t>d. sprendimo Nr. 1-82 „Dėl Panevėžio miesto savivaldybei nuosavybės teise priklausančio turto valdymo, naudojimo ir disponavimo juo ataskaitos rengimo ir teikimo tvarkos aprašo patvirtinimo“ su vėlesniu pakeitimu pripažinimo netekusiu galios“ pakeitimo (L. Babilauskienė, J. Petrauskė).</w:t>
      </w:r>
    </w:p>
    <w:p w14:paraId="2A2447D8" w14:textId="77777777" w:rsidR="00A12041" w:rsidRPr="00A12041" w:rsidRDefault="00A12041" w:rsidP="00484D86">
      <w:pPr>
        <w:numPr>
          <w:ilvl w:val="1"/>
          <w:numId w:val="1"/>
        </w:numPr>
        <w:tabs>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A12041">
        <w:rPr>
          <w:rFonts w:ascii="Times New Roman" w:eastAsia="Times New Roman" w:hAnsi="Times New Roman" w:cs="Times New Roman"/>
          <w:kern w:val="0"/>
          <w:sz w:val="24"/>
          <w:szCs w:val="24"/>
          <w14:ligatures w14:val="none"/>
        </w:rPr>
        <w:t>Dėl sutikimo registruoti juridinių asmenų buveines adresu: Vienybės a. 38, Panevėžys (L. Babilauskienė, J. Petrauskė).</w:t>
      </w:r>
    </w:p>
    <w:p w14:paraId="4CE4E7F6" w14:textId="77777777" w:rsidR="00A12041" w:rsidRPr="00A12041" w:rsidRDefault="00A12041" w:rsidP="00484D86">
      <w:pPr>
        <w:numPr>
          <w:ilvl w:val="1"/>
          <w:numId w:val="1"/>
        </w:numPr>
        <w:tabs>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A12041">
        <w:rPr>
          <w:rFonts w:ascii="Times New Roman" w:eastAsia="Times New Roman" w:hAnsi="Times New Roman" w:cs="Times New Roman"/>
          <w:kern w:val="0"/>
          <w:sz w:val="24"/>
          <w:szCs w:val="24"/>
          <w14:ligatures w14:val="none"/>
        </w:rPr>
        <w:t>Dėl negyvenamosios patalpos, esančios Respublikos g. 30-1, Panevėžyje, perdavimo Panevėžio miesto savivaldybės administracijai (L. Babilauskienė, J. Petrauskė).</w:t>
      </w:r>
    </w:p>
    <w:p w14:paraId="04A3A595" w14:textId="49F771EB" w:rsidR="00A12041" w:rsidRPr="00A12041" w:rsidRDefault="00A12041" w:rsidP="00484D86">
      <w:pPr>
        <w:numPr>
          <w:ilvl w:val="1"/>
          <w:numId w:val="1"/>
        </w:numPr>
        <w:tabs>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A12041">
        <w:rPr>
          <w:rFonts w:ascii="Times New Roman" w:eastAsia="Times New Roman" w:hAnsi="Times New Roman" w:cs="Times New Roman"/>
          <w:kern w:val="0"/>
          <w:sz w:val="24"/>
          <w:szCs w:val="24"/>
          <w14:ligatures w14:val="none"/>
        </w:rPr>
        <w:t xml:space="preserve">Dėl Savivaldybės tarybos 2014 m. lapkričio 27 d. sprendimo Nr. 1-339 „Dėl </w:t>
      </w:r>
      <w:r w:rsidR="00B560EF">
        <w:rPr>
          <w:rFonts w:ascii="Times New Roman" w:eastAsia="Times New Roman" w:hAnsi="Times New Roman" w:cs="Times New Roman"/>
          <w:kern w:val="0"/>
          <w:sz w:val="24"/>
          <w:szCs w:val="24"/>
          <w14:ligatures w14:val="none"/>
        </w:rPr>
        <w:t>V</w:t>
      </w:r>
      <w:r w:rsidRPr="00A12041">
        <w:rPr>
          <w:rFonts w:ascii="Times New Roman" w:eastAsia="Times New Roman" w:hAnsi="Times New Roman" w:cs="Times New Roman"/>
          <w:kern w:val="0"/>
          <w:sz w:val="24"/>
          <w:szCs w:val="24"/>
          <w14:ligatures w14:val="none"/>
        </w:rPr>
        <w:t>iešame aukcione parduodamo Panevėžio miesto savivaldybės nekilnojamojo turto ir kitų nekilnojamųjų daiktų sąrašo patvirtinimo“ pakeitimo (L. Babilauskienė, J. Petrauskė).</w:t>
      </w:r>
    </w:p>
    <w:p w14:paraId="1513F71C" w14:textId="2CE5C4E3" w:rsidR="00A12041" w:rsidRPr="00A12041" w:rsidRDefault="00A12041" w:rsidP="00484D86">
      <w:pPr>
        <w:numPr>
          <w:ilvl w:val="1"/>
          <w:numId w:val="1"/>
        </w:numPr>
        <w:tabs>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A12041">
        <w:rPr>
          <w:rFonts w:ascii="Times New Roman" w:eastAsia="Times New Roman" w:hAnsi="Times New Roman" w:cs="Times New Roman"/>
          <w:kern w:val="0"/>
          <w:sz w:val="24"/>
          <w:szCs w:val="24"/>
          <w14:ligatures w14:val="none"/>
        </w:rPr>
        <w:t>Dėl turto perdavimo Stasio Eidrigevičiaus menų centrui (L. Babilauskienė, J.</w:t>
      </w:r>
      <w:r w:rsidR="00B560EF">
        <w:rPr>
          <w:rFonts w:ascii="Times New Roman" w:eastAsia="Times New Roman" w:hAnsi="Times New Roman" w:cs="Times New Roman"/>
          <w:kern w:val="0"/>
          <w:sz w:val="24"/>
          <w:szCs w:val="24"/>
          <w14:ligatures w14:val="none"/>
        </w:rPr>
        <w:t> </w:t>
      </w:r>
      <w:r w:rsidRPr="00A12041">
        <w:rPr>
          <w:rFonts w:ascii="Times New Roman" w:eastAsia="Times New Roman" w:hAnsi="Times New Roman" w:cs="Times New Roman"/>
          <w:kern w:val="0"/>
          <w:sz w:val="24"/>
          <w:szCs w:val="24"/>
          <w14:ligatures w14:val="none"/>
        </w:rPr>
        <w:t>Petrauskė).</w:t>
      </w:r>
    </w:p>
    <w:p w14:paraId="39FBA691" w14:textId="77777777" w:rsidR="00A12041" w:rsidRPr="00A12041" w:rsidRDefault="00A12041" w:rsidP="00484D86">
      <w:pPr>
        <w:numPr>
          <w:ilvl w:val="1"/>
          <w:numId w:val="1"/>
        </w:numPr>
        <w:tabs>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A12041">
        <w:rPr>
          <w:rFonts w:ascii="Times New Roman" w:eastAsia="Times New Roman" w:hAnsi="Times New Roman" w:cs="Times New Roman"/>
          <w:kern w:val="0"/>
          <w:sz w:val="24"/>
          <w:szCs w:val="24"/>
          <w14:ligatures w14:val="none"/>
        </w:rPr>
        <w:t>Dėl nekilnojamojo turto, esančio A. Jakšto g. 1, Panevėžyje, perdavimo Panevėžio nekilnojamojo turto valdymo centrui (L. Babilauskienė, J. Petrauskė).</w:t>
      </w:r>
    </w:p>
    <w:p w14:paraId="0631E7C3" w14:textId="0DC3B0CC" w:rsidR="00A12041" w:rsidRPr="00A12041" w:rsidRDefault="00A12041" w:rsidP="00484D86">
      <w:pPr>
        <w:numPr>
          <w:ilvl w:val="1"/>
          <w:numId w:val="1"/>
        </w:numPr>
        <w:tabs>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A12041">
        <w:rPr>
          <w:rFonts w:ascii="Times New Roman" w:eastAsia="Times New Roman" w:hAnsi="Times New Roman" w:cs="Times New Roman"/>
          <w:kern w:val="0"/>
          <w:sz w:val="24"/>
          <w:szCs w:val="24"/>
          <w14:ligatures w14:val="none"/>
        </w:rPr>
        <w:t>Dėl Savivaldybės tarybos 2025 m. rugpjūčio 28 d. sprendimo Nr. 1-269 „Dėl nekilnojamojo turto (Smėlynės g. 2D) perdavimo Panevėžio sporto centrui“ pakeitimo (L.</w:t>
      </w:r>
      <w:r w:rsidR="00B560EF">
        <w:rPr>
          <w:rFonts w:ascii="Times New Roman" w:eastAsia="Times New Roman" w:hAnsi="Times New Roman" w:cs="Times New Roman"/>
          <w:kern w:val="0"/>
          <w:sz w:val="24"/>
          <w:szCs w:val="24"/>
          <w14:ligatures w14:val="none"/>
        </w:rPr>
        <w:t> </w:t>
      </w:r>
      <w:r w:rsidRPr="00A12041">
        <w:rPr>
          <w:rFonts w:ascii="Times New Roman" w:eastAsia="Times New Roman" w:hAnsi="Times New Roman" w:cs="Times New Roman"/>
          <w:kern w:val="0"/>
          <w:sz w:val="24"/>
          <w:szCs w:val="24"/>
          <w14:ligatures w14:val="none"/>
        </w:rPr>
        <w:t>Babilauskienė, J. Petrauskė).</w:t>
      </w:r>
    </w:p>
    <w:p w14:paraId="4394EA92" w14:textId="7D77EF9E" w:rsidR="00A12041" w:rsidRPr="00A12041" w:rsidRDefault="00A12041" w:rsidP="00484D86">
      <w:pPr>
        <w:numPr>
          <w:ilvl w:val="1"/>
          <w:numId w:val="1"/>
        </w:numPr>
        <w:tabs>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A12041">
        <w:rPr>
          <w:rFonts w:ascii="Times New Roman" w:eastAsia="Times New Roman" w:hAnsi="Times New Roman" w:cs="Times New Roman"/>
          <w:kern w:val="0"/>
          <w:sz w:val="24"/>
          <w:szCs w:val="24"/>
          <w14:ligatures w14:val="none"/>
        </w:rPr>
        <w:t>Dėl Savivaldybės tarybos 2025 m. rugpjūčio 28 d. sprendimo Nr. 1-264 „Dėl turto perdavimo Panevėžio miesto savivaldybės biudžetinėms įstaigoms“ pakeitimo (L. Babilauskienė, J.</w:t>
      </w:r>
      <w:r w:rsidR="00B560EF">
        <w:rPr>
          <w:rFonts w:ascii="Times New Roman" w:eastAsia="Times New Roman" w:hAnsi="Times New Roman" w:cs="Times New Roman"/>
          <w:kern w:val="0"/>
          <w:sz w:val="24"/>
          <w:szCs w:val="24"/>
          <w14:ligatures w14:val="none"/>
        </w:rPr>
        <w:t> </w:t>
      </w:r>
      <w:r w:rsidRPr="00A12041">
        <w:rPr>
          <w:rFonts w:ascii="Times New Roman" w:eastAsia="Times New Roman" w:hAnsi="Times New Roman" w:cs="Times New Roman"/>
          <w:kern w:val="0"/>
          <w:sz w:val="24"/>
          <w:szCs w:val="24"/>
          <w14:ligatures w14:val="none"/>
        </w:rPr>
        <w:t>Petrauskė).</w:t>
      </w:r>
    </w:p>
    <w:p w14:paraId="42F7CEDC" w14:textId="77777777" w:rsidR="00A12041" w:rsidRPr="00A12041" w:rsidRDefault="00A12041" w:rsidP="00484D86">
      <w:pPr>
        <w:numPr>
          <w:ilvl w:val="1"/>
          <w:numId w:val="1"/>
        </w:numPr>
        <w:tabs>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A12041">
        <w:rPr>
          <w:rFonts w:ascii="Times New Roman" w:eastAsia="Times New Roman" w:hAnsi="Times New Roman" w:cs="Times New Roman"/>
          <w:kern w:val="0"/>
          <w:sz w:val="24"/>
          <w:szCs w:val="24"/>
          <w14:ligatures w14:val="none"/>
        </w:rPr>
        <w:t>Dėl statinių, esančių Beržų g. 37, Panevėžyje, perdavimo Panevėžio nekilnojamojo turto valdymo centrui (L. Babilauskienė, J. Petrauskė).</w:t>
      </w:r>
    </w:p>
    <w:p w14:paraId="37C7B65F" w14:textId="157DBCD6" w:rsidR="00A12041" w:rsidRPr="00A12041" w:rsidRDefault="00A12041" w:rsidP="00484D86">
      <w:pPr>
        <w:numPr>
          <w:ilvl w:val="1"/>
          <w:numId w:val="1"/>
        </w:numPr>
        <w:tabs>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A12041">
        <w:rPr>
          <w:rFonts w:ascii="Times New Roman" w:eastAsia="Times New Roman" w:hAnsi="Times New Roman" w:cs="Times New Roman"/>
          <w:kern w:val="0"/>
          <w:sz w:val="24"/>
          <w:szCs w:val="24"/>
          <w14:ligatures w14:val="none"/>
        </w:rPr>
        <w:t>Dėl nekilnojamojo turto, esančio Beržų g. 37, Panevėžyje, perdavimo Panevėžio nekilnojamojo turto valdymo centrui (L. Babilauskienė, J. Petrauskė).</w:t>
      </w:r>
    </w:p>
    <w:p w14:paraId="03AC3C4C" w14:textId="77777777" w:rsidR="00A12041" w:rsidRPr="00A12041" w:rsidRDefault="00A12041" w:rsidP="00484D86">
      <w:pPr>
        <w:numPr>
          <w:ilvl w:val="1"/>
          <w:numId w:val="1"/>
        </w:numPr>
        <w:tabs>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A12041">
        <w:rPr>
          <w:rFonts w:ascii="Times New Roman" w:eastAsia="Times New Roman" w:hAnsi="Times New Roman" w:cs="Times New Roman"/>
          <w:kern w:val="0"/>
          <w:sz w:val="24"/>
          <w:szCs w:val="24"/>
          <w14:ligatures w14:val="none"/>
        </w:rPr>
        <w:t>Dėl Panevėžio miesto savivaldybės būsto ir socialinio būsto nuomos tvarkos aprašo patvirtinimo ir Savivaldybės tarybos 2019 m. gruodžio 19 d. sprendimo Nr. 1-497 pripažinimo netekusiu galios (L. Babilauskienė, R. Rimšienė).</w:t>
      </w:r>
    </w:p>
    <w:p w14:paraId="0191E4AA" w14:textId="77777777" w:rsidR="00A12041" w:rsidRPr="00A12041" w:rsidRDefault="00A12041" w:rsidP="00484D86">
      <w:pPr>
        <w:numPr>
          <w:ilvl w:val="1"/>
          <w:numId w:val="1"/>
        </w:numPr>
        <w:tabs>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A12041">
        <w:rPr>
          <w:rFonts w:ascii="Times New Roman" w:eastAsia="Times New Roman" w:hAnsi="Times New Roman" w:cs="Times New Roman"/>
          <w:kern w:val="0"/>
          <w:sz w:val="24"/>
          <w:szCs w:val="24"/>
          <w14:ligatures w14:val="none"/>
        </w:rPr>
        <w:t>Dėl Savivaldybės tarybos 2023 m. vasario 23 d. sprendimo Nr. 1-43 „Dėl Panevėžio miesto savivaldybės būsto fondo ir socialinio būsto fondo sąrašų patvirtinimo ir Savivaldybės tarybos 2021 m. balandžio 29 d. sprendimo Nr. 1-129 pripažinimo netekusiu galios“ pripažinimo netekusiu galios (L. Babilauskienė, R. Rimšienė).</w:t>
      </w:r>
    </w:p>
    <w:p w14:paraId="54FDF1F2" w14:textId="77777777" w:rsidR="00A12041" w:rsidRPr="00A12041" w:rsidRDefault="00A12041" w:rsidP="00484D86">
      <w:pPr>
        <w:numPr>
          <w:ilvl w:val="1"/>
          <w:numId w:val="1"/>
        </w:numPr>
        <w:tabs>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A12041">
        <w:rPr>
          <w:rFonts w:ascii="Times New Roman" w:eastAsia="Times New Roman" w:hAnsi="Times New Roman" w:cs="Times New Roman"/>
          <w:kern w:val="0"/>
          <w:sz w:val="24"/>
          <w:szCs w:val="24"/>
          <w14:ligatures w14:val="none"/>
        </w:rPr>
        <w:t>Dėl Savivaldybės būsto išnuomojimo (L. Babilauskienė, R. Čiurlienė).</w:t>
      </w:r>
    </w:p>
    <w:p w14:paraId="2D37C6DB" w14:textId="77777777" w:rsidR="00A12041" w:rsidRPr="00A12041" w:rsidRDefault="00A12041" w:rsidP="00484D86">
      <w:pPr>
        <w:numPr>
          <w:ilvl w:val="1"/>
          <w:numId w:val="1"/>
        </w:numPr>
        <w:tabs>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A12041">
        <w:rPr>
          <w:rFonts w:ascii="Times New Roman" w:eastAsia="Times New Roman" w:hAnsi="Times New Roman" w:cs="Times New Roman"/>
          <w:kern w:val="0"/>
          <w:sz w:val="24"/>
          <w:szCs w:val="24"/>
          <w14:ligatures w14:val="none"/>
        </w:rPr>
        <w:t>Dėl Savivaldybės būsto pardavimo (L. Babilauskienė, R. Čiurlienė).</w:t>
      </w:r>
    </w:p>
    <w:p w14:paraId="4FD47AC0" w14:textId="77777777" w:rsidR="00A12041" w:rsidRPr="00A12041" w:rsidRDefault="00A12041" w:rsidP="001A30BA">
      <w:pPr>
        <w:numPr>
          <w:ilvl w:val="1"/>
          <w:numId w:val="1"/>
        </w:numPr>
        <w:tabs>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A12041">
        <w:rPr>
          <w:rFonts w:ascii="Times New Roman" w:eastAsia="Times New Roman" w:hAnsi="Times New Roman" w:cs="Times New Roman"/>
          <w:kern w:val="0"/>
          <w:sz w:val="24"/>
          <w:szCs w:val="24"/>
          <w14:ligatures w14:val="none"/>
        </w:rPr>
        <w:lastRenderedPageBreak/>
        <w:t>Dėl Savivaldybės tarybos 2024 m. lapkričio 28 d. sprendimo Nr. 1-503 „Dėl „Kalnapilio“ arenos patalpų ir paslaugų suteikimo nekomerciniams renginiams neatlygintinai tvarkos aprašo patvirtinimo“ pakeitimo (L. Babilauskienė, D. Vepštienė).</w:t>
      </w:r>
    </w:p>
    <w:p w14:paraId="2576049F" w14:textId="48ED83D4" w:rsidR="00A12041" w:rsidRPr="00A12041" w:rsidRDefault="00A12041" w:rsidP="001A30BA">
      <w:pPr>
        <w:numPr>
          <w:ilvl w:val="1"/>
          <w:numId w:val="1"/>
        </w:numPr>
        <w:tabs>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A12041">
        <w:rPr>
          <w:rFonts w:ascii="Times New Roman" w:eastAsia="Times New Roman" w:hAnsi="Times New Roman" w:cs="Times New Roman"/>
          <w:kern w:val="0"/>
          <w:sz w:val="24"/>
          <w:szCs w:val="24"/>
          <w14:ligatures w14:val="none"/>
        </w:rPr>
        <w:t>Dėl Savivaldybės tarybos 2024 m. gruodžio 27 d. sprendimo Nr. 1-562 „Dėl Panevėžio nekilnojamojo turto valdymo centro teikiamų paslaugų įkainių sąrašo patvirtinimo“ pakeitimo (L.</w:t>
      </w:r>
      <w:r w:rsidR="00B560EF">
        <w:rPr>
          <w:rFonts w:ascii="Times New Roman" w:eastAsia="Times New Roman" w:hAnsi="Times New Roman" w:cs="Times New Roman"/>
          <w:kern w:val="0"/>
          <w:sz w:val="24"/>
          <w:szCs w:val="24"/>
          <w14:ligatures w14:val="none"/>
        </w:rPr>
        <w:t> </w:t>
      </w:r>
      <w:r w:rsidRPr="00A12041">
        <w:rPr>
          <w:rFonts w:ascii="Times New Roman" w:eastAsia="Times New Roman" w:hAnsi="Times New Roman" w:cs="Times New Roman"/>
          <w:kern w:val="0"/>
          <w:sz w:val="24"/>
          <w:szCs w:val="24"/>
          <w14:ligatures w14:val="none"/>
        </w:rPr>
        <w:t>Babilauskienė, Ž. Užtupaitė, D. Vepštienė).</w:t>
      </w:r>
    </w:p>
    <w:p w14:paraId="3B9C1EAE" w14:textId="77777777" w:rsidR="00A12041" w:rsidRPr="00A12041" w:rsidRDefault="00A12041" w:rsidP="001A30BA">
      <w:pPr>
        <w:numPr>
          <w:ilvl w:val="1"/>
          <w:numId w:val="1"/>
        </w:numPr>
        <w:tabs>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A12041">
        <w:rPr>
          <w:rFonts w:ascii="Times New Roman" w:eastAsia="Times New Roman" w:hAnsi="Times New Roman" w:cs="Times New Roman"/>
          <w:kern w:val="0"/>
          <w:sz w:val="24"/>
          <w:szCs w:val="24"/>
          <w14:ligatures w14:val="none"/>
        </w:rPr>
        <w:t>Dėl Savivaldybės tarybos 2025 m. birželio 25 d. sprendimo Nr. 1-208 „Dėl Panevėžio miesto savivaldybės administracijos sporto renginių organizavimo, lėšų skyrimo ir dalyvavimo juose programos tvarkos aprašo patvirtinimo ir Savivaldybės tarybos 2023 m. vasario 23 d. sprendimo Nr. 1-36 pripažinimo netekusiu galios“ pakeitimo (Ž. Užtupaitė, T. Pulokaitė).</w:t>
      </w:r>
    </w:p>
    <w:p w14:paraId="6F51C7A9" w14:textId="77777777" w:rsidR="00A12041" w:rsidRPr="00A12041" w:rsidRDefault="00A12041" w:rsidP="001A30BA">
      <w:pPr>
        <w:numPr>
          <w:ilvl w:val="1"/>
          <w:numId w:val="1"/>
        </w:numPr>
        <w:tabs>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A12041">
        <w:rPr>
          <w:rFonts w:ascii="Times New Roman" w:eastAsia="Times New Roman" w:hAnsi="Times New Roman" w:cs="Times New Roman"/>
          <w:kern w:val="0"/>
          <w:sz w:val="24"/>
          <w:szCs w:val="24"/>
          <w14:ligatures w14:val="none"/>
        </w:rPr>
        <w:t>Dėl Savivaldybės tarybos 2021 m. gruodžio 23 d. sprendimo Nr. 1-374 „Dėl Panevėžio miesto savivaldybės nevyriausybinių organizacijų finansavimo iš Savivaldybės biudžeto lėšų nuostatų patvirtinimo ir Savivaldybės tarybos sprendimų pripažinimo netekusiais galios“ pakeitimo (G. Voveriūnaitė-Kaminskienė).</w:t>
      </w:r>
    </w:p>
    <w:p w14:paraId="2F657F0E" w14:textId="77777777" w:rsidR="00A12041" w:rsidRPr="00A12041" w:rsidRDefault="00A12041" w:rsidP="001A30BA">
      <w:pPr>
        <w:numPr>
          <w:ilvl w:val="1"/>
          <w:numId w:val="1"/>
        </w:numPr>
        <w:tabs>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A12041">
        <w:rPr>
          <w:rFonts w:ascii="Times New Roman" w:eastAsia="Times New Roman" w:hAnsi="Times New Roman" w:cs="Times New Roman"/>
          <w:kern w:val="0"/>
          <w:sz w:val="24"/>
          <w:szCs w:val="24"/>
          <w14:ligatures w14:val="none"/>
        </w:rPr>
        <w:t>Dėl Savivaldybės tarybos 2021 m. sausio 28 d. sprendimo Nr. 1-12 „Dėl Panevėžio miesto savivaldybės jaunimo ir su jaunimu dirbančių organizacijų finansavimo iš Savivaldybės biudžeto lėšų nuostatų patvirtinimo ir Savivaldybės tarybos 2012 m. vasario 23 d. sprendimo Nr. 1-51 „Dėl Panevėžio miesto nevyriausybinių jaunimo organizacijų projektų (programų) finansavimo konkurso nuostatų patvirtinimo“ pripažinimo netekusiu galios“ pakeitimo (T. Karosienė).</w:t>
      </w:r>
    </w:p>
    <w:p w14:paraId="63C7FBD9" w14:textId="77777777" w:rsidR="00A12041" w:rsidRPr="00A12041" w:rsidRDefault="00A12041" w:rsidP="001A30BA">
      <w:pPr>
        <w:numPr>
          <w:ilvl w:val="1"/>
          <w:numId w:val="1"/>
        </w:numPr>
        <w:tabs>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A12041">
        <w:rPr>
          <w:rFonts w:ascii="Times New Roman" w:eastAsia="Times New Roman" w:hAnsi="Times New Roman" w:cs="Times New Roman"/>
          <w:kern w:val="0"/>
          <w:sz w:val="24"/>
          <w:szCs w:val="24"/>
          <w14:ligatures w14:val="none"/>
        </w:rPr>
        <w:t>Dėl Savivaldybės tarybos 2018 m. rugsėjo 27 d. sprendimo Nr. 1-293 „Dėl Panevėžio miesto savivaldybės jaunimo savanoriškos tarnybos organizavimo tvarkos aprašo patvirtinimo“ pakeitimo (T. Karosienė).</w:t>
      </w:r>
    </w:p>
    <w:p w14:paraId="0A15A3C7" w14:textId="77777777" w:rsidR="00A12041" w:rsidRPr="00A12041" w:rsidRDefault="00A12041" w:rsidP="001A30BA">
      <w:pPr>
        <w:numPr>
          <w:ilvl w:val="1"/>
          <w:numId w:val="1"/>
        </w:numPr>
        <w:tabs>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A12041">
        <w:rPr>
          <w:rFonts w:ascii="Times New Roman" w:eastAsia="Times New Roman" w:hAnsi="Times New Roman" w:cs="Times New Roman"/>
          <w:kern w:val="0"/>
          <w:sz w:val="24"/>
          <w:szCs w:val="24"/>
          <w14:ligatures w14:val="none"/>
        </w:rPr>
        <w:t>Dėl Savivaldybės tarybos 2018 m. rugsėjo 27 d. sprendimo Nr. 1-294 „Dėl Savivaldybės atvirųjų jaunimo centrų ir atvirųjų jaunimo erdvių veiklos kokybės užtikrinimo tvarkos aprašo patvirtinimo“ pripažinimo netekusiu galios (T. Karosienė).</w:t>
      </w:r>
    </w:p>
    <w:p w14:paraId="7B38CB00" w14:textId="77777777" w:rsidR="00A12041" w:rsidRPr="00A12041" w:rsidRDefault="00A12041" w:rsidP="001A30BA">
      <w:pPr>
        <w:numPr>
          <w:ilvl w:val="1"/>
          <w:numId w:val="1"/>
        </w:numPr>
        <w:tabs>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A12041">
        <w:rPr>
          <w:rFonts w:ascii="Times New Roman" w:eastAsia="Times New Roman" w:hAnsi="Times New Roman" w:cs="Times New Roman"/>
          <w:kern w:val="0"/>
          <w:sz w:val="24"/>
          <w:szCs w:val="24"/>
          <w14:ligatures w14:val="none"/>
        </w:rPr>
        <w:t>Dėl Savivaldybės tarybos 2021 m. lapkričio 25 d. sprendimo Nr. 1-337 „Dėl Panevėžio miesto savivaldybės darbo su jaunimu gatvėje tvarkos aprašo patvirtinimo“ pripažinimo netekusiu galios (T. Karosienė).</w:t>
      </w:r>
    </w:p>
    <w:p w14:paraId="4CD0CAAA" w14:textId="77777777" w:rsidR="00A12041" w:rsidRPr="00A12041" w:rsidRDefault="00A12041" w:rsidP="001A30BA">
      <w:pPr>
        <w:numPr>
          <w:ilvl w:val="1"/>
          <w:numId w:val="1"/>
        </w:numPr>
        <w:tabs>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A12041">
        <w:rPr>
          <w:rFonts w:ascii="Times New Roman" w:eastAsia="Times New Roman" w:hAnsi="Times New Roman" w:cs="Times New Roman"/>
          <w:kern w:val="0"/>
          <w:sz w:val="24"/>
          <w:szCs w:val="24"/>
          <w14:ligatures w14:val="none"/>
        </w:rPr>
        <w:t>Dėl žemės sklypo (kadastro Nr. 2701/0017:263), esančio Panevėžyje, M. Valančiaus g. 4, nuomos (N. Tamonienė, G. Januševičienė).</w:t>
      </w:r>
    </w:p>
    <w:p w14:paraId="00FBCBC8" w14:textId="77777777" w:rsidR="00A12041" w:rsidRPr="00A12041" w:rsidRDefault="00A12041" w:rsidP="001A30BA">
      <w:pPr>
        <w:numPr>
          <w:ilvl w:val="1"/>
          <w:numId w:val="1"/>
        </w:numPr>
        <w:tabs>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A12041">
        <w:rPr>
          <w:rFonts w:ascii="Times New Roman" w:eastAsia="Times New Roman" w:hAnsi="Times New Roman" w:cs="Times New Roman"/>
          <w:kern w:val="0"/>
          <w:sz w:val="24"/>
          <w:szCs w:val="24"/>
          <w14:ligatures w14:val="none"/>
        </w:rPr>
        <w:t>Dėl žemės sklypo (kadastro Nr. 2701/0007:221), esančio Panevėžyje, Paliūniškio g. 9E, nuomos (N. Tamonienė, G. Januševičienė).</w:t>
      </w:r>
    </w:p>
    <w:p w14:paraId="56C559F9" w14:textId="77777777" w:rsidR="00A12041" w:rsidRPr="00A12041" w:rsidRDefault="00A12041" w:rsidP="001A30BA">
      <w:pPr>
        <w:numPr>
          <w:ilvl w:val="1"/>
          <w:numId w:val="1"/>
        </w:numPr>
        <w:tabs>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A12041">
        <w:rPr>
          <w:rFonts w:ascii="Times New Roman" w:eastAsia="Times New Roman" w:hAnsi="Times New Roman" w:cs="Times New Roman"/>
          <w:kern w:val="0"/>
          <w:sz w:val="24"/>
          <w:szCs w:val="24"/>
          <w14:ligatures w14:val="none"/>
        </w:rPr>
        <w:t>Dėl žemės sklypo (kadastro Nr. 2701/0014:35), esančio Panevėžyje, Tinklų g. 25D, dalies subnuomos (N. Tamonienė, G. Januševičienė).</w:t>
      </w:r>
    </w:p>
    <w:p w14:paraId="6C1986A3" w14:textId="07DF5D00" w:rsidR="00A12041" w:rsidRPr="00A12041" w:rsidRDefault="00A12041" w:rsidP="00484D86">
      <w:pPr>
        <w:numPr>
          <w:ilvl w:val="1"/>
          <w:numId w:val="1"/>
        </w:numPr>
        <w:tabs>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A12041">
        <w:rPr>
          <w:rFonts w:ascii="Times New Roman" w:eastAsia="Times New Roman" w:hAnsi="Times New Roman" w:cs="Times New Roman"/>
          <w:kern w:val="0"/>
          <w:sz w:val="24"/>
          <w:szCs w:val="24"/>
          <w14:ligatures w14:val="none"/>
        </w:rPr>
        <w:lastRenderedPageBreak/>
        <w:t>Dėl valstybinės žemės sklypo (kadastro Nr. 2701/0015:171), esančio Panevėžyje, Vakarinė g. 2, perdavimo neatlygintinai naudotis VšĮ Greitosios medicinos pagalbos tarnybai (N.</w:t>
      </w:r>
      <w:r w:rsidR="001A30BA">
        <w:rPr>
          <w:rFonts w:ascii="Times New Roman" w:eastAsia="Times New Roman" w:hAnsi="Times New Roman" w:cs="Times New Roman"/>
          <w:kern w:val="0"/>
          <w:sz w:val="24"/>
          <w:szCs w:val="24"/>
          <w14:ligatures w14:val="none"/>
        </w:rPr>
        <w:t> </w:t>
      </w:r>
      <w:r w:rsidRPr="00A12041">
        <w:rPr>
          <w:rFonts w:ascii="Times New Roman" w:eastAsia="Times New Roman" w:hAnsi="Times New Roman" w:cs="Times New Roman"/>
          <w:kern w:val="0"/>
          <w:sz w:val="24"/>
          <w:szCs w:val="24"/>
          <w14:ligatures w14:val="none"/>
        </w:rPr>
        <w:t>Tamonienė, G. Januševičienė).</w:t>
      </w:r>
    </w:p>
    <w:p w14:paraId="2A4F1713" w14:textId="48FE3583" w:rsidR="00A12041" w:rsidRPr="00A12041" w:rsidRDefault="00A12041" w:rsidP="00484D86">
      <w:pPr>
        <w:numPr>
          <w:ilvl w:val="1"/>
          <w:numId w:val="1"/>
        </w:numPr>
        <w:tabs>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A12041">
        <w:rPr>
          <w:rFonts w:ascii="Times New Roman" w:eastAsia="Times New Roman" w:hAnsi="Times New Roman" w:cs="Times New Roman"/>
          <w:kern w:val="0"/>
          <w:sz w:val="24"/>
          <w:szCs w:val="24"/>
          <w14:ligatures w14:val="none"/>
        </w:rPr>
        <w:t>Dėl valstybinės žemės sklypo (kadastro Nr. 2701/0017:129), esančio Panevėžyje, Elektros g. 11, perdavimo neatlygintinai naudotis Panevėžio nekilnojamojo turto valdymo centrui (N.</w:t>
      </w:r>
      <w:r w:rsidR="001A30BA">
        <w:rPr>
          <w:rFonts w:ascii="Times New Roman" w:eastAsia="Times New Roman" w:hAnsi="Times New Roman" w:cs="Times New Roman"/>
          <w:kern w:val="0"/>
          <w:sz w:val="24"/>
          <w:szCs w:val="24"/>
          <w14:ligatures w14:val="none"/>
        </w:rPr>
        <w:t> </w:t>
      </w:r>
      <w:r w:rsidRPr="00A12041">
        <w:rPr>
          <w:rFonts w:ascii="Times New Roman" w:eastAsia="Times New Roman" w:hAnsi="Times New Roman" w:cs="Times New Roman"/>
          <w:kern w:val="0"/>
          <w:sz w:val="24"/>
          <w:szCs w:val="24"/>
          <w14:ligatures w14:val="none"/>
        </w:rPr>
        <w:t>Tamonienė, G. Januševičienė).</w:t>
      </w:r>
    </w:p>
    <w:p w14:paraId="3734F11F" w14:textId="77777777" w:rsidR="00A12041" w:rsidRPr="00A12041" w:rsidRDefault="00A12041" w:rsidP="00484D86">
      <w:pPr>
        <w:numPr>
          <w:ilvl w:val="1"/>
          <w:numId w:val="1"/>
        </w:numPr>
        <w:tabs>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A12041">
        <w:rPr>
          <w:rFonts w:ascii="Times New Roman" w:eastAsia="Times New Roman" w:hAnsi="Times New Roman" w:cs="Times New Roman"/>
          <w:kern w:val="0"/>
          <w:sz w:val="24"/>
          <w:szCs w:val="24"/>
          <w14:ligatures w14:val="none"/>
        </w:rPr>
        <w:t>Dėl valstybinės žemės nuomos 2006 m. liepos 17 d. sutarties Nr. N27/06-0038 nutraukimo (N. Tamonienė, G. Januševičienė).</w:t>
      </w:r>
    </w:p>
    <w:p w14:paraId="0512F51A" w14:textId="77777777" w:rsidR="00A12041" w:rsidRPr="00A12041" w:rsidRDefault="00A12041" w:rsidP="00484D86">
      <w:pPr>
        <w:numPr>
          <w:ilvl w:val="1"/>
          <w:numId w:val="1"/>
        </w:numPr>
        <w:tabs>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A12041">
        <w:rPr>
          <w:rFonts w:ascii="Times New Roman" w:eastAsia="Times New Roman" w:hAnsi="Times New Roman" w:cs="Times New Roman"/>
          <w:kern w:val="0"/>
          <w:sz w:val="24"/>
          <w:szCs w:val="24"/>
          <w14:ligatures w14:val="none"/>
        </w:rPr>
        <w:t>Dėl valstybinės žemės nuomos 1996 m. rugpjūčio 1 d. sutarties Nr. N27/96-0391 nutraukimo (N. Tamonienė, G. Januševičienė).</w:t>
      </w:r>
    </w:p>
    <w:p w14:paraId="43519AD2" w14:textId="15CB1226" w:rsidR="00A12041" w:rsidRPr="00A12041" w:rsidRDefault="00A12041" w:rsidP="00484D86">
      <w:pPr>
        <w:numPr>
          <w:ilvl w:val="1"/>
          <w:numId w:val="1"/>
        </w:numPr>
        <w:tabs>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A12041">
        <w:rPr>
          <w:rFonts w:ascii="Times New Roman" w:eastAsia="Times New Roman" w:hAnsi="Times New Roman" w:cs="Times New Roman"/>
          <w:kern w:val="0"/>
          <w:sz w:val="24"/>
          <w:szCs w:val="24"/>
          <w14:ligatures w14:val="none"/>
        </w:rPr>
        <w:t>Dėl 1,4920 ha žemės sklypo (Panevėžys, Beržų g. 5C) dalių plano patvirtinimo (N.</w:t>
      </w:r>
      <w:r w:rsidR="00041EA9">
        <w:rPr>
          <w:rFonts w:ascii="Times New Roman" w:eastAsia="Times New Roman" w:hAnsi="Times New Roman" w:cs="Times New Roman"/>
          <w:kern w:val="0"/>
          <w:sz w:val="24"/>
          <w:szCs w:val="24"/>
          <w14:ligatures w14:val="none"/>
        </w:rPr>
        <w:t> </w:t>
      </w:r>
      <w:r w:rsidRPr="00A12041">
        <w:rPr>
          <w:rFonts w:ascii="Times New Roman" w:eastAsia="Times New Roman" w:hAnsi="Times New Roman" w:cs="Times New Roman"/>
          <w:kern w:val="0"/>
          <w:sz w:val="24"/>
          <w:szCs w:val="24"/>
          <w14:ligatures w14:val="none"/>
        </w:rPr>
        <w:t>Tamonienė, G. Januševičienė).</w:t>
      </w:r>
    </w:p>
    <w:p w14:paraId="2CAD42DB" w14:textId="77777777" w:rsidR="00A12041" w:rsidRPr="00A12041" w:rsidRDefault="00A12041" w:rsidP="00484D86">
      <w:pPr>
        <w:numPr>
          <w:ilvl w:val="1"/>
          <w:numId w:val="1"/>
        </w:numPr>
        <w:tabs>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A12041">
        <w:rPr>
          <w:rFonts w:ascii="Times New Roman" w:eastAsia="Times New Roman" w:hAnsi="Times New Roman" w:cs="Times New Roman"/>
          <w:kern w:val="0"/>
          <w:sz w:val="24"/>
          <w:szCs w:val="24"/>
          <w14:ligatures w14:val="none"/>
        </w:rPr>
        <w:t>Dėl valstybinės žemės nuomos 2004 m. gegužės 5 d. sutarties Nr. N27/04-0054 nutraukimo (N. Tamonienė, D. Maskaliovienė).</w:t>
      </w:r>
    </w:p>
    <w:p w14:paraId="0DEA99DD" w14:textId="77777777" w:rsidR="00A12041" w:rsidRPr="00A12041" w:rsidRDefault="00A12041" w:rsidP="00484D86">
      <w:pPr>
        <w:numPr>
          <w:ilvl w:val="1"/>
          <w:numId w:val="1"/>
        </w:numPr>
        <w:tabs>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A12041">
        <w:rPr>
          <w:rFonts w:ascii="Times New Roman" w:eastAsia="Times New Roman" w:hAnsi="Times New Roman" w:cs="Times New Roman"/>
          <w:kern w:val="0"/>
          <w:sz w:val="24"/>
          <w:szCs w:val="24"/>
          <w14:ligatures w14:val="none"/>
        </w:rPr>
        <w:t>Dėl išnuomojamo žemės sklypo, esančio Panevėžyje, Paliūniškio g. 5, dalies dydžio nustatymo ir 2000 m. balandžio 13 d. valstybinės žemės nuomos sutarties Nr. N27/00-0042 pakeitimo (N. Tamonienė, D. Maskaliovienė).</w:t>
      </w:r>
    </w:p>
    <w:p w14:paraId="7C1D5FA4" w14:textId="77777777" w:rsidR="00A12041" w:rsidRPr="00A12041" w:rsidRDefault="00A12041" w:rsidP="00484D86">
      <w:pPr>
        <w:numPr>
          <w:ilvl w:val="1"/>
          <w:numId w:val="1"/>
        </w:numPr>
        <w:tabs>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A12041">
        <w:rPr>
          <w:rFonts w:ascii="Times New Roman" w:eastAsia="Times New Roman" w:hAnsi="Times New Roman" w:cs="Times New Roman"/>
          <w:kern w:val="0"/>
          <w:sz w:val="24"/>
          <w:szCs w:val="24"/>
          <w14:ligatures w14:val="none"/>
        </w:rPr>
        <w:t>Dėl sutikimo nustatyti servitutą, teritoriją, kurioje taikomos specialiosios žemės naudojimo sąlygos, Panevėžio miesto savivaldybei nuosavybės teise priklausančiame žemės sklype (kadastro Nr. 2701/0034:110), esančiame Panevėžyje, Pažalvaičių g. 3 (N. Tamonienė, A. Žėkienė).</w:t>
      </w:r>
    </w:p>
    <w:p w14:paraId="159526DD" w14:textId="77777777" w:rsidR="00DF00D6" w:rsidRDefault="00DF00D6" w:rsidP="001A30BA">
      <w:pPr>
        <w:numPr>
          <w:ilvl w:val="0"/>
          <w:numId w:val="1"/>
        </w:numPr>
        <w:tabs>
          <w:tab w:val="right" w:pos="1134"/>
          <w:tab w:val="left" w:pos="1418"/>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 a v e d u Tarybos veiklos administravimo skyriui paskelbti potvarkį Savivaldybės tinklalapyje.</w:t>
      </w:r>
    </w:p>
    <w:p w14:paraId="1600BC76" w14:textId="77777777" w:rsidR="00DF00D6" w:rsidRDefault="00DF00D6" w:rsidP="001A30BA">
      <w:pPr>
        <w:numPr>
          <w:ilvl w:val="0"/>
          <w:numId w:val="1"/>
        </w:numPr>
        <w:tabs>
          <w:tab w:val="left" w:pos="1134"/>
          <w:tab w:val="left" w:pos="1276"/>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 u r o d a u, kad potvarkis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354ABBFB" w14:textId="77777777" w:rsidR="00DF00D6" w:rsidRDefault="00DF00D6" w:rsidP="00DF00D6">
      <w:pPr>
        <w:tabs>
          <w:tab w:val="left" w:pos="6917"/>
        </w:tabs>
        <w:spacing w:after="0" w:line="240" w:lineRule="auto"/>
        <w:ind w:right="249"/>
        <w:jc w:val="both"/>
        <w:rPr>
          <w:rFonts w:ascii="Times New Roman" w:eastAsia="Times New Roman" w:hAnsi="Times New Roman" w:cs="Times New Roman"/>
          <w:kern w:val="0"/>
          <w:sz w:val="24"/>
          <w:szCs w:val="24"/>
          <w14:ligatures w14:val="none"/>
        </w:rPr>
      </w:pPr>
    </w:p>
    <w:p w14:paraId="0F1A601B" w14:textId="77777777" w:rsidR="00DF00D6" w:rsidRDefault="00DF00D6" w:rsidP="00DF00D6">
      <w:pPr>
        <w:tabs>
          <w:tab w:val="left" w:pos="6917"/>
        </w:tabs>
        <w:spacing w:after="0" w:line="240" w:lineRule="auto"/>
        <w:ind w:right="249"/>
        <w:jc w:val="both"/>
        <w:rPr>
          <w:rFonts w:ascii="Times New Roman" w:eastAsia="Times New Roman" w:hAnsi="Times New Roman" w:cs="Times New Roman"/>
          <w:kern w:val="0"/>
          <w:sz w:val="24"/>
          <w:szCs w:val="24"/>
          <w14:ligatures w14:val="none"/>
        </w:rPr>
      </w:pPr>
    </w:p>
    <w:p w14:paraId="462EEF19" w14:textId="5B57B7C8" w:rsidR="00A545B8" w:rsidRPr="001A30BA" w:rsidRDefault="00DF00D6" w:rsidP="001A30BA">
      <w:pPr>
        <w:tabs>
          <w:tab w:val="left" w:pos="6917"/>
        </w:tabs>
        <w:spacing w:after="0" w:line="240" w:lineRule="auto"/>
        <w:ind w:right="24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Savivaldybės merė                                                                                          Loreta Masiliūnienė</w:t>
      </w:r>
    </w:p>
    <w:sectPr w:rsidR="00A545B8" w:rsidRPr="001A30BA" w:rsidSect="009D3FD2">
      <w:headerReference w:type="default" r:id="rId8"/>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3BB5E7" w14:textId="77777777" w:rsidR="00BB63D7" w:rsidRDefault="00BB63D7" w:rsidP="009D3FD2">
      <w:pPr>
        <w:spacing w:after="0" w:line="240" w:lineRule="auto"/>
      </w:pPr>
      <w:r>
        <w:separator/>
      </w:r>
    </w:p>
  </w:endnote>
  <w:endnote w:type="continuationSeparator" w:id="0">
    <w:p w14:paraId="185018CE" w14:textId="77777777" w:rsidR="00BB63D7" w:rsidRDefault="00BB63D7" w:rsidP="009D3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82BEA2" w14:textId="77777777" w:rsidR="00BB63D7" w:rsidRDefault="00BB63D7" w:rsidP="009D3FD2">
      <w:pPr>
        <w:spacing w:after="0" w:line="240" w:lineRule="auto"/>
      </w:pPr>
      <w:r>
        <w:separator/>
      </w:r>
    </w:p>
  </w:footnote>
  <w:footnote w:type="continuationSeparator" w:id="0">
    <w:p w14:paraId="7B056459" w14:textId="77777777" w:rsidR="00BB63D7" w:rsidRDefault="00BB63D7" w:rsidP="009D3F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1726138"/>
      <w:docPartObj>
        <w:docPartGallery w:val="Page Numbers (Top of Page)"/>
        <w:docPartUnique/>
      </w:docPartObj>
    </w:sdtPr>
    <w:sdtEndPr>
      <w:rPr>
        <w:rFonts w:ascii="Times New Roman" w:hAnsi="Times New Roman" w:cs="Times New Roman"/>
        <w:sz w:val="24"/>
        <w:szCs w:val="24"/>
      </w:rPr>
    </w:sdtEndPr>
    <w:sdtContent>
      <w:p w14:paraId="2A2E4755" w14:textId="2E34871D" w:rsidR="009D3FD2" w:rsidRPr="009D3FD2" w:rsidRDefault="009D3FD2" w:rsidP="009D3FD2">
        <w:pPr>
          <w:pStyle w:val="Antrats"/>
          <w:jc w:val="center"/>
          <w:rPr>
            <w:rFonts w:ascii="Times New Roman" w:hAnsi="Times New Roman" w:cs="Times New Roman"/>
            <w:sz w:val="24"/>
            <w:szCs w:val="24"/>
          </w:rPr>
        </w:pPr>
        <w:r w:rsidRPr="009D3FD2">
          <w:rPr>
            <w:rFonts w:ascii="Times New Roman" w:hAnsi="Times New Roman" w:cs="Times New Roman"/>
            <w:sz w:val="24"/>
            <w:szCs w:val="24"/>
          </w:rPr>
          <w:fldChar w:fldCharType="begin"/>
        </w:r>
        <w:r w:rsidRPr="009D3FD2">
          <w:rPr>
            <w:rFonts w:ascii="Times New Roman" w:hAnsi="Times New Roman" w:cs="Times New Roman"/>
            <w:sz w:val="24"/>
            <w:szCs w:val="24"/>
          </w:rPr>
          <w:instrText>PAGE   \* MERGEFORMAT</w:instrText>
        </w:r>
        <w:r w:rsidRPr="009D3FD2">
          <w:rPr>
            <w:rFonts w:ascii="Times New Roman" w:hAnsi="Times New Roman" w:cs="Times New Roman"/>
            <w:sz w:val="24"/>
            <w:szCs w:val="24"/>
          </w:rPr>
          <w:fldChar w:fldCharType="separate"/>
        </w:r>
        <w:r w:rsidR="00672F88">
          <w:rPr>
            <w:rFonts w:ascii="Times New Roman" w:hAnsi="Times New Roman" w:cs="Times New Roman"/>
            <w:noProof/>
            <w:sz w:val="24"/>
            <w:szCs w:val="24"/>
          </w:rPr>
          <w:t>7</w:t>
        </w:r>
        <w:r w:rsidRPr="009D3FD2">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26046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0D6"/>
    <w:rsid w:val="00041EA9"/>
    <w:rsid w:val="000B3F7D"/>
    <w:rsid w:val="001A30BA"/>
    <w:rsid w:val="00237C94"/>
    <w:rsid w:val="00484D86"/>
    <w:rsid w:val="005115B4"/>
    <w:rsid w:val="00672F88"/>
    <w:rsid w:val="008F4E0E"/>
    <w:rsid w:val="009D3FD2"/>
    <w:rsid w:val="00A12041"/>
    <w:rsid w:val="00A545B8"/>
    <w:rsid w:val="00B560EF"/>
    <w:rsid w:val="00BB63D7"/>
    <w:rsid w:val="00DF00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6CDEB"/>
  <w15:chartTrackingRefBased/>
  <w15:docId w15:val="{0B128AB3-0C9D-41B1-B657-2A7CC9856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F00D6"/>
    <w:pPr>
      <w:spacing w:line="256" w:lineRule="auto"/>
    </w:pPr>
  </w:style>
  <w:style w:type="paragraph" w:styleId="Antrat1">
    <w:name w:val="heading 1"/>
    <w:basedOn w:val="prastasis"/>
    <w:next w:val="prastasis"/>
    <w:link w:val="Antrat1Diagrama"/>
    <w:uiPriority w:val="9"/>
    <w:qFormat/>
    <w:rsid w:val="00DF00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F00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F00D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F00D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F00D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F00D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F00D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F00D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F00D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F00D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F00D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F00D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F00D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F00D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F00D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F00D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F00D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F00D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F00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F00D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F00D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F00D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F00D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F00D6"/>
    <w:rPr>
      <w:i/>
      <w:iCs/>
      <w:color w:val="404040" w:themeColor="text1" w:themeTint="BF"/>
    </w:rPr>
  </w:style>
  <w:style w:type="paragraph" w:styleId="Sraopastraipa">
    <w:name w:val="List Paragraph"/>
    <w:basedOn w:val="prastasis"/>
    <w:uiPriority w:val="34"/>
    <w:qFormat/>
    <w:rsid w:val="00DF00D6"/>
    <w:pPr>
      <w:ind w:left="720"/>
      <w:contextualSpacing/>
    </w:pPr>
  </w:style>
  <w:style w:type="character" w:styleId="Rykuspabraukimas">
    <w:name w:val="Intense Emphasis"/>
    <w:basedOn w:val="Numatytasispastraiposriftas"/>
    <w:uiPriority w:val="21"/>
    <w:qFormat/>
    <w:rsid w:val="00DF00D6"/>
    <w:rPr>
      <w:i/>
      <w:iCs/>
      <w:color w:val="2F5496" w:themeColor="accent1" w:themeShade="BF"/>
    </w:rPr>
  </w:style>
  <w:style w:type="paragraph" w:styleId="Iskirtacitata">
    <w:name w:val="Intense Quote"/>
    <w:basedOn w:val="prastasis"/>
    <w:next w:val="prastasis"/>
    <w:link w:val="IskirtacitataDiagrama"/>
    <w:uiPriority w:val="30"/>
    <w:qFormat/>
    <w:rsid w:val="00DF00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F00D6"/>
    <w:rPr>
      <w:i/>
      <w:iCs/>
      <w:color w:val="2F5496" w:themeColor="accent1" w:themeShade="BF"/>
    </w:rPr>
  </w:style>
  <w:style w:type="character" w:styleId="Rykinuoroda">
    <w:name w:val="Intense Reference"/>
    <w:basedOn w:val="Numatytasispastraiposriftas"/>
    <w:uiPriority w:val="32"/>
    <w:qFormat/>
    <w:rsid w:val="00DF00D6"/>
    <w:rPr>
      <w:b/>
      <w:bCs/>
      <w:smallCaps/>
      <w:color w:val="2F5496" w:themeColor="accent1" w:themeShade="BF"/>
      <w:spacing w:val="5"/>
    </w:rPr>
  </w:style>
  <w:style w:type="paragraph" w:styleId="Antrats">
    <w:name w:val="header"/>
    <w:basedOn w:val="prastasis"/>
    <w:link w:val="AntratsDiagrama"/>
    <w:uiPriority w:val="99"/>
    <w:unhideWhenUsed/>
    <w:rsid w:val="009D3FD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D3FD2"/>
  </w:style>
  <w:style w:type="paragraph" w:styleId="Porat">
    <w:name w:val="footer"/>
    <w:basedOn w:val="prastasis"/>
    <w:link w:val="PoratDiagrama"/>
    <w:uiPriority w:val="99"/>
    <w:unhideWhenUsed/>
    <w:rsid w:val="009D3FD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D3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10882</Words>
  <Characters>6203</Characters>
  <Application>Microsoft Office Word</Application>
  <DocSecurity>4</DocSecurity>
  <Lines>51</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Taisa Balčiūnienė</dc:creator>
  <cp:lastModifiedBy>Raimonda Misevičienė</cp:lastModifiedBy>
  <cp:revision>2</cp:revision>
  <dcterms:created xsi:type="dcterms:W3CDTF">2025-11-20T14:03:00Z</dcterms:created>
  <dcterms:modified xsi:type="dcterms:W3CDTF">2025-11-20T14:03:00Z</dcterms:modified>
</cp:coreProperties>
</file>