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6262" w14:textId="77777777" w:rsidR="00FD7C0D" w:rsidRPr="00E02A78" w:rsidRDefault="00FD7C0D" w:rsidP="00FD7C0D">
      <w:pPr>
        <w:ind w:firstLine="5103"/>
      </w:pPr>
      <w:r w:rsidRPr="00E02A78">
        <w:t>PATVIRTINTA</w:t>
      </w:r>
    </w:p>
    <w:p w14:paraId="63ED4AA0" w14:textId="77777777" w:rsidR="00FD7C0D" w:rsidRPr="00E02A78" w:rsidRDefault="00FD7C0D" w:rsidP="00FD7C0D">
      <w:pPr>
        <w:ind w:firstLine="5103"/>
        <w:rPr>
          <w:rFonts w:eastAsia="Calibri"/>
          <w:szCs w:val="24"/>
        </w:rPr>
      </w:pPr>
      <w:r w:rsidRPr="00E02A78">
        <w:rPr>
          <w:rFonts w:eastAsia="Calibri"/>
          <w:szCs w:val="24"/>
        </w:rPr>
        <w:t>Panevėžio miesto savivaldybės mero</w:t>
      </w:r>
    </w:p>
    <w:p w14:paraId="2154D43D" w14:textId="03DD39F7" w:rsidR="00FD7C0D" w:rsidRPr="00E02A78" w:rsidRDefault="00FD7C0D" w:rsidP="00FD7C0D">
      <w:pPr>
        <w:ind w:firstLine="5103"/>
        <w:rPr>
          <w:rFonts w:eastAsia="Calibri"/>
          <w:szCs w:val="24"/>
        </w:rPr>
      </w:pPr>
      <w:r>
        <w:rPr>
          <w:rFonts w:eastAsia="Calibri"/>
          <w:szCs w:val="24"/>
        </w:rPr>
        <w:t>2025 liepos 11 d.</w:t>
      </w:r>
      <w:r w:rsidRPr="00E02A78">
        <w:rPr>
          <w:rFonts w:eastAsia="Calibri"/>
          <w:szCs w:val="24"/>
        </w:rPr>
        <w:t xml:space="preserve"> potvarkiu Nr.</w:t>
      </w:r>
      <w:r w:rsidRPr="00FD7C0D">
        <w:t xml:space="preserve"> </w:t>
      </w:r>
      <w:r w:rsidRPr="00FD7C0D">
        <w:rPr>
          <w:rFonts w:eastAsia="Calibri"/>
          <w:szCs w:val="24"/>
        </w:rPr>
        <w:t>M-517</w:t>
      </w:r>
      <w:r w:rsidRPr="00E02A78">
        <w:rPr>
          <w:rFonts w:eastAsia="Calibri"/>
          <w:szCs w:val="24"/>
        </w:rPr>
        <w:t xml:space="preserve"> </w:t>
      </w:r>
    </w:p>
    <w:p w14:paraId="4E5EE227" w14:textId="77777777" w:rsidR="00FD7C0D" w:rsidRPr="00E02A78" w:rsidRDefault="00FD7C0D" w:rsidP="00FD7C0D">
      <w:pPr>
        <w:jc w:val="center"/>
        <w:rPr>
          <w:b/>
          <w:bCs/>
        </w:rPr>
      </w:pPr>
    </w:p>
    <w:p w14:paraId="2916E2A3" w14:textId="77777777" w:rsidR="00FD7C0D" w:rsidRPr="00E02A78" w:rsidRDefault="00FD7C0D" w:rsidP="00FD7C0D">
      <w:pPr>
        <w:jc w:val="center"/>
      </w:pPr>
      <w:r w:rsidRPr="00E02A78">
        <w:t>(</w:t>
      </w:r>
      <w:r w:rsidRPr="00E02A78">
        <w:rPr>
          <w:b/>
          <w:bCs/>
        </w:rPr>
        <w:t>Paraiškos forma</w:t>
      </w:r>
      <w:r w:rsidRPr="00E02A78">
        <w:t>)</w:t>
      </w:r>
    </w:p>
    <w:p w14:paraId="6E015357" w14:textId="77777777" w:rsidR="00FD7C0D" w:rsidRPr="00E02A78" w:rsidRDefault="00FD7C0D" w:rsidP="00FD7C0D">
      <w:pPr>
        <w:jc w:val="center"/>
        <w:rPr>
          <w:b/>
          <w:bCs/>
        </w:rPr>
      </w:pPr>
    </w:p>
    <w:p w14:paraId="43E71F6D" w14:textId="77777777" w:rsidR="00FD7C0D" w:rsidRPr="00E02A78" w:rsidRDefault="00FD7C0D" w:rsidP="00FD7C0D">
      <w:pPr>
        <w:jc w:val="center"/>
        <w:rPr>
          <w:b/>
          <w:bCs/>
          <w:strike/>
        </w:rPr>
      </w:pPr>
      <w:bookmarkStart w:id="0" w:name="_Hlk202435838"/>
      <w:r w:rsidRPr="00E02A78">
        <w:rPr>
          <w:b/>
          <w:bCs/>
        </w:rPr>
        <w:t xml:space="preserve">PARAIŠKA </w:t>
      </w:r>
    </w:p>
    <w:p w14:paraId="14AD64F4" w14:textId="77777777" w:rsidR="00FD7C0D" w:rsidRPr="00E02A78" w:rsidRDefault="00FD7C0D" w:rsidP="00FD7C0D">
      <w:pPr>
        <w:jc w:val="center"/>
        <w:rPr>
          <w:b/>
          <w:bCs/>
        </w:rPr>
      </w:pPr>
      <w:bookmarkStart w:id="1" w:name="_Hlk202436294"/>
      <w:r w:rsidRPr="00E02A78">
        <w:rPr>
          <w:b/>
          <w:bCs/>
        </w:rPr>
        <w:t>SPORTO RENGINIO ORANIZAVIMO LĖŠOMS GAUTI</w:t>
      </w:r>
    </w:p>
    <w:bookmarkEnd w:id="0"/>
    <w:bookmarkEnd w:id="1"/>
    <w:p w14:paraId="5B069BA3" w14:textId="77777777" w:rsidR="00FD7C0D" w:rsidRPr="00E02A78" w:rsidRDefault="00FD7C0D" w:rsidP="00FD7C0D">
      <w:pPr>
        <w:jc w:val="center"/>
        <w:rPr>
          <w:b/>
          <w:bCs/>
        </w:rPr>
      </w:pPr>
    </w:p>
    <w:p w14:paraId="278DA27E" w14:textId="77777777" w:rsidR="00FD7C0D" w:rsidRPr="00E02A78" w:rsidRDefault="00FD7C0D" w:rsidP="00FD7C0D">
      <w:pPr>
        <w:numPr>
          <w:ilvl w:val="0"/>
          <w:numId w:val="1"/>
        </w:numPr>
        <w:contextualSpacing/>
        <w:rPr>
          <w:rFonts w:eastAsia="Calibri"/>
          <w:b/>
          <w:bCs/>
          <w:szCs w:val="22"/>
        </w:rPr>
      </w:pPr>
      <w:r w:rsidRPr="00E02A78">
        <w:rPr>
          <w:rFonts w:eastAsia="Calibri"/>
          <w:b/>
          <w:bCs/>
          <w:szCs w:val="22"/>
        </w:rPr>
        <w:t>SPORTO RENGINIO PAVADINIMAS</w:t>
      </w:r>
    </w:p>
    <w:tbl>
      <w:tblPr>
        <w:tblStyle w:val="Lentelstinklelis1"/>
        <w:tblW w:w="0" w:type="auto"/>
        <w:tblInd w:w="360" w:type="dxa"/>
        <w:tblLook w:val="04A0" w:firstRow="1" w:lastRow="0" w:firstColumn="1" w:lastColumn="0" w:noHBand="0" w:noVBand="1"/>
      </w:tblPr>
      <w:tblGrid>
        <w:gridCol w:w="9268"/>
      </w:tblGrid>
      <w:tr w:rsidR="00FD7C0D" w:rsidRPr="00E02A78" w14:paraId="27E25DB8" w14:textId="77777777" w:rsidTr="004C2A0A">
        <w:tc>
          <w:tcPr>
            <w:tcW w:w="9628" w:type="dxa"/>
          </w:tcPr>
          <w:p w14:paraId="7F9F9349" w14:textId="77777777" w:rsidR="00FD7C0D" w:rsidRPr="00E02A78" w:rsidRDefault="00FD7C0D" w:rsidP="004C2A0A"/>
        </w:tc>
      </w:tr>
    </w:tbl>
    <w:p w14:paraId="32321B9C" w14:textId="77777777" w:rsidR="00FD7C0D" w:rsidRPr="00E02A78" w:rsidRDefault="00FD7C0D" w:rsidP="00FD7C0D">
      <w:pPr>
        <w:ind w:left="360"/>
        <w:jc w:val="center"/>
      </w:pPr>
      <w:r w:rsidRPr="00E02A78">
        <w:t>(tikslus pavadinimas)</w:t>
      </w:r>
    </w:p>
    <w:p w14:paraId="4759F940" w14:textId="77777777" w:rsidR="00FD7C0D" w:rsidRPr="00E02A78" w:rsidRDefault="00FD7C0D" w:rsidP="00FD7C0D">
      <w:pPr>
        <w:ind w:left="360"/>
        <w:jc w:val="center"/>
      </w:pPr>
    </w:p>
    <w:p w14:paraId="61BBF453" w14:textId="77777777" w:rsidR="00FD7C0D" w:rsidRPr="00E02A78" w:rsidRDefault="00FD7C0D" w:rsidP="00FD7C0D">
      <w:pPr>
        <w:numPr>
          <w:ilvl w:val="0"/>
          <w:numId w:val="1"/>
        </w:numPr>
        <w:contextualSpacing/>
        <w:rPr>
          <w:rFonts w:eastAsia="Calibri"/>
          <w:b/>
          <w:bCs/>
          <w:szCs w:val="22"/>
        </w:rPr>
      </w:pPr>
      <w:r w:rsidRPr="00E02A78">
        <w:rPr>
          <w:rFonts w:eastAsia="Calibri"/>
          <w:b/>
          <w:bCs/>
          <w:szCs w:val="22"/>
        </w:rPr>
        <w:t>INFORMACIJA APIE SPORTO RENGINIO ORGANIZATORIŲ</w:t>
      </w:r>
    </w:p>
    <w:p w14:paraId="0298F976" w14:textId="77777777" w:rsidR="00FD7C0D" w:rsidRPr="00E02A78" w:rsidRDefault="00FD7C0D" w:rsidP="00FD7C0D">
      <w:pPr>
        <w:ind w:left="360"/>
      </w:pPr>
      <w:r w:rsidRPr="00E02A78">
        <w:t>2.1.</w:t>
      </w:r>
    </w:p>
    <w:tbl>
      <w:tblPr>
        <w:tblStyle w:val="Lentelstinklelis1"/>
        <w:tblW w:w="0" w:type="auto"/>
        <w:tblInd w:w="360" w:type="dxa"/>
        <w:tblLook w:val="04A0" w:firstRow="1" w:lastRow="0" w:firstColumn="1" w:lastColumn="0" w:noHBand="0" w:noVBand="1"/>
      </w:tblPr>
      <w:tblGrid>
        <w:gridCol w:w="9268"/>
      </w:tblGrid>
      <w:tr w:rsidR="00FD7C0D" w:rsidRPr="00E02A78" w14:paraId="36333894" w14:textId="77777777" w:rsidTr="004C2A0A">
        <w:tc>
          <w:tcPr>
            <w:tcW w:w="9628" w:type="dxa"/>
          </w:tcPr>
          <w:p w14:paraId="41A6C729" w14:textId="77777777" w:rsidR="00FD7C0D" w:rsidRPr="00E02A78" w:rsidRDefault="00FD7C0D" w:rsidP="004C2A0A"/>
        </w:tc>
      </w:tr>
    </w:tbl>
    <w:p w14:paraId="660E5796" w14:textId="77777777" w:rsidR="00FD7C0D" w:rsidRPr="00E02A78" w:rsidRDefault="00FD7C0D" w:rsidP="00FD7C0D">
      <w:pPr>
        <w:ind w:left="360"/>
        <w:jc w:val="center"/>
      </w:pPr>
      <w:r w:rsidRPr="00E02A78">
        <w:t>(paraišką teikiančio juridinio asmens pavadinimas)</w:t>
      </w:r>
    </w:p>
    <w:p w14:paraId="4F42FCD1" w14:textId="77777777" w:rsidR="00FD7C0D" w:rsidRPr="00E02A78" w:rsidRDefault="00FD7C0D" w:rsidP="00FD7C0D">
      <w:pPr>
        <w:ind w:left="360"/>
      </w:pPr>
      <w:r w:rsidRPr="00E02A78">
        <w:t xml:space="preserve">2.2. </w:t>
      </w:r>
    </w:p>
    <w:tbl>
      <w:tblPr>
        <w:tblStyle w:val="Lentelstinklelis1"/>
        <w:tblW w:w="0" w:type="auto"/>
        <w:tblInd w:w="360" w:type="dxa"/>
        <w:tblLook w:val="04A0" w:firstRow="1" w:lastRow="0" w:firstColumn="1" w:lastColumn="0" w:noHBand="0" w:noVBand="1"/>
      </w:tblPr>
      <w:tblGrid>
        <w:gridCol w:w="9268"/>
      </w:tblGrid>
      <w:tr w:rsidR="00FD7C0D" w:rsidRPr="00E02A78" w14:paraId="3F01ABEF" w14:textId="77777777" w:rsidTr="004C2A0A">
        <w:tc>
          <w:tcPr>
            <w:tcW w:w="9268" w:type="dxa"/>
          </w:tcPr>
          <w:p w14:paraId="57E9CA45" w14:textId="77777777" w:rsidR="00FD7C0D" w:rsidRPr="00E02A78" w:rsidRDefault="00FD7C0D" w:rsidP="004C2A0A"/>
        </w:tc>
      </w:tr>
    </w:tbl>
    <w:p w14:paraId="3E2DB4C2" w14:textId="77777777" w:rsidR="00FD7C0D" w:rsidRPr="00E02A78" w:rsidRDefault="00FD7C0D" w:rsidP="00FD7C0D">
      <w:pPr>
        <w:ind w:left="360"/>
        <w:jc w:val="center"/>
      </w:pPr>
      <w:r w:rsidRPr="00E02A78">
        <w:t>(juridinio asmens teisinė forma, juridinio asmens kodas)</w:t>
      </w:r>
    </w:p>
    <w:p w14:paraId="7A7C5482" w14:textId="77777777" w:rsidR="00FD7C0D" w:rsidRPr="00E02A78" w:rsidRDefault="00FD7C0D" w:rsidP="00FD7C0D">
      <w:pPr>
        <w:ind w:left="360"/>
      </w:pPr>
      <w:r w:rsidRPr="00E02A78">
        <w:t>2.3.</w:t>
      </w:r>
    </w:p>
    <w:tbl>
      <w:tblPr>
        <w:tblStyle w:val="Lentelstinklelis1"/>
        <w:tblW w:w="0" w:type="auto"/>
        <w:tblInd w:w="360" w:type="dxa"/>
        <w:tblLook w:val="04A0" w:firstRow="1" w:lastRow="0" w:firstColumn="1" w:lastColumn="0" w:noHBand="0" w:noVBand="1"/>
      </w:tblPr>
      <w:tblGrid>
        <w:gridCol w:w="9268"/>
      </w:tblGrid>
      <w:tr w:rsidR="00FD7C0D" w:rsidRPr="00E02A78" w14:paraId="6991937F" w14:textId="77777777" w:rsidTr="004C2A0A">
        <w:tc>
          <w:tcPr>
            <w:tcW w:w="9268" w:type="dxa"/>
          </w:tcPr>
          <w:p w14:paraId="0EC2FDDC" w14:textId="77777777" w:rsidR="00FD7C0D" w:rsidRPr="00E02A78" w:rsidRDefault="00FD7C0D" w:rsidP="004C2A0A"/>
        </w:tc>
      </w:tr>
    </w:tbl>
    <w:p w14:paraId="10D46048" w14:textId="77777777" w:rsidR="00FD7C0D" w:rsidRPr="00E02A78" w:rsidRDefault="00FD7C0D" w:rsidP="00FD7C0D">
      <w:pPr>
        <w:ind w:left="360"/>
        <w:jc w:val="center"/>
      </w:pPr>
      <w:r w:rsidRPr="00E02A78">
        <w:t>(juridinio asmens adresas, pašto indeksas, tel. Nr., el. paštas)</w:t>
      </w:r>
    </w:p>
    <w:p w14:paraId="3E7E6846" w14:textId="77777777" w:rsidR="00FD7C0D" w:rsidRPr="00E02A78" w:rsidRDefault="00FD7C0D" w:rsidP="00FD7C0D">
      <w:pPr>
        <w:ind w:left="360"/>
      </w:pPr>
      <w:r w:rsidRPr="00E02A78">
        <w:t>2.4.</w:t>
      </w:r>
    </w:p>
    <w:tbl>
      <w:tblPr>
        <w:tblStyle w:val="Lentelstinklelis1"/>
        <w:tblW w:w="0" w:type="auto"/>
        <w:tblInd w:w="360" w:type="dxa"/>
        <w:tblLook w:val="04A0" w:firstRow="1" w:lastRow="0" w:firstColumn="1" w:lastColumn="0" w:noHBand="0" w:noVBand="1"/>
      </w:tblPr>
      <w:tblGrid>
        <w:gridCol w:w="9268"/>
      </w:tblGrid>
      <w:tr w:rsidR="00FD7C0D" w:rsidRPr="00E02A78" w14:paraId="6319678B" w14:textId="77777777" w:rsidTr="004C2A0A">
        <w:tc>
          <w:tcPr>
            <w:tcW w:w="9268" w:type="dxa"/>
          </w:tcPr>
          <w:p w14:paraId="12730F2A" w14:textId="77777777" w:rsidR="00FD7C0D" w:rsidRPr="00E02A78" w:rsidRDefault="00FD7C0D" w:rsidP="004C2A0A"/>
        </w:tc>
      </w:tr>
    </w:tbl>
    <w:p w14:paraId="60A61C8E" w14:textId="77777777" w:rsidR="00FD7C0D" w:rsidRPr="00E02A78" w:rsidRDefault="00FD7C0D" w:rsidP="00FD7C0D">
      <w:pPr>
        <w:ind w:left="360"/>
        <w:jc w:val="center"/>
      </w:pPr>
      <w:r w:rsidRPr="00E02A78">
        <w:t>(juridinio asmens banko pavadinimas, banko kodas, atsiskaitomoji sąskaita)</w:t>
      </w:r>
    </w:p>
    <w:p w14:paraId="5FA2645A" w14:textId="77777777" w:rsidR="00FD7C0D" w:rsidRPr="00E02A78" w:rsidRDefault="00FD7C0D" w:rsidP="00FD7C0D">
      <w:pPr>
        <w:ind w:left="360"/>
        <w:jc w:val="center"/>
      </w:pPr>
    </w:p>
    <w:p w14:paraId="73F0B8B1" w14:textId="77777777" w:rsidR="00FD7C0D" w:rsidRPr="00E02A78" w:rsidRDefault="00FD7C0D" w:rsidP="00FD7C0D">
      <w:pPr>
        <w:numPr>
          <w:ilvl w:val="0"/>
          <w:numId w:val="1"/>
        </w:numPr>
        <w:contextualSpacing/>
        <w:rPr>
          <w:rFonts w:eastAsia="Calibri"/>
          <w:b/>
          <w:bCs/>
          <w:szCs w:val="22"/>
        </w:rPr>
      </w:pPr>
      <w:r w:rsidRPr="00E02A78">
        <w:rPr>
          <w:rFonts w:eastAsia="Calibri"/>
          <w:b/>
          <w:bCs/>
          <w:szCs w:val="22"/>
        </w:rPr>
        <w:t>INFORMACIJA APIE SPORTO RENGINĮ</w:t>
      </w:r>
    </w:p>
    <w:p w14:paraId="74EA62FF" w14:textId="77777777" w:rsidR="00FD7C0D" w:rsidRPr="00E02A78" w:rsidRDefault="00FD7C0D" w:rsidP="00FD7C0D">
      <w:pPr>
        <w:numPr>
          <w:ilvl w:val="1"/>
          <w:numId w:val="1"/>
        </w:numPr>
        <w:contextualSpacing/>
        <w:rPr>
          <w:rFonts w:eastAsia="Calibri"/>
          <w:b/>
          <w:bCs/>
          <w:szCs w:val="22"/>
        </w:rPr>
      </w:pPr>
      <w:r w:rsidRPr="00E02A78">
        <w:rPr>
          <w:rFonts w:eastAsia="Calibri"/>
          <w:b/>
          <w:bCs/>
          <w:szCs w:val="22"/>
        </w:rPr>
        <w:t xml:space="preserve"> Sporto renginio vieta</w:t>
      </w:r>
    </w:p>
    <w:tbl>
      <w:tblPr>
        <w:tblStyle w:val="Lentelstinklelis1"/>
        <w:tblW w:w="0" w:type="auto"/>
        <w:tblInd w:w="360" w:type="dxa"/>
        <w:tblLook w:val="04A0" w:firstRow="1" w:lastRow="0" w:firstColumn="1" w:lastColumn="0" w:noHBand="0" w:noVBand="1"/>
      </w:tblPr>
      <w:tblGrid>
        <w:gridCol w:w="9268"/>
      </w:tblGrid>
      <w:tr w:rsidR="00FD7C0D" w:rsidRPr="00E02A78" w14:paraId="0960AE8C" w14:textId="77777777" w:rsidTr="004C2A0A">
        <w:tc>
          <w:tcPr>
            <w:tcW w:w="9628" w:type="dxa"/>
          </w:tcPr>
          <w:p w14:paraId="5EE4C4D9" w14:textId="77777777" w:rsidR="00FD7C0D" w:rsidRPr="00E02A78" w:rsidRDefault="00FD7C0D" w:rsidP="004C2A0A"/>
        </w:tc>
      </w:tr>
    </w:tbl>
    <w:p w14:paraId="5D14F20C" w14:textId="77777777" w:rsidR="00FD7C0D" w:rsidRPr="00E02A78" w:rsidRDefault="00FD7C0D" w:rsidP="00FD7C0D">
      <w:pPr>
        <w:ind w:left="360"/>
      </w:pPr>
    </w:p>
    <w:p w14:paraId="07969140" w14:textId="77777777" w:rsidR="00FD7C0D" w:rsidRPr="00E02A78" w:rsidRDefault="00FD7C0D" w:rsidP="00FD7C0D">
      <w:pPr>
        <w:numPr>
          <w:ilvl w:val="1"/>
          <w:numId w:val="1"/>
        </w:numPr>
        <w:contextualSpacing/>
        <w:rPr>
          <w:rFonts w:eastAsia="Calibri"/>
          <w:b/>
          <w:bCs/>
          <w:szCs w:val="22"/>
        </w:rPr>
      </w:pPr>
      <w:r w:rsidRPr="00E02A78">
        <w:rPr>
          <w:rFonts w:eastAsia="Calibri"/>
          <w:b/>
          <w:bCs/>
          <w:szCs w:val="22"/>
        </w:rPr>
        <w:t xml:space="preserve"> Sporto renginio data, trukmė</w:t>
      </w:r>
    </w:p>
    <w:tbl>
      <w:tblPr>
        <w:tblStyle w:val="Lentelstinklelis1"/>
        <w:tblW w:w="0" w:type="auto"/>
        <w:tblInd w:w="360" w:type="dxa"/>
        <w:tblLook w:val="04A0" w:firstRow="1" w:lastRow="0" w:firstColumn="1" w:lastColumn="0" w:noHBand="0" w:noVBand="1"/>
      </w:tblPr>
      <w:tblGrid>
        <w:gridCol w:w="9268"/>
      </w:tblGrid>
      <w:tr w:rsidR="00FD7C0D" w:rsidRPr="00E02A78" w14:paraId="10683664" w14:textId="77777777" w:rsidTr="004C2A0A">
        <w:tc>
          <w:tcPr>
            <w:tcW w:w="9628" w:type="dxa"/>
          </w:tcPr>
          <w:p w14:paraId="364F0464" w14:textId="77777777" w:rsidR="00FD7C0D" w:rsidRPr="00E02A78" w:rsidRDefault="00FD7C0D" w:rsidP="004C2A0A"/>
        </w:tc>
      </w:tr>
    </w:tbl>
    <w:p w14:paraId="08FB4770" w14:textId="77777777" w:rsidR="00FD7C0D" w:rsidRPr="00E02A78" w:rsidRDefault="00FD7C0D" w:rsidP="00FD7C0D">
      <w:pPr>
        <w:ind w:left="360"/>
      </w:pPr>
    </w:p>
    <w:p w14:paraId="2AF05481" w14:textId="77777777" w:rsidR="00FD7C0D" w:rsidRPr="00E02A78" w:rsidRDefault="00FD7C0D" w:rsidP="00FD7C0D">
      <w:pPr>
        <w:numPr>
          <w:ilvl w:val="1"/>
          <w:numId w:val="1"/>
        </w:numPr>
        <w:contextualSpacing/>
        <w:rPr>
          <w:rFonts w:eastAsia="Calibri"/>
          <w:b/>
          <w:bCs/>
          <w:szCs w:val="22"/>
        </w:rPr>
      </w:pPr>
      <w:r w:rsidRPr="00E02A78">
        <w:rPr>
          <w:rFonts w:eastAsia="Calibri"/>
          <w:b/>
          <w:bCs/>
          <w:szCs w:val="22"/>
        </w:rPr>
        <w:t xml:space="preserve"> Sporto renginio tikslas ir uždaviniai</w:t>
      </w:r>
    </w:p>
    <w:tbl>
      <w:tblPr>
        <w:tblStyle w:val="Lentelstinklelis1"/>
        <w:tblW w:w="0" w:type="auto"/>
        <w:tblInd w:w="360" w:type="dxa"/>
        <w:tblLook w:val="04A0" w:firstRow="1" w:lastRow="0" w:firstColumn="1" w:lastColumn="0" w:noHBand="0" w:noVBand="1"/>
      </w:tblPr>
      <w:tblGrid>
        <w:gridCol w:w="9268"/>
      </w:tblGrid>
      <w:tr w:rsidR="00FD7C0D" w:rsidRPr="00E02A78" w14:paraId="08520F64" w14:textId="77777777" w:rsidTr="004C2A0A">
        <w:tc>
          <w:tcPr>
            <w:tcW w:w="9628" w:type="dxa"/>
          </w:tcPr>
          <w:p w14:paraId="60E690E8" w14:textId="77777777" w:rsidR="00FD7C0D" w:rsidRPr="00E02A78" w:rsidRDefault="00FD7C0D" w:rsidP="004C2A0A"/>
        </w:tc>
      </w:tr>
    </w:tbl>
    <w:p w14:paraId="4F253383" w14:textId="77777777" w:rsidR="00FD7C0D" w:rsidRPr="00E02A78" w:rsidRDefault="00FD7C0D" w:rsidP="00FD7C0D">
      <w:pPr>
        <w:ind w:left="360"/>
      </w:pPr>
    </w:p>
    <w:p w14:paraId="61360DAB" w14:textId="77777777" w:rsidR="00FD7C0D" w:rsidRPr="00E02A78" w:rsidRDefault="00FD7C0D" w:rsidP="00FD7C0D">
      <w:pPr>
        <w:numPr>
          <w:ilvl w:val="1"/>
          <w:numId w:val="1"/>
        </w:numPr>
        <w:contextualSpacing/>
        <w:rPr>
          <w:rFonts w:eastAsia="Calibri"/>
          <w:b/>
          <w:bCs/>
          <w:szCs w:val="22"/>
        </w:rPr>
      </w:pPr>
      <w:r w:rsidRPr="00E02A78">
        <w:rPr>
          <w:rFonts w:eastAsia="Calibri"/>
          <w:b/>
          <w:bCs/>
          <w:szCs w:val="22"/>
        </w:rPr>
        <w:t xml:space="preserve"> Sporto renginio trumpas aprašymas, programa</w:t>
      </w:r>
    </w:p>
    <w:tbl>
      <w:tblPr>
        <w:tblStyle w:val="Lentelstinklelis1"/>
        <w:tblW w:w="0" w:type="auto"/>
        <w:tblInd w:w="360" w:type="dxa"/>
        <w:tblLook w:val="04A0" w:firstRow="1" w:lastRow="0" w:firstColumn="1" w:lastColumn="0" w:noHBand="0" w:noVBand="1"/>
      </w:tblPr>
      <w:tblGrid>
        <w:gridCol w:w="9268"/>
      </w:tblGrid>
      <w:tr w:rsidR="00FD7C0D" w:rsidRPr="00E02A78" w14:paraId="1C5BB6D8" w14:textId="77777777" w:rsidTr="004C2A0A">
        <w:tc>
          <w:tcPr>
            <w:tcW w:w="9628" w:type="dxa"/>
          </w:tcPr>
          <w:p w14:paraId="71B7343B" w14:textId="77777777" w:rsidR="00FD7C0D" w:rsidRPr="00E02A78" w:rsidRDefault="00FD7C0D" w:rsidP="004C2A0A"/>
        </w:tc>
      </w:tr>
    </w:tbl>
    <w:p w14:paraId="0582363E" w14:textId="77777777" w:rsidR="00FD7C0D" w:rsidRPr="00E02A78" w:rsidRDefault="00FD7C0D" w:rsidP="00FD7C0D">
      <w:r w:rsidRPr="00E02A78">
        <w:t xml:space="preserve">       </w:t>
      </w:r>
    </w:p>
    <w:p w14:paraId="6F679DB8" w14:textId="77777777" w:rsidR="00FD7C0D" w:rsidRPr="00E02A78" w:rsidRDefault="00FD7C0D" w:rsidP="00FD7C0D">
      <w:pPr>
        <w:ind w:left="426"/>
        <w:contextualSpacing/>
        <w:jc w:val="both"/>
        <w:rPr>
          <w:rFonts w:eastAsia="Calibri"/>
          <w:b/>
          <w:bCs/>
          <w:szCs w:val="22"/>
        </w:rPr>
      </w:pPr>
      <w:r w:rsidRPr="00E02A78">
        <w:rPr>
          <w:rFonts w:eastAsia="Calibri"/>
          <w:b/>
          <w:bCs/>
          <w:szCs w:val="22"/>
        </w:rPr>
        <w:t xml:space="preserve">3.5. Numatomi renginio dalyviai </w:t>
      </w:r>
      <w:r w:rsidRPr="00E02A78">
        <w:rPr>
          <w:rFonts w:eastAsia="Calibri"/>
          <w:szCs w:val="22"/>
        </w:rPr>
        <w:t>(skaičius, komandų skaičius (jeigu komandinis), kokių užsienio šalių (jeigu renginys tarptautinis) ir kt. informacija)</w:t>
      </w:r>
    </w:p>
    <w:tbl>
      <w:tblPr>
        <w:tblStyle w:val="Lentelstinklelis1"/>
        <w:tblW w:w="0" w:type="auto"/>
        <w:tblInd w:w="360" w:type="dxa"/>
        <w:tblLook w:val="04A0" w:firstRow="1" w:lastRow="0" w:firstColumn="1" w:lastColumn="0" w:noHBand="0" w:noVBand="1"/>
      </w:tblPr>
      <w:tblGrid>
        <w:gridCol w:w="9268"/>
      </w:tblGrid>
      <w:tr w:rsidR="00FD7C0D" w:rsidRPr="00E02A78" w14:paraId="18AD8C70" w14:textId="77777777" w:rsidTr="004C2A0A">
        <w:tc>
          <w:tcPr>
            <w:tcW w:w="9628" w:type="dxa"/>
          </w:tcPr>
          <w:p w14:paraId="751A9AB2" w14:textId="77777777" w:rsidR="00FD7C0D" w:rsidRPr="00E02A78" w:rsidRDefault="00FD7C0D" w:rsidP="004C2A0A"/>
        </w:tc>
      </w:tr>
    </w:tbl>
    <w:p w14:paraId="54F15C35" w14:textId="77777777" w:rsidR="00FD7C0D" w:rsidRPr="00E02A78" w:rsidRDefault="00FD7C0D" w:rsidP="00FD7C0D">
      <w:pPr>
        <w:ind w:left="360"/>
      </w:pPr>
    </w:p>
    <w:p w14:paraId="4A6B4DF2" w14:textId="77777777" w:rsidR="00FD7C0D" w:rsidRPr="00E02A78" w:rsidRDefault="00FD7C0D" w:rsidP="00FD7C0D">
      <w:pPr>
        <w:ind w:left="426"/>
        <w:jc w:val="both"/>
      </w:pPr>
      <w:r w:rsidRPr="00E02A78">
        <w:rPr>
          <w:b/>
          <w:bCs/>
        </w:rPr>
        <w:t xml:space="preserve">3.6. Renginio komunikacijos planas </w:t>
      </w:r>
      <w:r w:rsidRPr="00E02A78">
        <w:t>(numatyti veiksmai miesto žinomumui didinti, informacijos sklaidai žiniasklaidoje ir socialiniuose tinkluose, galimi užsienio auditorijos pasiekiamumo aspektai (taikoma tarptautiniam renginiui)</w:t>
      </w:r>
    </w:p>
    <w:tbl>
      <w:tblPr>
        <w:tblStyle w:val="Lentelstinklelis1"/>
        <w:tblW w:w="0" w:type="auto"/>
        <w:tblInd w:w="360" w:type="dxa"/>
        <w:tblLook w:val="04A0" w:firstRow="1" w:lastRow="0" w:firstColumn="1" w:lastColumn="0" w:noHBand="0" w:noVBand="1"/>
      </w:tblPr>
      <w:tblGrid>
        <w:gridCol w:w="9268"/>
      </w:tblGrid>
      <w:tr w:rsidR="00FD7C0D" w:rsidRPr="00E02A78" w14:paraId="607BAF5E" w14:textId="77777777" w:rsidTr="004C2A0A">
        <w:tc>
          <w:tcPr>
            <w:tcW w:w="9628" w:type="dxa"/>
          </w:tcPr>
          <w:p w14:paraId="119A1DF3" w14:textId="77777777" w:rsidR="00FD7C0D" w:rsidRPr="00E02A78" w:rsidRDefault="00FD7C0D" w:rsidP="004C2A0A">
            <w:pPr>
              <w:rPr>
                <w:b/>
                <w:bCs/>
              </w:rPr>
            </w:pPr>
          </w:p>
        </w:tc>
      </w:tr>
    </w:tbl>
    <w:p w14:paraId="04039CEB" w14:textId="77777777" w:rsidR="00FD7C0D" w:rsidRPr="00E02A78" w:rsidRDefault="00FD7C0D" w:rsidP="00FD7C0D">
      <w:pPr>
        <w:ind w:left="360"/>
        <w:rPr>
          <w:b/>
          <w:bCs/>
        </w:rPr>
      </w:pPr>
    </w:p>
    <w:p w14:paraId="703FD8B2" w14:textId="69A3D314" w:rsidR="00FD7C0D" w:rsidRPr="00E02A78" w:rsidRDefault="00FD7C0D" w:rsidP="00256484">
      <w:pPr>
        <w:rPr>
          <w:rFonts w:eastAsia="Calibri"/>
          <w:b/>
          <w:bCs/>
          <w:szCs w:val="22"/>
        </w:rPr>
      </w:pPr>
      <w:r w:rsidRPr="00E02A78">
        <w:rPr>
          <w:b/>
          <w:bCs/>
        </w:rPr>
        <w:br w:type="page"/>
      </w:r>
      <w:r w:rsidRPr="00E02A78">
        <w:rPr>
          <w:rFonts w:eastAsia="Calibri"/>
          <w:b/>
          <w:bCs/>
          <w:szCs w:val="22"/>
        </w:rPr>
        <w:lastRenderedPageBreak/>
        <w:t>PARAIŠKŲ ATRANKOS KRITERIJAI</w:t>
      </w:r>
    </w:p>
    <w:p w14:paraId="5C691FEB" w14:textId="77777777" w:rsidR="00FD7C0D" w:rsidRPr="00E02A78" w:rsidRDefault="00FD7C0D" w:rsidP="00FD7C0D">
      <w:pPr>
        <w:numPr>
          <w:ilvl w:val="1"/>
          <w:numId w:val="1"/>
        </w:numPr>
        <w:tabs>
          <w:tab w:val="left" w:pos="851"/>
        </w:tabs>
        <w:ind w:left="426" w:firstLine="0"/>
        <w:contextualSpacing/>
        <w:rPr>
          <w:rFonts w:eastAsia="Calibri"/>
          <w:b/>
          <w:bCs/>
          <w:szCs w:val="22"/>
        </w:rPr>
      </w:pPr>
      <w:r w:rsidRPr="00E02A78">
        <w:rPr>
          <w:rFonts w:eastAsia="Calibri"/>
          <w:b/>
          <w:bCs/>
          <w:szCs w:val="22"/>
        </w:rPr>
        <w:t xml:space="preserve"> Privalomi atrankos kriterijai</w:t>
      </w:r>
    </w:p>
    <w:tbl>
      <w:tblPr>
        <w:tblStyle w:val="Lentelstinklelis1"/>
        <w:tblW w:w="0" w:type="auto"/>
        <w:tblInd w:w="360" w:type="dxa"/>
        <w:tblLook w:val="04A0" w:firstRow="1" w:lastRow="0" w:firstColumn="1" w:lastColumn="0" w:noHBand="0" w:noVBand="1"/>
      </w:tblPr>
      <w:tblGrid>
        <w:gridCol w:w="556"/>
        <w:gridCol w:w="7584"/>
        <w:gridCol w:w="1128"/>
      </w:tblGrid>
      <w:tr w:rsidR="00FD7C0D" w:rsidRPr="00E02A78" w14:paraId="089583DE" w14:textId="77777777" w:rsidTr="004C2A0A">
        <w:tc>
          <w:tcPr>
            <w:tcW w:w="556" w:type="dxa"/>
          </w:tcPr>
          <w:p w14:paraId="47FA72EE" w14:textId="77777777" w:rsidR="00FD7C0D" w:rsidRPr="00E02A78" w:rsidRDefault="00FD7C0D" w:rsidP="004C2A0A">
            <w:r w:rsidRPr="00E02A78">
              <w:t>Eil. Nr.</w:t>
            </w:r>
          </w:p>
        </w:tc>
        <w:tc>
          <w:tcPr>
            <w:tcW w:w="7584" w:type="dxa"/>
          </w:tcPr>
          <w:p w14:paraId="6E17F843" w14:textId="77777777" w:rsidR="00FD7C0D" w:rsidRPr="00E02A78" w:rsidRDefault="00FD7C0D" w:rsidP="004C2A0A">
            <w:r w:rsidRPr="00E02A78">
              <w:t>Privalomų atrankos kriterijų apibūdinimai</w:t>
            </w:r>
          </w:p>
        </w:tc>
        <w:tc>
          <w:tcPr>
            <w:tcW w:w="1128" w:type="dxa"/>
          </w:tcPr>
          <w:p w14:paraId="289C2072" w14:textId="77777777" w:rsidR="00FD7C0D" w:rsidRPr="00E02A78" w:rsidRDefault="00FD7C0D" w:rsidP="004C2A0A">
            <w:r w:rsidRPr="00E02A78">
              <w:t>Pažymėti uždedant varnelę</w:t>
            </w:r>
          </w:p>
        </w:tc>
      </w:tr>
      <w:tr w:rsidR="00FD7C0D" w:rsidRPr="00E02A78" w14:paraId="0034698D" w14:textId="77777777" w:rsidTr="004C2A0A">
        <w:tc>
          <w:tcPr>
            <w:tcW w:w="556" w:type="dxa"/>
          </w:tcPr>
          <w:p w14:paraId="6AF095F1" w14:textId="77777777" w:rsidR="00FD7C0D" w:rsidRPr="00E02A78" w:rsidRDefault="00FD7C0D" w:rsidP="004C2A0A">
            <w:r w:rsidRPr="00E02A78">
              <w:t>1.</w:t>
            </w:r>
          </w:p>
        </w:tc>
        <w:tc>
          <w:tcPr>
            <w:tcW w:w="7584" w:type="dxa"/>
          </w:tcPr>
          <w:p w14:paraId="2AB52488" w14:textId="77777777" w:rsidR="00FD7C0D" w:rsidRPr="00E02A78" w:rsidRDefault="00FD7C0D" w:rsidP="004C2A0A">
            <w:pPr>
              <w:jc w:val="both"/>
            </w:pPr>
            <w:r w:rsidRPr="00E02A78">
              <w:t>Pareiškėjas turi finansuoti sporto renginį savo lėšomis ne mažiau kaip 30 % nuo visos organizuojamo sporto renginio vertės</w:t>
            </w:r>
          </w:p>
        </w:tc>
        <w:tc>
          <w:tcPr>
            <w:tcW w:w="1128" w:type="dxa"/>
          </w:tcPr>
          <w:p w14:paraId="02473121" w14:textId="77777777" w:rsidR="00FD7C0D" w:rsidRPr="00E02A78" w:rsidRDefault="00FD7C0D" w:rsidP="004C2A0A"/>
        </w:tc>
      </w:tr>
      <w:tr w:rsidR="00FD7C0D" w:rsidRPr="00E02A78" w14:paraId="3916C065" w14:textId="77777777" w:rsidTr="004C2A0A">
        <w:tc>
          <w:tcPr>
            <w:tcW w:w="556" w:type="dxa"/>
          </w:tcPr>
          <w:p w14:paraId="75C2004B" w14:textId="77777777" w:rsidR="00FD7C0D" w:rsidRPr="00E02A78" w:rsidRDefault="00FD7C0D" w:rsidP="004C2A0A">
            <w:r w:rsidRPr="00E02A78">
              <w:t>2.</w:t>
            </w:r>
          </w:p>
        </w:tc>
        <w:tc>
          <w:tcPr>
            <w:tcW w:w="7584" w:type="dxa"/>
          </w:tcPr>
          <w:p w14:paraId="2E922551" w14:textId="77777777" w:rsidR="00FD7C0D" w:rsidRPr="00E02A78" w:rsidRDefault="00FD7C0D" w:rsidP="004C2A0A">
            <w:pPr>
              <w:jc w:val="both"/>
            </w:pPr>
            <w:r w:rsidRPr="00E02A78">
              <w:t>Renginys turi vykti Panevėžio miesto teritorijoje</w:t>
            </w:r>
          </w:p>
        </w:tc>
        <w:tc>
          <w:tcPr>
            <w:tcW w:w="1128" w:type="dxa"/>
          </w:tcPr>
          <w:p w14:paraId="37AE699F" w14:textId="77777777" w:rsidR="00FD7C0D" w:rsidRPr="00E02A78" w:rsidRDefault="00FD7C0D" w:rsidP="004C2A0A"/>
        </w:tc>
      </w:tr>
      <w:tr w:rsidR="00FD7C0D" w:rsidRPr="00E02A78" w14:paraId="3045C5D6" w14:textId="77777777" w:rsidTr="004C2A0A">
        <w:tc>
          <w:tcPr>
            <w:tcW w:w="556" w:type="dxa"/>
          </w:tcPr>
          <w:p w14:paraId="38DFAF0B" w14:textId="77777777" w:rsidR="00FD7C0D" w:rsidRPr="00E02A78" w:rsidRDefault="00FD7C0D" w:rsidP="004C2A0A">
            <w:r w:rsidRPr="00E02A78">
              <w:t>3.</w:t>
            </w:r>
          </w:p>
        </w:tc>
        <w:tc>
          <w:tcPr>
            <w:tcW w:w="7584" w:type="dxa"/>
          </w:tcPr>
          <w:p w14:paraId="784B165B" w14:textId="77777777" w:rsidR="00FD7C0D" w:rsidRPr="00E02A78" w:rsidRDefault="00FD7C0D" w:rsidP="004C2A0A">
            <w:pPr>
              <w:jc w:val="both"/>
            </w:pPr>
            <w:r w:rsidRPr="00E02A78">
              <w:t>Renginyje negali dalyvauti Rusijos Federacijos ir Baltarusijos Respublikos piliečiai, atstovaujantys šioms valstybėms tarptautiniu mastu ar komandinio sporto principu</w:t>
            </w:r>
          </w:p>
        </w:tc>
        <w:tc>
          <w:tcPr>
            <w:tcW w:w="1128" w:type="dxa"/>
          </w:tcPr>
          <w:p w14:paraId="73A58755" w14:textId="77777777" w:rsidR="00FD7C0D" w:rsidRPr="00E02A78" w:rsidRDefault="00FD7C0D" w:rsidP="004C2A0A"/>
        </w:tc>
      </w:tr>
      <w:tr w:rsidR="00FD7C0D" w:rsidRPr="00E02A78" w14:paraId="5E602DF9" w14:textId="77777777" w:rsidTr="004C2A0A">
        <w:tc>
          <w:tcPr>
            <w:tcW w:w="556" w:type="dxa"/>
          </w:tcPr>
          <w:p w14:paraId="7FC36340" w14:textId="77777777" w:rsidR="00FD7C0D" w:rsidRPr="00E02A78" w:rsidRDefault="00FD7C0D" w:rsidP="004C2A0A">
            <w:r w:rsidRPr="00E02A78">
              <w:t>4.</w:t>
            </w:r>
          </w:p>
        </w:tc>
        <w:tc>
          <w:tcPr>
            <w:tcW w:w="7584" w:type="dxa"/>
          </w:tcPr>
          <w:p w14:paraId="05C39D84" w14:textId="77777777" w:rsidR="00FD7C0D" w:rsidRPr="00E02A78" w:rsidRDefault="00FD7C0D" w:rsidP="004C2A0A">
            <w:pPr>
              <w:jc w:val="both"/>
            </w:pPr>
            <w:r w:rsidRPr="00E02A78">
              <w:t>Turi būti pateikta detali renginio sąmata, kurioje aiškiai nurodomos planuojamos išlaidos ir prašoma suma</w:t>
            </w:r>
          </w:p>
        </w:tc>
        <w:tc>
          <w:tcPr>
            <w:tcW w:w="1128" w:type="dxa"/>
          </w:tcPr>
          <w:p w14:paraId="3C7E8FD2" w14:textId="77777777" w:rsidR="00FD7C0D" w:rsidRPr="00E02A78" w:rsidRDefault="00FD7C0D" w:rsidP="004C2A0A"/>
        </w:tc>
      </w:tr>
      <w:tr w:rsidR="00FD7C0D" w:rsidRPr="00E02A78" w14:paraId="3539109F" w14:textId="77777777" w:rsidTr="004C2A0A">
        <w:tc>
          <w:tcPr>
            <w:tcW w:w="556" w:type="dxa"/>
          </w:tcPr>
          <w:p w14:paraId="2AD09CA0" w14:textId="77777777" w:rsidR="00FD7C0D" w:rsidRPr="00E02A78" w:rsidRDefault="00FD7C0D" w:rsidP="004C2A0A">
            <w:r w:rsidRPr="00E02A78">
              <w:t>5.</w:t>
            </w:r>
          </w:p>
        </w:tc>
        <w:tc>
          <w:tcPr>
            <w:tcW w:w="7584" w:type="dxa"/>
          </w:tcPr>
          <w:p w14:paraId="20156092" w14:textId="77777777" w:rsidR="00FD7C0D" w:rsidRPr="00E02A78" w:rsidRDefault="00FD7C0D" w:rsidP="004C2A0A">
            <w:pPr>
              <w:jc w:val="both"/>
            </w:pPr>
            <w:r w:rsidRPr="00E02A78">
              <w:t>Turi būti pateiktas renginio komunikacijos planas, kuriame numatyti veiksmai miesto žinomumui didinti, informacijos sklaidai žiniasklaidoje ir socialiniuose tinkluose, galimi užsienio auditorijos pasiekiamumo aspektai (taikoma tarptautiniam renginiui)</w:t>
            </w:r>
          </w:p>
        </w:tc>
        <w:tc>
          <w:tcPr>
            <w:tcW w:w="1128" w:type="dxa"/>
          </w:tcPr>
          <w:p w14:paraId="6F268E96" w14:textId="77777777" w:rsidR="00FD7C0D" w:rsidRPr="00E02A78" w:rsidRDefault="00FD7C0D" w:rsidP="004C2A0A"/>
        </w:tc>
      </w:tr>
      <w:tr w:rsidR="00FD7C0D" w:rsidRPr="00E02A78" w14:paraId="4183687C" w14:textId="77777777" w:rsidTr="004C2A0A">
        <w:trPr>
          <w:trHeight w:val="562"/>
        </w:trPr>
        <w:tc>
          <w:tcPr>
            <w:tcW w:w="9268" w:type="dxa"/>
            <w:gridSpan w:val="3"/>
          </w:tcPr>
          <w:p w14:paraId="693F6E9D" w14:textId="77777777" w:rsidR="00FD7C0D" w:rsidRPr="00E02A78" w:rsidRDefault="00FD7C0D" w:rsidP="004C2A0A">
            <w:r w:rsidRPr="00E02A78">
              <w:t>Pareiškėjo pateikta paraiška turi atitikti visus privalomus kriterijus.</w:t>
            </w:r>
          </w:p>
        </w:tc>
      </w:tr>
    </w:tbl>
    <w:p w14:paraId="694C22A7" w14:textId="77777777" w:rsidR="00FD7C0D" w:rsidRPr="00E02A78" w:rsidRDefault="00FD7C0D" w:rsidP="00FD7C0D">
      <w:pPr>
        <w:ind w:left="360"/>
      </w:pPr>
      <w:r w:rsidRPr="00E02A78">
        <w:t xml:space="preserve"> </w:t>
      </w:r>
    </w:p>
    <w:p w14:paraId="28DA570E" w14:textId="77777777" w:rsidR="00FD7C0D" w:rsidRPr="00E02A78" w:rsidRDefault="00FD7C0D" w:rsidP="00FD7C0D">
      <w:pPr>
        <w:numPr>
          <w:ilvl w:val="1"/>
          <w:numId w:val="1"/>
        </w:numPr>
        <w:contextualSpacing/>
        <w:rPr>
          <w:rFonts w:eastAsia="Calibri"/>
          <w:b/>
          <w:bCs/>
          <w:szCs w:val="22"/>
        </w:rPr>
      </w:pPr>
      <w:r w:rsidRPr="00E02A78">
        <w:rPr>
          <w:rFonts w:eastAsia="Calibri"/>
          <w:b/>
          <w:bCs/>
          <w:szCs w:val="22"/>
        </w:rPr>
        <w:t xml:space="preserve"> Bendrieji atrankos kriterijai</w:t>
      </w:r>
    </w:p>
    <w:tbl>
      <w:tblPr>
        <w:tblStyle w:val="Lentelstinklelis1"/>
        <w:tblW w:w="0" w:type="auto"/>
        <w:tblInd w:w="360" w:type="dxa"/>
        <w:tblLook w:val="04A0" w:firstRow="1" w:lastRow="0" w:firstColumn="1" w:lastColumn="0" w:noHBand="0" w:noVBand="1"/>
      </w:tblPr>
      <w:tblGrid>
        <w:gridCol w:w="556"/>
        <w:gridCol w:w="7159"/>
        <w:gridCol w:w="851"/>
        <w:gridCol w:w="702"/>
      </w:tblGrid>
      <w:tr w:rsidR="00FD7C0D" w:rsidRPr="00E02A78" w14:paraId="78E92AB5" w14:textId="77777777" w:rsidTr="004C2A0A">
        <w:tc>
          <w:tcPr>
            <w:tcW w:w="556" w:type="dxa"/>
          </w:tcPr>
          <w:p w14:paraId="5B4A8DA0" w14:textId="77777777" w:rsidR="00FD7C0D" w:rsidRPr="00E02A78" w:rsidRDefault="00FD7C0D" w:rsidP="004C2A0A">
            <w:r w:rsidRPr="00E02A78">
              <w:t>Eil. Nr.</w:t>
            </w:r>
          </w:p>
        </w:tc>
        <w:tc>
          <w:tcPr>
            <w:tcW w:w="7159" w:type="dxa"/>
          </w:tcPr>
          <w:p w14:paraId="56280F49" w14:textId="77777777" w:rsidR="00FD7C0D" w:rsidRPr="00E02A78" w:rsidRDefault="00FD7C0D" w:rsidP="004C2A0A">
            <w:r w:rsidRPr="00E02A78">
              <w:t>Bendrųjų atrankos kriterijų apibūdinimas</w:t>
            </w:r>
          </w:p>
        </w:tc>
        <w:tc>
          <w:tcPr>
            <w:tcW w:w="851" w:type="dxa"/>
          </w:tcPr>
          <w:p w14:paraId="59DF4D64" w14:textId="77777777" w:rsidR="00FD7C0D" w:rsidRPr="00E02A78" w:rsidRDefault="00FD7C0D" w:rsidP="004C2A0A">
            <w:r w:rsidRPr="00E02A78">
              <w:t>Taip</w:t>
            </w:r>
          </w:p>
        </w:tc>
        <w:tc>
          <w:tcPr>
            <w:tcW w:w="702" w:type="dxa"/>
          </w:tcPr>
          <w:p w14:paraId="66A8E86A" w14:textId="77777777" w:rsidR="00FD7C0D" w:rsidRPr="00E02A78" w:rsidRDefault="00FD7C0D" w:rsidP="004C2A0A">
            <w:r w:rsidRPr="00E02A78">
              <w:t>Ne</w:t>
            </w:r>
          </w:p>
        </w:tc>
      </w:tr>
      <w:tr w:rsidR="00FD7C0D" w:rsidRPr="00E02A78" w14:paraId="4CE2C7E7" w14:textId="77777777" w:rsidTr="004C2A0A">
        <w:tc>
          <w:tcPr>
            <w:tcW w:w="556" w:type="dxa"/>
          </w:tcPr>
          <w:p w14:paraId="241859CB" w14:textId="77777777" w:rsidR="00FD7C0D" w:rsidRPr="00E02A78" w:rsidRDefault="00FD7C0D" w:rsidP="004C2A0A">
            <w:r w:rsidRPr="00E02A78">
              <w:t>1.</w:t>
            </w:r>
          </w:p>
        </w:tc>
        <w:tc>
          <w:tcPr>
            <w:tcW w:w="7159" w:type="dxa"/>
          </w:tcPr>
          <w:p w14:paraId="553973EC" w14:textId="77777777" w:rsidR="00FD7C0D" w:rsidRPr="00E02A78" w:rsidRDefault="00FD7C0D" w:rsidP="004C2A0A">
            <w:r w:rsidRPr="00E02A78">
              <w:t>Tarptautinis sporto renginys</w:t>
            </w:r>
          </w:p>
        </w:tc>
        <w:tc>
          <w:tcPr>
            <w:tcW w:w="851" w:type="dxa"/>
          </w:tcPr>
          <w:p w14:paraId="182100E6" w14:textId="77777777" w:rsidR="00FD7C0D" w:rsidRPr="00E02A78" w:rsidRDefault="00FD7C0D" w:rsidP="004C2A0A"/>
        </w:tc>
        <w:tc>
          <w:tcPr>
            <w:tcW w:w="702" w:type="dxa"/>
          </w:tcPr>
          <w:p w14:paraId="452C3B11" w14:textId="77777777" w:rsidR="00FD7C0D" w:rsidRPr="00E02A78" w:rsidRDefault="00FD7C0D" w:rsidP="004C2A0A"/>
        </w:tc>
      </w:tr>
      <w:tr w:rsidR="00FD7C0D" w:rsidRPr="00E02A78" w14:paraId="6E9A5D14" w14:textId="77777777" w:rsidTr="004C2A0A">
        <w:tc>
          <w:tcPr>
            <w:tcW w:w="556" w:type="dxa"/>
          </w:tcPr>
          <w:p w14:paraId="331BC2C2" w14:textId="77777777" w:rsidR="00FD7C0D" w:rsidRPr="00E02A78" w:rsidRDefault="00FD7C0D" w:rsidP="004C2A0A">
            <w:r w:rsidRPr="00E02A78">
              <w:t>2.</w:t>
            </w:r>
          </w:p>
        </w:tc>
        <w:tc>
          <w:tcPr>
            <w:tcW w:w="7159" w:type="dxa"/>
          </w:tcPr>
          <w:p w14:paraId="4B0B5E26" w14:textId="77777777" w:rsidR="00FD7C0D" w:rsidRPr="00E02A78" w:rsidRDefault="00FD7C0D" w:rsidP="004C2A0A">
            <w:r w:rsidRPr="00E02A78">
              <w:t>Lietuvos čempionatai, taurės varžybos, pirmenybės, turnyrai</w:t>
            </w:r>
          </w:p>
        </w:tc>
        <w:tc>
          <w:tcPr>
            <w:tcW w:w="851" w:type="dxa"/>
          </w:tcPr>
          <w:p w14:paraId="0E27B133" w14:textId="77777777" w:rsidR="00FD7C0D" w:rsidRPr="00E02A78" w:rsidRDefault="00FD7C0D" w:rsidP="004C2A0A"/>
        </w:tc>
        <w:tc>
          <w:tcPr>
            <w:tcW w:w="702" w:type="dxa"/>
          </w:tcPr>
          <w:p w14:paraId="23C59964" w14:textId="77777777" w:rsidR="00FD7C0D" w:rsidRPr="00E02A78" w:rsidRDefault="00FD7C0D" w:rsidP="004C2A0A"/>
        </w:tc>
      </w:tr>
      <w:tr w:rsidR="00FD7C0D" w:rsidRPr="00E02A78" w14:paraId="46C3FD8D" w14:textId="77777777" w:rsidTr="004C2A0A">
        <w:tc>
          <w:tcPr>
            <w:tcW w:w="556" w:type="dxa"/>
          </w:tcPr>
          <w:p w14:paraId="32F1BA9B" w14:textId="77777777" w:rsidR="00FD7C0D" w:rsidRPr="00E02A78" w:rsidRDefault="00FD7C0D" w:rsidP="004C2A0A">
            <w:r w:rsidRPr="00E02A78">
              <w:t>3.</w:t>
            </w:r>
          </w:p>
        </w:tc>
        <w:tc>
          <w:tcPr>
            <w:tcW w:w="7159" w:type="dxa"/>
          </w:tcPr>
          <w:p w14:paraId="7E90AD56" w14:textId="77777777" w:rsidR="00FD7C0D" w:rsidRPr="00E02A78" w:rsidRDefault="00FD7C0D" w:rsidP="004C2A0A">
            <w:r w:rsidRPr="00E02A78">
              <w:t>Sporto renginys, skirtas Lietuvos Respublikos ar Panevėžio miesto atmintinoms datoms paminėti</w:t>
            </w:r>
          </w:p>
        </w:tc>
        <w:tc>
          <w:tcPr>
            <w:tcW w:w="851" w:type="dxa"/>
          </w:tcPr>
          <w:p w14:paraId="0F56C511" w14:textId="77777777" w:rsidR="00FD7C0D" w:rsidRPr="00E02A78" w:rsidRDefault="00FD7C0D" w:rsidP="004C2A0A"/>
        </w:tc>
        <w:tc>
          <w:tcPr>
            <w:tcW w:w="702" w:type="dxa"/>
          </w:tcPr>
          <w:p w14:paraId="0ED2C45E" w14:textId="77777777" w:rsidR="00FD7C0D" w:rsidRPr="00E02A78" w:rsidRDefault="00FD7C0D" w:rsidP="004C2A0A"/>
        </w:tc>
      </w:tr>
      <w:tr w:rsidR="00FD7C0D" w:rsidRPr="00E02A78" w14:paraId="0968FF3A" w14:textId="77777777" w:rsidTr="004C2A0A">
        <w:tc>
          <w:tcPr>
            <w:tcW w:w="556" w:type="dxa"/>
          </w:tcPr>
          <w:p w14:paraId="67E2D4ED" w14:textId="77777777" w:rsidR="00FD7C0D" w:rsidRPr="00E02A78" w:rsidRDefault="00FD7C0D" w:rsidP="004C2A0A">
            <w:r w:rsidRPr="00E02A78">
              <w:t>4.</w:t>
            </w:r>
          </w:p>
        </w:tc>
        <w:tc>
          <w:tcPr>
            <w:tcW w:w="7159" w:type="dxa"/>
          </w:tcPr>
          <w:p w14:paraId="040F659D" w14:textId="77777777" w:rsidR="00FD7C0D" w:rsidRPr="00E02A78" w:rsidRDefault="00FD7C0D" w:rsidP="004C2A0A">
            <w:r w:rsidRPr="00E02A78">
              <w:t>Sporto renginys, skirtas Panevėžio miesto žmonėms su negalia, senjorams, vaikams ir jaunimui</w:t>
            </w:r>
          </w:p>
        </w:tc>
        <w:tc>
          <w:tcPr>
            <w:tcW w:w="851" w:type="dxa"/>
          </w:tcPr>
          <w:p w14:paraId="5DB9DF85" w14:textId="77777777" w:rsidR="00FD7C0D" w:rsidRPr="00E02A78" w:rsidRDefault="00FD7C0D" w:rsidP="004C2A0A"/>
        </w:tc>
        <w:tc>
          <w:tcPr>
            <w:tcW w:w="702" w:type="dxa"/>
          </w:tcPr>
          <w:p w14:paraId="3EC0E6F4" w14:textId="77777777" w:rsidR="00FD7C0D" w:rsidRPr="00E02A78" w:rsidRDefault="00FD7C0D" w:rsidP="004C2A0A"/>
        </w:tc>
      </w:tr>
      <w:tr w:rsidR="00FD7C0D" w:rsidRPr="00E02A78" w14:paraId="3C91D875" w14:textId="77777777" w:rsidTr="004C2A0A">
        <w:tc>
          <w:tcPr>
            <w:tcW w:w="556" w:type="dxa"/>
          </w:tcPr>
          <w:p w14:paraId="1C140CB8" w14:textId="77777777" w:rsidR="00FD7C0D" w:rsidRPr="00E02A78" w:rsidRDefault="00FD7C0D" w:rsidP="004C2A0A">
            <w:r w:rsidRPr="00E02A78">
              <w:t>5.</w:t>
            </w:r>
          </w:p>
        </w:tc>
        <w:tc>
          <w:tcPr>
            <w:tcW w:w="7159" w:type="dxa"/>
          </w:tcPr>
          <w:p w14:paraId="4838AE9C" w14:textId="77777777" w:rsidR="00FD7C0D" w:rsidRPr="00E02A78" w:rsidRDefault="00FD7C0D" w:rsidP="004C2A0A">
            <w:r w:rsidRPr="00E02A78">
              <w:t>Sporto renginys, įtrauktas į Lietuvos sporto šakų federacijų, tarptautinių organizacijų strateginius planus</w:t>
            </w:r>
          </w:p>
        </w:tc>
        <w:tc>
          <w:tcPr>
            <w:tcW w:w="851" w:type="dxa"/>
          </w:tcPr>
          <w:p w14:paraId="418F6040" w14:textId="77777777" w:rsidR="00FD7C0D" w:rsidRPr="00E02A78" w:rsidRDefault="00FD7C0D" w:rsidP="004C2A0A"/>
        </w:tc>
        <w:tc>
          <w:tcPr>
            <w:tcW w:w="702" w:type="dxa"/>
          </w:tcPr>
          <w:p w14:paraId="346C5F54" w14:textId="77777777" w:rsidR="00FD7C0D" w:rsidRPr="00E02A78" w:rsidRDefault="00FD7C0D" w:rsidP="004C2A0A"/>
        </w:tc>
      </w:tr>
      <w:tr w:rsidR="00FD7C0D" w:rsidRPr="00E02A78" w14:paraId="1AA340D7" w14:textId="77777777" w:rsidTr="004C2A0A">
        <w:tc>
          <w:tcPr>
            <w:tcW w:w="556" w:type="dxa"/>
          </w:tcPr>
          <w:p w14:paraId="4229CA29" w14:textId="77777777" w:rsidR="00FD7C0D" w:rsidRPr="00E02A78" w:rsidRDefault="00FD7C0D" w:rsidP="004C2A0A">
            <w:r w:rsidRPr="00E02A78">
              <w:t>6.</w:t>
            </w:r>
          </w:p>
        </w:tc>
        <w:tc>
          <w:tcPr>
            <w:tcW w:w="7159" w:type="dxa"/>
          </w:tcPr>
          <w:p w14:paraId="583D4F93" w14:textId="77777777" w:rsidR="00FD7C0D" w:rsidRPr="00E02A78" w:rsidRDefault="00FD7C0D" w:rsidP="004C2A0A">
            <w:r w:rsidRPr="00E02A78">
              <w:t>Daugiau nei dviejų sporto šakų sporto renginys</w:t>
            </w:r>
          </w:p>
        </w:tc>
        <w:tc>
          <w:tcPr>
            <w:tcW w:w="851" w:type="dxa"/>
          </w:tcPr>
          <w:p w14:paraId="43229B96" w14:textId="77777777" w:rsidR="00FD7C0D" w:rsidRPr="00E02A78" w:rsidRDefault="00FD7C0D" w:rsidP="004C2A0A"/>
        </w:tc>
        <w:tc>
          <w:tcPr>
            <w:tcW w:w="702" w:type="dxa"/>
          </w:tcPr>
          <w:p w14:paraId="21B79386" w14:textId="77777777" w:rsidR="00FD7C0D" w:rsidRPr="00E02A78" w:rsidRDefault="00FD7C0D" w:rsidP="004C2A0A"/>
        </w:tc>
      </w:tr>
      <w:tr w:rsidR="00FD7C0D" w:rsidRPr="00E02A78" w14:paraId="32FC479B" w14:textId="77777777" w:rsidTr="004C2A0A">
        <w:tc>
          <w:tcPr>
            <w:tcW w:w="556" w:type="dxa"/>
          </w:tcPr>
          <w:p w14:paraId="03FB44B0" w14:textId="77777777" w:rsidR="00FD7C0D" w:rsidRPr="00E02A78" w:rsidRDefault="00FD7C0D" w:rsidP="004C2A0A">
            <w:r w:rsidRPr="00E02A78">
              <w:t xml:space="preserve">7. </w:t>
            </w:r>
          </w:p>
        </w:tc>
        <w:tc>
          <w:tcPr>
            <w:tcW w:w="7159" w:type="dxa"/>
          </w:tcPr>
          <w:p w14:paraId="5986B97A" w14:textId="77777777" w:rsidR="00FD7C0D" w:rsidRPr="00E02A78" w:rsidRDefault="00FD7C0D" w:rsidP="004C2A0A">
            <w:r w:rsidRPr="00E02A78">
              <w:t xml:space="preserve">Sporto organizacijos patirtis, organizuojant panašaus pobūdžio sporto renginius (suorganizuoti 1–2 sporto renginiai). </w:t>
            </w:r>
          </w:p>
          <w:p w14:paraId="2086573D" w14:textId="77777777" w:rsidR="00FD7C0D" w:rsidRPr="00E02A78" w:rsidRDefault="00FD7C0D" w:rsidP="004C2A0A">
            <w:pPr>
              <w:rPr>
                <w:i/>
                <w:iCs/>
              </w:rPr>
            </w:pPr>
            <w:r w:rsidRPr="00E02A78">
              <w:rPr>
                <w:i/>
                <w:iCs/>
              </w:rPr>
              <w:t>Paraiškoje būtina įvardyti, kokius sporto renginius organizavo</w:t>
            </w:r>
          </w:p>
        </w:tc>
        <w:tc>
          <w:tcPr>
            <w:tcW w:w="851" w:type="dxa"/>
          </w:tcPr>
          <w:p w14:paraId="5CCD7170" w14:textId="77777777" w:rsidR="00FD7C0D" w:rsidRPr="00E02A78" w:rsidRDefault="00FD7C0D" w:rsidP="004C2A0A"/>
        </w:tc>
        <w:tc>
          <w:tcPr>
            <w:tcW w:w="702" w:type="dxa"/>
          </w:tcPr>
          <w:p w14:paraId="5085AAF5" w14:textId="77777777" w:rsidR="00FD7C0D" w:rsidRPr="00E02A78" w:rsidRDefault="00FD7C0D" w:rsidP="004C2A0A"/>
        </w:tc>
      </w:tr>
      <w:tr w:rsidR="00FD7C0D" w:rsidRPr="00E02A78" w14:paraId="18B01316" w14:textId="77777777" w:rsidTr="004C2A0A">
        <w:tc>
          <w:tcPr>
            <w:tcW w:w="556" w:type="dxa"/>
          </w:tcPr>
          <w:p w14:paraId="1353CD8B" w14:textId="77777777" w:rsidR="00FD7C0D" w:rsidRPr="00E02A78" w:rsidRDefault="00FD7C0D" w:rsidP="004C2A0A">
            <w:r w:rsidRPr="00E02A78">
              <w:t>8.</w:t>
            </w:r>
          </w:p>
        </w:tc>
        <w:tc>
          <w:tcPr>
            <w:tcW w:w="7159" w:type="dxa"/>
          </w:tcPr>
          <w:p w14:paraId="110104DF" w14:textId="77777777" w:rsidR="00FD7C0D" w:rsidRPr="00E02A78" w:rsidRDefault="00FD7C0D" w:rsidP="004C2A0A">
            <w:r w:rsidRPr="00E02A78">
              <w:t>Masinis sporto renginys, skirtas plačiajai visuomenei (dalyvauja ne mažiau kaip 500 dalyvių ir žiūrovų)</w:t>
            </w:r>
          </w:p>
        </w:tc>
        <w:tc>
          <w:tcPr>
            <w:tcW w:w="851" w:type="dxa"/>
          </w:tcPr>
          <w:p w14:paraId="6F249B67" w14:textId="77777777" w:rsidR="00FD7C0D" w:rsidRPr="00E02A78" w:rsidRDefault="00FD7C0D" w:rsidP="004C2A0A"/>
        </w:tc>
        <w:tc>
          <w:tcPr>
            <w:tcW w:w="702" w:type="dxa"/>
          </w:tcPr>
          <w:p w14:paraId="6A6AA7B1" w14:textId="77777777" w:rsidR="00FD7C0D" w:rsidRPr="00E02A78" w:rsidRDefault="00FD7C0D" w:rsidP="004C2A0A"/>
        </w:tc>
      </w:tr>
      <w:tr w:rsidR="00FD7C0D" w:rsidRPr="00E02A78" w14:paraId="5D4AB88C" w14:textId="77777777" w:rsidTr="004C2A0A">
        <w:tc>
          <w:tcPr>
            <w:tcW w:w="9268" w:type="dxa"/>
            <w:gridSpan w:val="4"/>
          </w:tcPr>
          <w:p w14:paraId="35D8E80B" w14:textId="77777777" w:rsidR="00FD7C0D" w:rsidRPr="00E02A78" w:rsidRDefault="00FD7C0D" w:rsidP="004C2A0A">
            <w:r w:rsidRPr="00E02A78">
              <w:t xml:space="preserve">Pareiškėjo pateikta paraiška turi atitikti ne mažiau kaip du bendruosius atrankos kriterijus  </w:t>
            </w:r>
          </w:p>
        </w:tc>
      </w:tr>
    </w:tbl>
    <w:p w14:paraId="1696C8CD" w14:textId="77777777" w:rsidR="00FD7C0D" w:rsidRPr="00E02A78" w:rsidRDefault="00FD7C0D" w:rsidP="00FD7C0D">
      <w:pPr>
        <w:ind w:left="426"/>
        <w:contextualSpacing/>
        <w:rPr>
          <w:rFonts w:eastAsia="Calibri"/>
          <w:b/>
          <w:bCs/>
          <w:szCs w:val="22"/>
        </w:rPr>
      </w:pPr>
    </w:p>
    <w:p w14:paraId="31A21034" w14:textId="77777777" w:rsidR="00FD7C0D" w:rsidRPr="00E02A78" w:rsidRDefault="00FD7C0D" w:rsidP="00FD7C0D">
      <w:pPr>
        <w:ind w:left="360"/>
        <w:contextualSpacing/>
        <w:jc w:val="both"/>
        <w:rPr>
          <w:rFonts w:eastAsia="Calibri"/>
          <w:szCs w:val="22"/>
        </w:rPr>
      </w:pPr>
      <w:r w:rsidRPr="00E02A78">
        <w:rPr>
          <w:rFonts w:eastAsia="Calibri"/>
          <w:b/>
          <w:bCs/>
          <w:szCs w:val="22"/>
        </w:rPr>
        <w:t xml:space="preserve">4.3. Sporto organizacijos patirtis, organizuojant panašaus pobūdžio sporto renginius </w:t>
      </w:r>
      <w:r w:rsidRPr="00E02A78">
        <w:rPr>
          <w:rFonts w:eastAsia="Calibri"/>
          <w:szCs w:val="22"/>
        </w:rPr>
        <w:t>(</w:t>
      </w:r>
      <w:r w:rsidRPr="00E02A78">
        <w:rPr>
          <w:rFonts w:eastAsia="Calibri"/>
          <w:i/>
          <w:iCs/>
          <w:szCs w:val="22"/>
        </w:rPr>
        <w:t>informacija pildoma, jeigu pareiškėjas 4.2 lentelėje pažymėjo 7 punktą</w:t>
      </w:r>
      <w:r w:rsidRPr="00E02A78">
        <w:rPr>
          <w:rFonts w:eastAsia="Calibri"/>
          <w:szCs w:val="22"/>
        </w:rPr>
        <w:t>)</w:t>
      </w:r>
    </w:p>
    <w:tbl>
      <w:tblPr>
        <w:tblStyle w:val="Lentelstinklelis1"/>
        <w:tblW w:w="0" w:type="auto"/>
        <w:tblInd w:w="360" w:type="dxa"/>
        <w:tblLook w:val="04A0" w:firstRow="1" w:lastRow="0" w:firstColumn="1" w:lastColumn="0" w:noHBand="0" w:noVBand="1"/>
      </w:tblPr>
      <w:tblGrid>
        <w:gridCol w:w="628"/>
        <w:gridCol w:w="6804"/>
        <w:gridCol w:w="1836"/>
      </w:tblGrid>
      <w:tr w:rsidR="00FD7C0D" w:rsidRPr="00E02A78" w14:paraId="50234CA2" w14:textId="77777777" w:rsidTr="004C2A0A">
        <w:tc>
          <w:tcPr>
            <w:tcW w:w="628" w:type="dxa"/>
          </w:tcPr>
          <w:p w14:paraId="3154696B" w14:textId="77777777" w:rsidR="00FD7C0D" w:rsidRPr="00E02A78" w:rsidRDefault="00FD7C0D" w:rsidP="004C2A0A">
            <w:pPr>
              <w:contextualSpacing/>
              <w:rPr>
                <w:rFonts w:eastAsia="Calibri"/>
                <w:szCs w:val="22"/>
              </w:rPr>
            </w:pPr>
            <w:r w:rsidRPr="00E02A78">
              <w:rPr>
                <w:rFonts w:eastAsia="Calibri"/>
                <w:szCs w:val="22"/>
              </w:rPr>
              <w:t>Eil. Nr.</w:t>
            </w:r>
          </w:p>
        </w:tc>
        <w:tc>
          <w:tcPr>
            <w:tcW w:w="6804" w:type="dxa"/>
          </w:tcPr>
          <w:p w14:paraId="0E5CEF23" w14:textId="77777777" w:rsidR="00FD7C0D" w:rsidRPr="00E02A78" w:rsidRDefault="00FD7C0D" w:rsidP="004C2A0A">
            <w:pPr>
              <w:contextualSpacing/>
              <w:rPr>
                <w:rFonts w:eastAsia="Calibri"/>
                <w:szCs w:val="22"/>
              </w:rPr>
            </w:pPr>
            <w:r w:rsidRPr="00E02A78">
              <w:rPr>
                <w:rFonts w:eastAsia="Calibri"/>
                <w:szCs w:val="22"/>
              </w:rPr>
              <w:t>Renginio pavadinimas</w:t>
            </w:r>
          </w:p>
        </w:tc>
        <w:tc>
          <w:tcPr>
            <w:tcW w:w="1836" w:type="dxa"/>
          </w:tcPr>
          <w:p w14:paraId="1E4ECD36" w14:textId="77777777" w:rsidR="00FD7C0D" w:rsidRPr="00E02A78" w:rsidRDefault="00FD7C0D" w:rsidP="004C2A0A">
            <w:pPr>
              <w:contextualSpacing/>
              <w:rPr>
                <w:rFonts w:eastAsia="Calibri"/>
                <w:szCs w:val="22"/>
              </w:rPr>
            </w:pPr>
            <w:r w:rsidRPr="00E02A78">
              <w:rPr>
                <w:rFonts w:eastAsia="Calibri"/>
                <w:szCs w:val="22"/>
              </w:rPr>
              <w:t>Renginio įgyvendinimo metai</w:t>
            </w:r>
          </w:p>
        </w:tc>
      </w:tr>
      <w:tr w:rsidR="00FD7C0D" w:rsidRPr="00E02A78" w14:paraId="0027563B" w14:textId="77777777" w:rsidTr="004C2A0A">
        <w:tc>
          <w:tcPr>
            <w:tcW w:w="628" w:type="dxa"/>
          </w:tcPr>
          <w:p w14:paraId="753FCFA5" w14:textId="77777777" w:rsidR="00FD7C0D" w:rsidRPr="00E02A78" w:rsidRDefault="00FD7C0D" w:rsidP="004C2A0A">
            <w:pPr>
              <w:contextualSpacing/>
              <w:rPr>
                <w:rFonts w:eastAsia="Calibri"/>
                <w:szCs w:val="22"/>
              </w:rPr>
            </w:pPr>
          </w:p>
        </w:tc>
        <w:tc>
          <w:tcPr>
            <w:tcW w:w="6804" w:type="dxa"/>
          </w:tcPr>
          <w:p w14:paraId="2C0DE341" w14:textId="77777777" w:rsidR="00FD7C0D" w:rsidRPr="00E02A78" w:rsidRDefault="00FD7C0D" w:rsidP="004C2A0A">
            <w:pPr>
              <w:contextualSpacing/>
              <w:rPr>
                <w:rFonts w:eastAsia="Calibri"/>
                <w:szCs w:val="22"/>
              </w:rPr>
            </w:pPr>
          </w:p>
        </w:tc>
        <w:tc>
          <w:tcPr>
            <w:tcW w:w="1836" w:type="dxa"/>
          </w:tcPr>
          <w:p w14:paraId="2BD40743" w14:textId="77777777" w:rsidR="00FD7C0D" w:rsidRPr="00E02A78" w:rsidRDefault="00FD7C0D" w:rsidP="004C2A0A">
            <w:pPr>
              <w:contextualSpacing/>
              <w:rPr>
                <w:rFonts w:eastAsia="Calibri"/>
                <w:szCs w:val="22"/>
              </w:rPr>
            </w:pPr>
          </w:p>
        </w:tc>
      </w:tr>
      <w:tr w:rsidR="00FD7C0D" w:rsidRPr="00E02A78" w14:paraId="4DF0DDD6" w14:textId="77777777" w:rsidTr="004C2A0A">
        <w:tc>
          <w:tcPr>
            <w:tcW w:w="628" w:type="dxa"/>
          </w:tcPr>
          <w:p w14:paraId="0023D474" w14:textId="77777777" w:rsidR="00FD7C0D" w:rsidRPr="00E02A78" w:rsidRDefault="00FD7C0D" w:rsidP="004C2A0A">
            <w:pPr>
              <w:contextualSpacing/>
              <w:rPr>
                <w:rFonts w:eastAsia="Calibri"/>
                <w:szCs w:val="22"/>
              </w:rPr>
            </w:pPr>
          </w:p>
        </w:tc>
        <w:tc>
          <w:tcPr>
            <w:tcW w:w="6804" w:type="dxa"/>
          </w:tcPr>
          <w:p w14:paraId="799A1066" w14:textId="77777777" w:rsidR="00FD7C0D" w:rsidRPr="00E02A78" w:rsidRDefault="00FD7C0D" w:rsidP="004C2A0A">
            <w:pPr>
              <w:contextualSpacing/>
              <w:rPr>
                <w:rFonts w:eastAsia="Calibri"/>
                <w:szCs w:val="22"/>
              </w:rPr>
            </w:pPr>
          </w:p>
        </w:tc>
        <w:tc>
          <w:tcPr>
            <w:tcW w:w="1836" w:type="dxa"/>
          </w:tcPr>
          <w:p w14:paraId="2674125A" w14:textId="77777777" w:rsidR="00FD7C0D" w:rsidRPr="00E02A78" w:rsidRDefault="00FD7C0D" w:rsidP="004C2A0A">
            <w:pPr>
              <w:contextualSpacing/>
              <w:rPr>
                <w:rFonts w:eastAsia="Calibri"/>
                <w:szCs w:val="22"/>
              </w:rPr>
            </w:pPr>
          </w:p>
        </w:tc>
      </w:tr>
      <w:tr w:rsidR="00FD7C0D" w:rsidRPr="00E02A78" w14:paraId="6B547442" w14:textId="77777777" w:rsidTr="004C2A0A">
        <w:tc>
          <w:tcPr>
            <w:tcW w:w="628" w:type="dxa"/>
          </w:tcPr>
          <w:p w14:paraId="2C7B3E19" w14:textId="77777777" w:rsidR="00FD7C0D" w:rsidRPr="00E02A78" w:rsidRDefault="00FD7C0D" w:rsidP="004C2A0A">
            <w:pPr>
              <w:contextualSpacing/>
              <w:rPr>
                <w:rFonts w:eastAsia="Calibri"/>
                <w:szCs w:val="22"/>
              </w:rPr>
            </w:pPr>
          </w:p>
        </w:tc>
        <w:tc>
          <w:tcPr>
            <w:tcW w:w="6804" w:type="dxa"/>
          </w:tcPr>
          <w:p w14:paraId="0F0A1961" w14:textId="77777777" w:rsidR="00FD7C0D" w:rsidRPr="00E02A78" w:rsidRDefault="00FD7C0D" w:rsidP="004C2A0A">
            <w:pPr>
              <w:contextualSpacing/>
              <w:rPr>
                <w:rFonts w:eastAsia="Calibri"/>
                <w:szCs w:val="22"/>
              </w:rPr>
            </w:pPr>
          </w:p>
        </w:tc>
        <w:tc>
          <w:tcPr>
            <w:tcW w:w="1836" w:type="dxa"/>
          </w:tcPr>
          <w:p w14:paraId="117C5EFB" w14:textId="77777777" w:rsidR="00FD7C0D" w:rsidRPr="00E02A78" w:rsidRDefault="00FD7C0D" w:rsidP="004C2A0A">
            <w:pPr>
              <w:contextualSpacing/>
              <w:rPr>
                <w:rFonts w:eastAsia="Calibri"/>
                <w:szCs w:val="22"/>
              </w:rPr>
            </w:pPr>
          </w:p>
        </w:tc>
      </w:tr>
    </w:tbl>
    <w:p w14:paraId="21FD0735" w14:textId="77777777" w:rsidR="00FD7C0D" w:rsidRPr="00E02A78" w:rsidRDefault="00FD7C0D" w:rsidP="00FD7C0D">
      <w:pPr>
        <w:rPr>
          <w:b/>
          <w:bCs/>
        </w:rPr>
      </w:pPr>
    </w:p>
    <w:p w14:paraId="030A4038" w14:textId="77777777" w:rsidR="00FD7C0D" w:rsidRPr="00E02A78" w:rsidRDefault="00FD7C0D" w:rsidP="00FD7C0D">
      <w:pPr>
        <w:rPr>
          <w:rFonts w:eastAsia="Calibri"/>
          <w:b/>
          <w:bCs/>
          <w:szCs w:val="22"/>
        </w:rPr>
      </w:pPr>
      <w:r w:rsidRPr="00E02A78">
        <w:rPr>
          <w:b/>
          <w:bCs/>
        </w:rPr>
        <w:br w:type="page"/>
      </w:r>
    </w:p>
    <w:p w14:paraId="3B4E4E28" w14:textId="77777777" w:rsidR="00FD7C0D" w:rsidRPr="00E02A78" w:rsidRDefault="00FD7C0D" w:rsidP="00FD7C0D">
      <w:pPr>
        <w:ind w:left="426"/>
        <w:contextualSpacing/>
        <w:rPr>
          <w:rFonts w:eastAsia="Calibri"/>
          <w:b/>
          <w:bCs/>
          <w:szCs w:val="22"/>
        </w:rPr>
      </w:pPr>
      <w:r w:rsidRPr="00E02A78">
        <w:rPr>
          <w:rFonts w:eastAsia="Calibri"/>
          <w:b/>
          <w:bCs/>
          <w:szCs w:val="22"/>
        </w:rPr>
        <w:lastRenderedPageBreak/>
        <w:t xml:space="preserve">5. </w:t>
      </w:r>
      <w:bookmarkStart w:id="2" w:name="_Hlk201223901"/>
      <w:r w:rsidRPr="00E02A78">
        <w:rPr>
          <w:rFonts w:eastAsia="Calibri"/>
          <w:b/>
          <w:bCs/>
          <w:szCs w:val="22"/>
        </w:rPr>
        <w:t>DETALI RENGINIO IŠLAIDŲ SĄMATA</w:t>
      </w:r>
    </w:p>
    <w:tbl>
      <w:tblPr>
        <w:tblStyle w:val="Lentelstinklelis1"/>
        <w:tblW w:w="0" w:type="auto"/>
        <w:tblInd w:w="360" w:type="dxa"/>
        <w:tblLook w:val="04A0" w:firstRow="1" w:lastRow="0" w:firstColumn="1" w:lastColumn="0" w:noHBand="0" w:noVBand="1"/>
      </w:tblPr>
      <w:tblGrid>
        <w:gridCol w:w="584"/>
        <w:gridCol w:w="2339"/>
        <w:gridCol w:w="1443"/>
        <w:gridCol w:w="1239"/>
        <w:gridCol w:w="976"/>
        <w:gridCol w:w="902"/>
        <w:gridCol w:w="1785"/>
      </w:tblGrid>
      <w:tr w:rsidR="00FD7C0D" w:rsidRPr="00E02A78" w14:paraId="1D7DD2FF" w14:textId="77777777" w:rsidTr="004C2A0A">
        <w:tc>
          <w:tcPr>
            <w:tcW w:w="584" w:type="dxa"/>
          </w:tcPr>
          <w:p w14:paraId="461915A5" w14:textId="77777777" w:rsidR="00FD7C0D" w:rsidRPr="00E02A78" w:rsidRDefault="00FD7C0D" w:rsidP="004C2A0A">
            <w:r w:rsidRPr="00E02A78">
              <w:t>Eil. Nr.</w:t>
            </w:r>
          </w:p>
        </w:tc>
        <w:tc>
          <w:tcPr>
            <w:tcW w:w="2348" w:type="dxa"/>
          </w:tcPr>
          <w:p w14:paraId="4B6045DD" w14:textId="77777777" w:rsidR="00FD7C0D" w:rsidRPr="00E02A78" w:rsidRDefault="00FD7C0D" w:rsidP="004C2A0A">
            <w:r w:rsidRPr="00E02A78">
              <w:t>Išlaidų pavadinimas</w:t>
            </w:r>
          </w:p>
        </w:tc>
        <w:tc>
          <w:tcPr>
            <w:tcW w:w="1443" w:type="dxa"/>
          </w:tcPr>
          <w:p w14:paraId="476510D7" w14:textId="77777777" w:rsidR="00FD7C0D" w:rsidRPr="00E02A78" w:rsidRDefault="00FD7C0D" w:rsidP="004C2A0A">
            <w:r w:rsidRPr="00E02A78">
              <w:t>Pavadinimas (mato vieneto)</w:t>
            </w:r>
          </w:p>
        </w:tc>
        <w:tc>
          <w:tcPr>
            <w:tcW w:w="1239" w:type="dxa"/>
          </w:tcPr>
          <w:p w14:paraId="0B43F4FB" w14:textId="77777777" w:rsidR="00FD7C0D" w:rsidRPr="00E02A78" w:rsidRDefault="00FD7C0D" w:rsidP="004C2A0A">
            <w:r w:rsidRPr="00E02A78">
              <w:t>Kiekis (vienetais)</w:t>
            </w:r>
          </w:p>
        </w:tc>
        <w:tc>
          <w:tcPr>
            <w:tcW w:w="962" w:type="dxa"/>
          </w:tcPr>
          <w:p w14:paraId="4919F1BD" w14:textId="77777777" w:rsidR="00FD7C0D" w:rsidRPr="00E02A78" w:rsidRDefault="00FD7C0D" w:rsidP="004C2A0A">
            <w:r w:rsidRPr="00E02A78">
              <w:t>Vieneto kaina (Eur)</w:t>
            </w:r>
          </w:p>
        </w:tc>
        <w:tc>
          <w:tcPr>
            <w:tcW w:w="904" w:type="dxa"/>
          </w:tcPr>
          <w:p w14:paraId="035BAE1D" w14:textId="77777777" w:rsidR="00FD7C0D" w:rsidRPr="00E02A78" w:rsidRDefault="00FD7C0D" w:rsidP="004C2A0A">
            <w:r w:rsidRPr="00E02A78">
              <w:t>Visa suma (Eur)</w:t>
            </w:r>
          </w:p>
        </w:tc>
        <w:tc>
          <w:tcPr>
            <w:tcW w:w="1788" w:type="dxa"/>
          </w:tcPr>
          <w:p w14:paraId="6F3348D4" w14:textId="77777777" w:rsidR="00FD7C0D" w:rsidRPr="00E02A78" w:rsidRDefault="00FD7C0D" w:rsidP="004C2A0A">
            <w:r w:rsidRPr="00E02A78">
              <w:t>Iš savivaldybės biudžeto prašoma suma (Eur)</w:t>
            </w:r>
          </w:p>
        </w:tc>
      </w:tr>
      <w:tr w:rsidR="00FD7C0D" w:rsidRPr="00E02A78" w14:paraId="5C0F609D" w14:textId="77777777" w:rsidTr="004C2A0A">
        <w:tc>
          <w:tcPr>
            <w:tcW w:w="584" w:type="dxa"/>
          </w:tcPr>
          <w:p w14:paraId="7F143C5A" w14:textId="77777777" w:rsidR="00FD7C0D" w:rsidRPr="00E02A78" w:rsidRDefault="00FD7C0D" w:rsidP="004C2A0A">
            <w:pPr>
              <w:rPr>
                <w:b/>
                <w:bCs/>
              </w:rPr>
            </w:pPr>
            <w:r w:rsidRPr="00E02A78">
              <w:rPr>
                <w:b/>
                <w:bCs/>
              </w:rPr>
              <w:t>1.</w:t>
            </w:r>
          </w:p>
        </w:tc>
        <w:tc>
          <w:tcPr>
            <w:tcW w:w="8684" w:type="dxa"/>
            <w:gridSpan w:val="6"/>
          </w:tcPr>
          <w:p w14:paraId="465C3FFB" w14:textId="77777777" w:rsidR="00FD7C0D" w:rsidRPr="00E02A78" w:rsidRDefault="00FD7C0D" w:rsidP="004C2A0A">
            <w:pPr>
              <w:rPr>
                <w:b/>
                <w:bCs/>
              </w:rPr>
            </w:pPr>
            <w:r w:rsidRPr="00E02A78">
              <w:rPr>
                <w:b/>
                <w:bCs/>
              </w:rPr>
              <w:t>Trumpalaikių prekių ir paslaugų, reikalingų renginiui organizuoti, įsigijimo lėšos</w:t>
            </w:r>
            <w:r w:rsidRPr="00E02A78">
              <w:t xml:space="preserve"> (vienos prekės kaina negali viršyti 749,00 Eur)</w:t>
            </w:r>
          </w:p>
        </w:tc>
      </w:tr>
      <w:tr w:rsidR="00FD7C0D" w:rsidRPr="00E02A78" w14:paraId="2DAF505B" w14:textId="77777777" w:rsidTr="004C2A0A">
        <w:tc>
          <w:tcPr>
            <w:tcW w:w="584" w:type="dxa"/>
          </w:tcPr>
          <w:p w14:paraId="54FA5E78" w14:textId="77777777" w:rsidR="00FD7C0D" w:rsidRPr="00E02A78" w:rsidRDefault="00FD7C0D" w:rsidP="004C2A0A">
            <w:r w:rsidRPr="00E02A78">
              <w:t>1.1.</w:t>
            </w:r>
          </w:p>
        </w:tc>
        <w:tc>
          <w:tcPr>
            <w:tcW w:w="2348" w:type="dxa"/>
          </w:tcPr>
          <w:p w14:paraId="24070FF7" w14:textId="77777777" w:rsidR="00FD7C0D" w:rsidRPr="00E02A78" w:rsidRDefault="00FD7C0D" w:rsidP="004C2A0A"/>
        </w:tc>
        <w:tc>
          <w:tcPr>
            <w:tcW w:w="1443" w:type="dxa"/>
          </w:tcPr>
          <w:p w14:paraId="3DFC3F90" w14:textId="77777777" w:rsidR="00FD7C0D" w:rsidRPr="00E02A78" w:rsidRDefault="00FD7C0D" w:rsidP="004C2A0A"/>
        </w:tc>
        <w:tc>
          <w:tcPr>
            <w:tcW w:w="1239" w:type="dxa"/>
          </w:tcPr>
          <w:p w14:paraId="111F4012" w14:textId="77777777" w:rsidR="00FD7C0D" w:rsidRPr="00E02A78" w:rsidRDefault="00FD7C0D" w:rsidP="004C2A0A"/>
        </w:tc>
        <w:tc>
          <w:tcPr>
            <w:tcW w:w="962" w:type="dxa"/>
          </w:tcPr>
          <w:p w14:paraId="76E9B453" w14:textId="77777777" w:rsidR="00FD7C0D" w:rsidRPr="00E02A78" w:rsidRDefault="00FD7C0D" w:rsidP="004C2A0A"/>
        </w:tc>
        <w:tc>
          <w:tcPr>
            <w:tcW w:w="904" w:type="dxa"/>
          </w:tcPr>
          <w:p w14:paraId="7EB7C06C" w14:textId="77777777" w:rsidR="00FD7C0D" w:rsidRPr="00E02A78" w:rsidRDefault="00FD7C0D" w:rsidP="004C2A0A"/>
        </w:tc>
        <w:tc>
          <w:tcPr>
            <w:tcW w:w="1788" w:type="dxa"/>
          </w:tcPr>
          <w:p w14:paraId="6A5DDB34" w14:textId="77777777" w:rsidR="00FD7C0D" w:rsidRPr="00E02A78" w:rsidRDefault="00FD7C0D" w:rsidP="004C2A0A"/>
        </w:tc>
      </w:tr>
      <w:tr w:rsidR="00FD7C0D" w:rsidRPr="00E02A78" w14:paraId="7BCE4C00" w14:textId="77777777" w:rsidTr="004C2A0A">
        <w:tc>
          <w:tcPr>
            <w:tcW w:w="584" w:type="dxa"/>
          </w:tcPr>
          <w:p w14:paraId="39AA6D34" w14:textId="77777777" w:rsidR="00FD7C0D" w:rsidRPr="00E02A78" w:rsidRDefault="00FD7C0D" w:rsidP="004C2A0A">
            <w:r w:rsidRPr="00E02A78">
              <w:t>1.2.</w:t>
            </w:r>
          </w:p>
        </w:tc>
        <w:tc>
          <w:tcPr>
            <w:tcW w:w="2348" w:type="dxa"/>
          </w:tcPr>
          <w:p w14:paraId="5A2C3BEE" w14:textId="77777777" w:rsidR="00FD7C0D" w:rsidRPr="00E02A78" w:rsidRDefault="00FD7C0D" w:rsidP="004C2A0A"/>
        </w:tc>
        <w:tc>
          <w:tcPr>
            <w:tcW w:w="1443" w:type="dxa"/>
          </w:tcPr>
          <w:p w14:paraId="6E0403B5" w14:textId="77777777" w:rsidR="00FD7C0D" w:rsidRPr="00E02A78" w:rsidRDefault="00FD7C0D" w:rsidP="004C2A0A"/>
        </w:tc>
        <w:tc>
          <w:tcPr>
            <w:tcW w:w="1239" w:type="dxa"/>
          </w:tcPr>
          <w:p w14:paraId="2B0F2653" w14:textId="77777777" w:rsidR="00FD7C0D" w:rsidRPr="00E02A78" w:rsidRDefault="00FD7C0D" w:rsidP="004C2A0A"/>
        </w:tc>
        <w:tc>
          <w:tcPr>
            <w:tcW w:w="962" w:type="dxa"/>
          </w:tcPr>
          <w:p w14:paraId="7F3E0375" w14:textId="77777777" w:rsidR="00FD7C0D" w:rsidRPr="00E02A78" w:rsidRDefault="00FD7C0D" w:rsidP="004C2A0A"/>
        </w:tc>
        <w:tc>
          <w:tcPr>
            <w:tcW w:w="904" w:type="dxa"/>
          </w:tcPr>
          <w:p w14:paraId="0917A062" w14:textId="77777777" w:rsidR="00FD7C0D" w:rsidRPr="00E02A78" w:rsidRDefault="00FD7C0D" w:rsidP="004C2A0A"/>
        </w:tc>
        <w:tc>
          <w:tcPr>
            <w:tcW w:w="1788" w:type="dxa"/>
          </w:tcPr>
          <w:p w14:paraId="6A709342" w14:textId="77777777" w:rsidR="00FD7C0D" w:rsidRPr="00E02A78" w:rsidRDefault="00FD7C0D" w:rsidP="004C2A0A"/>
        </w:tc>
      </w:tr>
      <w:tr w:rsidR="00FD7C0D" w:rsidRPr="00E02A78" w14:paraId="16477C4A" w14:textId="77777777" w:rsidTr="004C2A0A">
        <w:tc>
          <w:tcPr>
            <w:tcW w:w="584" w:type="dxa"/>
          </w:tcPr>
          <w:p w14:paraId="344693F6" w14:textId="77777777" w:rsidR="00FD7C0D" w:rsidRPr="00E02A78" w:rsidRDefault="00FD7C0D" w:rsidP="004C2A0A"/>
        </w:tc>
        <w:tc>
          <w:tcPr>
            <w:tcW w:w="2348" w:type="dxa"/>
          </w:tcPr>
          <w:p w14:paraId="12A716DE" w14:textId="77777777" w:rsidR="00FD7C0D" w:rsidRPr="00E02A78" w:rsidRDefault="00FD7C0D" w:rsidP="004C2A0A"/>
        </w:tc>
        <w:tc>
          <w:tcPr>
            <w:tcW w:w="1443" w:type="dxa"/>
          </w:tcPr>
          <w:p w14:paraId="2F24F59A" w14:textId="77777777" w:rsidR="00FD7C0D" w:rsidRPr="00E02A78" w:rsidRDefault="00FD7C0D" w:rsidP="004C2A0A"/>
        </w:tc>
        <w:tc>
          <w:tcPr>
            <w:tcW w:w="1239" w:type="dxa"/>
          </w:tcPr>
          <w:p w14:paraId="37EEDC34" w14:textId="77777777" w:rsidR="00FD7C0D" w:rsidRPr="00E02A78" w:rsidRDefault="00FD7C0D" w:rsidP="004C2A0A"/>
        </w:tc>
        <w:tc>
          <w:tcPr>
            <w:tcW w:w="962" w:type="dxa"/>
          </w:tcPr>
          <w:p w14:paraId="618286C3" w14:textId="77777777" w:rsidR="00FD7C0D" w:rsidRPr="00E02A78" w:rsidRDefault="00FD7C0D" w:rsidP="004C2A0A"/>
        </w:tc>
        <w:tc>
          <w:tcPr>
            <w:tcW w:w="904" w:type="dxa"/>
          </w:tcPr>
          <w:p w14:paraId="6778D8CE" w14:textId="77777777" w:rsidR="00FD7C0D" w:rsidRPr="00E02A78" w:rsidRDefault="00FD7C0D" w:rsidP="004C2A0A"/>
        </w:tc>
        <w:tc>
          <w:tcPr>
            <w:tcW w:w="1788" w:type="dxa"/>
          </w:tcPr>
          <w:p w14:paraId="22223B3E" w14:textId="77777777" w:rsidR="00FD7C0D" w:rsidRPr="00E02A78" w:rsidRDefault="00FD7C0D" w:rsidP="004C2A0A"/>
        </w:tc>
      </w:tr>
      <w:tr w:rsidR="00FD7C0D" w:rsidRPr="00E02A78" w14:paraId="0A8A45F8" w14:textId="77777777" w:rsidTr="004C2A0A">
        <w:tc>
          <w:tcPr>
            <w:tcW w:w="584" w:type="dxa"/>
          </w:tcPr>
          <w:p w14:paraId="4F77D04A" w14:textId="77777777" w:rsidR="00FD7C0D" w:rsidRPr="00E02A78" w:rsidRDefault="00FD7C0D" w:rsidP="004C2A0A">
            <w:pPr>
              <w:rPr>
                <w:b/>
                <w:bCs/>
              </w:rPr>
            </w:pPr>
            <w:r w:rsidRPr="00E02A78">
              <w:rPr>
                <w:b/>
                <w:bCs/>
              </w:rPr>
              <w:t>2.</w:t>
            </w:r>
          </w:p>
        </w:tc>
        <w:tc>
          <w:tcPr>
            <w:tcW w:w="8684" w:type="dxa"/>
            <w:gridSpan w:val="6"/>
          </w:tcPr>
          <w:p w14:paraId="427E8392" w14:textId="77777777" w:rsidR="00FD7C0D" w:rsidRPr="00E02A78" w:rsidRDefault="00FD7C0D" w:rsidP="004C2A0A">
            <w:pPr>
              <w:rPr>
                <w:b/>
                <w:bCs/>
              </w:rPr>
            </w:pPr>
            <w:r w:rsidRPr="00E02A78">
              <w:rPr>
                <w:b/>
                <w:bCs/>
              </w:rPr>
              <w:t>Dalyvių logistikos, apgyvendinimo ir maitinimo renginio metu išlaidos</w:t>
            </w:r>
          </w:p>
        </w:tc>
      </w:tr>
      <w:tr w:rsidR="00FD7C0D" w:rsidRPr="00E02A78" w14:paraId="6970E6E3" w14:textId="77777777" w:rsidTr="004C2A0A">
        <w:tc>
          <w:tcPr>
            <w:tcW w:w="584" w:type="dxa"/>
          </w:tcPr>
          <w:p w14:paraId="75AAEAF8" w14:textId="77777777" w:rsidR="00FD7C0D" w:rsidRPr="00E02A78" w:rsidRDefault="00FD7C0D" w:rsidP="004C2A0A">
            <w:r w:rsidRPr="00E02A78">
              <w:t>2.1.</w:t>
            </w:r>
          </w:p>
        </w:tc>
        <w:tc>
          <w:tcPr>
            <w:tcW w:w="2348" w:type="dxa"/>
          </w:tcPr>
          <w:p w14:paraId="39052EEB" w14:textId="77777777" w:rsidR="00FD7C0D" w:rsidRPr="00E02A78" w:rsidRDefault="00FD7C0D" w:rsidP="004C2A0A">
            <w:pPr>
              <w:rPr>
                <w:b/>
                <w:bCs/>
              </w:rPr>
            </w:pPr>
          </w:p>
        </w:tc>
        <w:tc>
          <w:tcPr>
            <w:tcW w:w="1443" w:type="dxa"/>
          </w:tcPr>
          <w:p w14:paraId="16E5CCE8" w14:textId="77777777" w:rsidR="00FD7C0D" w:rsidRPr="00E02A78" w:rsidRDefault="00FD7C0D" w:rsidP="004C2A0A"/>
        </w:tc>
        <w:tc>
          <w:tcPr>
            <w:tcW w:w="1239" w:type="dxa"/>
          </w:tcPr>
          <w:p w14:paraId="08F2AA77" w14:textId="77777777" w:rsidR="00FD7C0D" w:rsidRPr="00E02A78" w:rsidRDefault="00FD7C0D" w:rsidP="004C2A0A"/>
        </w:tc>
        <w:tc>
          <w:tcPr>
            <w:tcW w:w="962" w:type="dxa"/>
          </w:tcPr>
          <w:p w14:paraId="608243F6" w14:textId="77777777" w:rsidR="00FD7C0D" w:rsidRPr="00E02A78" w:rsidRDefault="00FD7C0D" w:rsidP="004C2A0A"/>
        </w:tc>
        <w:tc>
          <w:tcPr>
            <w:tcW w:w="904" w:type="dxa"/>
          </w:tcPr>
          <w:p w14:paraId="00761F12" w14:textId="77777777" w:rsidR="00FD7C0D" w:rsidRPr="00E02A78" w:rsidRDefault="00FD7C0D" w:rsidP="004C2A0A"/>
        </w:tc>
        <w:tc>
          <w:tcPr>
            <w:tcW w:w="1788" w:type="dxa"/>
          </w:tcPr>
          <w:p w14:paraId="4E929BD4" w14:textId="77777777" w:rsidR="00FD7C0D" w:rsidRPr="00E02A78" w:rsidRDefault="00FD7C0D" w:rsidP="004C2A0A"/>
        </w:tc>
      </w:tr>
      <w:tr w:rsidR="00FD7C0D" w:rsidRPr="00E02A78" w14:paraId="3F830131" w14:textId="77777777" w:rsidTr="004C2A0A">
        <w:tc>
          <w:tcPr>
            <w:tcW w:w="584" w:type="dxa"/>
          </w:tcPr>
          <w:p w14:paraId="2B5673B9" w14:textId="77777777" w:rsidR="00FD7C0D" w:rsidRPr="00E02A78" w:rsidRDefault="00FD7C0D" w:rsidP="004C2A0A">
            <w:r w:rsidRPr="00E02A78">
              <w:t>2.2.</w:t>
            </w:r>
          </w:p>
        </w:tc>
        <w:tc>
          <w:tcPr>
            <w:tcW w:w="2348" w:type="dxa"/>
          </w:tcPr>
          <w:p w14:paraId="2EA25135" w14:textId="77777777" w:rsidR="00FD7C0D" w:rsidRPr="00E02A78" w:rsidRDefault="00FD7C0D" w:rsidP="004C2A0A">
            <w:pPr>
              <w:rPr>
                <w:b/>
                <w:bCs/>
              </w:rPr>
            </w:pPr>
          </w:p>
        </w:tc>
        <w:tc>
          <w:tcPr>
            <w:tcW w:w="1443" w:type="dxa"/>
          </w:tcPr>
          <w:p w14:paraId="24121F4B" w14:textId="77777777" w:rsidR="00FD7C0D" w:rsidRPr="00E02A78" w:rsidRDefault="00FD7C0D" w:rsidP="004C2A0A"/>
        </w:tc>
        <w:tc>
          <w:tcPr>
            <w:tcW w:w="1239" w:type="dxa"/>
          </w:tcPr>
          <w:p w14:paraId="66474D32" w14:textId="77777777" w:rsidR="00FD7C0D" w:rsidRPr="00E02A78" w:rsidRDefault="00FD7C0D" w:rsidP="004C2A0A"/>
        </w:tc>
        <w:tc>
          <w:tcPr>
            <w:tcW w:w="962" w:type="dxa"/>
          </w:tcPr>
          <w:p w14:paraId="586965E8" w14:textId="77777777" w:rsidR="00FD7C0D" w:rsidRPr="00E02A78" w:rsidRDefault="00FD7C0D" w:rsidP="004C2A0A"/>
        </w:tc>
        <w:tc>
          <w:tcPr>
            <w:tcW w:w="904" w:type="dxa"/>
          </w:tcPr>
          <w:p w14:paraId="5E7760F4" w14:textId="77777777" w:rsidR="00FD7C0D" w:rsidRPr="00E02A78" w:rsidRDefault="00FD7C0D" w:rsidP="004C2A0A"/>
        </w:tc>
        <w:tc>
          <w:tcPr>
            <w:tcW w:w="1788" w:type="dxa"/>
          </w:tcPr>
          <w:p w14:paraId="24CF4B28" w14:textId="77777777" w:rsidR="00FD7C0D" w:rsidRPr="00E02A78" w:rsidRDefault="00FD7C0D" w:rsidP="004C2A0A"/>
        </w:tc>
      </w:tr>
      <w:tr w:rsidR="00FD7C0D" w:rsidRPr="00E02A78" w14:paraId="70D1EB03" w14:textId="77777777" w:rsidTr="004C2A0A">
        <w:tc>
          <w:tcPr>
            <w:tcW w:w="584" w:type="dxa"/>
          </w:tcPr>
          <w:p w14:paraId="1FD18F77" w14:textId="77777777" w:rsidR="00FD7C0D" w:rsidRPr="00E02A78" w:rsidRDefault="00FD7C0D" w:rsidP="004C2A0A"/>
        </w:tc>
        <w:tc>
          <w:tcPr>
            <w:tcW w:w="2348" w:type="dxa"/>
          </w:tcPr>
          <w:p w14:paraId="457999D4" w14:textId="77777777" w:rsidR="00FD7C0D" w:rsidRPr="00E02A78" w:rsidRDefault="00FD7C0D" w:rsidP="004C2A0A">
            <w:pPr>
              <w:rPr>
                <w:b/>
                <w:bCs/>
              </w:rPr>
            </w:pPr>
          </w:p>
        </w:tc>
        <w:tc>
          <w:tcPr>
            <w:tcW w:w="1443" w:type="dxa"/>
          </w:tcPr>
          <w:p w14:paraId="650F2C6F" w14:textId="77777777" w:rsidR="00FD7C0D" w:rsidRPr="00E02A78" w:rsidRDefault="00FD7C0D" w:rsidP="004C2A0A"/>
        </w:tc>
        <w:tc>
          <w:tcPr>
            <w:tcW w:w="1239" w:type="dxa"/>
          </w:tcPr>
          <w:p w14:paraId="12289709" w14:textId="77777777" w:rsidR="00FD7C0D" w:rsidRPr="00E02A78" w:rsidRDefault="00FD7C0D" w:rsidP="004C2A0A"/>
        </w:tc>
        <w:tc>
          <w:tcPr>
            <w:tcW w:w="962" w:type="dxa"/>
          </w:tcPr>
          <w:p w14:paraId="3A36FFA6" w14:textId="77777777" w:rsidR="00FD7C0D" w:rsidRPr="00E02A78" w:rsidRDefault="00FD7C0D" w:rsidP="004C2A0A"/>
        </w:tc>
        <w:tc>
          <w:tcPr>
            <w:tcW w:w="904" w:type="dxa"/>
          </w:tcPr>
          <w:p w14:paraId="6AFA52CD" w14:textId="77777777" w:rsidR="00FD7C0D" w:rsidRPr="00E02A78" w:rsidRDefault="00FD7C0D" w:rsidP="004C2A0A"/>
        </w:tc>
        <w:tc>
          <w:tcPr>
            <w:tcW w:w="1788" w:type="dxa"/>
          </w:tcPr>
          <w:p w14:paraId="204777F6" w14:textId="77777777" w:rsidR="00FD7C0D" w:rsidRPr="00E02A78" w:rsidRDefault="00FD7C0D" w:rsidP="004C2A0A"/>
        </w:tc>
      </w:tr>
      <w:tr w:rsidR="00FD7C0D" w:rsidRPr="00E02A78" w14:paraId="70970AE9" w14:textId="77777777" w:rsidTr="004C2A0A">
        <w:tc>
          <w:tcPr>
            <w:tcW w:w="584" w:type="dxa"/>
          </w:tcPr>
          <w:p w14:paraId="4031B957" w14:textId="77777777" w:rsidR="00FD7C0D" w:rsidRPr="00E02A78" w:rsidRDefault="00FD7C0D" w:rsidP="004C2A0A">
            <w:pPr>
              <w:rPr>
                <w:b/>
                <w:bCs/>
              </w:rPr>
            </w:pPr>
            <w:r w:rsidRPr="00E02A78">
              <w:rPr>
                <w:b/>
                <w:bCs/>
              </w:rPr>
              <w:t>3.</w:t>
            </w:r>
          </w:p>
        </w:tc>
        <w:tc>
          <w:tcPr>
            <w:tcW w:w="8684" w:type="dxa"/>
            <w:gridSpan w:val="6"/>
          </w:tcPr>
          <w:p w14:paraId="4EA02422" w14:textId="77777777" w:rsidR="00FD7C0D" w:rsidRPr="00E02A78" w:rsidRDefault="00FD7C0D" w:rsidP="004C2A0A">
            <w:pPr>
              <w:rPr>
                <w:b/>
                <w:bCs/>
              </w:rPr>
            </w:pPr>
            <w:r w:rsidRPr="00E02A78">
              <w:rPr>
                <w:b/>
                <w:bCs/>
              </w:rPr>
              <w:t>Informacijos sklaidos ir renginio viešinimo veiklų išlaidos</w:t>
            </w:r>
          </w:p>
        </w:tc>
      </w:tr>
      <w:tr w:rsidR="00FD7C0D" w:rsidRPr="00E02A78" w14:paraId="094348CF" w14:textId="77777777" w:rsidTr="004C2A0A">
        <w:tc>
          <w:tcPr>
            <w:tcW w:w="584" w:type="dxa"/>
          </w:tcPr>
          <w:p w14:paraId="6D8A6F53" w14:textId="77777777" w:rsidR="00FD7C0D" w:rsidRPr="00E02A78" w:rsidRDefault="00FD7C0D" w:rsidP="004C2A0A">
            <w:r w:rsidRPr="00E02A78">
              <w:t>3.1.</w:t>
            </w:r>
          </w:p>
        </w:tc>
        <w:tc>
          <w:tcPr>
            <w:tcW w:w="2348" w:type="dxa"/>
          </w:tcPr>
          <w:p w14:paraId="72DDA588" w14:textId="77777777" w:rsidR="00FD7C0D" w:rsidRPr="00E02A78" w:rsidRDefault="00FD7C0D" w:rsidP="004C2A0A">
            <w:pPr>
              <w:rPr>
                <w:b/>
                <w:bCs/>
              </w:rPr>
            </w:pPr>
          </w:p>
        </w:tc>
        <w:tc>
          <w:tcPr>
            <w:tcW w:w="1443" w:type="dxa"/>
          </w:tcPr>
          <w:p w14:paraId="3C243F47" w14:textId="77777777" w:rsidR="00FD7C0D" w:rsidRPr="00E02A78" w:rsidRDefault="00FD7C0D" w:rsidP="004C2A0A"/>
        </w:tc>
        <w:tc>
          <w:tcPr>
            <w:tcW w:w="1239" w:type="dxa"/>
          </w:tcPr>
          <w:p w14:paraId="559C5DC9" w14:textId="77777777" w:rsidR="00FD7C0D" w:rsidRPr="00E02A78" w:rsidRDefault="00FD7C0D" w:rsidP="004C2A0A"/>
        </w:tc>
        <w:tc>
          <w:tcPr>
            <w:tcW w:w="962" w:type="dxa"/>
          </w:tcPr>
          <w:p w14:paraId="6AC6BD6F" w14:textId="77777777" w:rsidR="00FD7C0D" w:rsidRPr="00E02A78" w:rsidRDefault="00FD7C0D" w:rsidP="004C2A0A"/>
        </w:tc>
        <w:tc>
          <w:tcPr>
            <w:tcW w:w="904" w:type="dxa"/>
          </w:tcPr>
          <w:p w14:paraId="655E4E39" w14:textId="77777777" w:rsidR="00FD7C0D" w:rsidRPr="00E02A78" w:rsidRDefault="00FD7C0D" w:rsidP="004C2A0A"/>
        </w:tc>
        <w:tc>
          <w:tcPr>
            <w:tcW w:w="1788" w:type="dxa"/>
          </w:tcPr>
          <w:p w14:paraId="6DEBC722" w14:textId="77777777" w:rsidR="00FD7C0D" w:rsidRPr="00E02A78" w:rsidRDefault="00FD7C0D" w:rsidP="004C2A0A"/>
        </w:tc>
      </w:tr>
      <w:tr w:rsidR="00FD7C0D" w:rsidRPr="00E02A78" w14:paraId="19299A91" w14:textId="77777777" w:rsidTr="004C2A0A">
        <w:tc>
          <w:tcPr>
            <w:tcW w:w="584" w:type="dxa"/>
          </w:tcPr>
          <w:p w14:paraId="754CDE93" w14:textId="77777777" w:rsidR="00FD7C0D" w:rsidRPr="00E02A78" w:rsidRDefault="00FD7C0D" w:rsidP="004C2A0A">
            <w:r w:rsidRPr="00E02A78">
              <w:t>3.2.</w:t>
            </w:r>
          </w:p>
        </w:tc>
        <w:tc>
          <w:tcPr>
            <w:tcW w:w="2348" w:type="dxa"/>
          </w:tcPr>
          <w:p w14:paraId="2103A225" w14:textId="77777777" w:rsidR="00FD7C0D" w:rsidRPr="00E02A78" w:rsidRDefault="00FD7C0D" w:rsidP="004C2A0A">
            <w:pPr>
              <w:rPr>
                <w:b/>
                <w:bCs/>
              </w:rPr>
            </w:pPr>
          </w:p>
        </w:tc>
        <w:tc>
          <w:tcPr>
            <w:tcW w:w="1443" w:type="dxa"/>
          </w:tcPr>
          <w:p w14:paraId="237018EB" w14:textId="77777777" w:rsidR="00FD7C0D" w:rsidRPr="00E02A78" w:rsidRDefault="00FD7C0D" w:rsidP="004C2A0A"/>
        </w:tc>
        <w:tc>
          <w:tcPr>
            <w:tcW w:w="1239" w:type="dxa"/>
          </w:tcPr>
          <w:p w14:paraId="1E78C10C" w14:textId="77777777" w:rsidR="00FD7C0D" w:rsidRPr="00E02A78" w:rsidRDefault="00FD7C0D" w:rsidP="004C2A0A"/>
        </w:tc>
        <w:tc>
          <w:tcPr>
            <w:tcW w:w="962" w:type="dxa"/>
          </w:tcPr>
          <w:p w14:paraId="19929C63" w14:textId="77777777" w:rsidR="00FD7C0D" w:rsidRPr="00E02A78" w:rsidRDefault="00FD7C0D" w:rsidP="004C2A0A"/>
        </w:tc>
        <w:tc>
          <w:tcPr>
            <w:tcW w:w="904" w:type="dxa"/>
          </w:tcPr>
          <w:p w14:paraId="28865031" w14:textId="77777777" w:rsidR="00FD7C0D" w:rsidRPr="00E02A78" w:rsidRDefault="00FD7C0D" w:rsidP="004C2A0A"/>
        </w:tc>
        <w:tc>
          <w:tcPr>
            <w:tcW w:w="1788" w:type="dxa"/>
          </w:tcPr>
          <w:p w14:paraId="43BF338E" w14:textId="77777777" w:rsidR="00FD7C0D" w:rsidRPr="00E02A78" w:rsidRDefault="00FD7C0D" w:rsidP="004C2A0A"/>
        </w:tc>
      </w:tr>
      <w:tr w:rsidR="00FD7C0D" w:rsidRPr="00E02A78" w14:paraId="1709BFF4" w14:textId="77777777" w:rsidTr="004C2A0A">
        <w:tc>
          <w:tcPr>
            <w:tcW w:w="584" w:type="dxa"/>
          </w:tcPr>
          <w:p w14:paraId="6C1B6731" w14:textId="77777777" w:rsidR="00FD7C0D" w:rsidRPr="00E02A78" w:rsidRDefault="00FD7C0D" w:rsidP="004C2A0A"/>
        </w:tc>
        <w:tc>
          <w:tcPr>
            <w:tcW w:w="2348" w:type="dxa"/>
          </w:tcPr>
          <w:p w14:paraId="7252BDAE" w14:textId="77777777" w:rsidR="00FD7C0D" w:rsidRPr="00E02A78" w:rsidRDefault="00FD7C0D" w:rsidP="004C2A0A">
            <w:pPr>
              <w:rPr>
                <w:b/>
                <w:bCs/>
              </w:rPr>
            </w:pPr>
          </w:p>
        </w:tc>
        <w:tc>
          <w:tcPr>
            <w:tcW w:w="1443" w:type="dxa"/>
          </w:tcPr>
          <w:p w14:paraId="6B43B837" w14:textId="77777777" w:rsidR="00FD7C0D" w:rsidRPr="00E02A78" w:rsidRDefault="00FD7C0D" w:rsidP="004C2A0A"/>
        </w:tc>
        <w:tc>
          <w:tcPr>
            <w:tcW w:w="1239" w:type="dxa"/>
          </w:tcPr>
          <w:p w14:paraId="1FFF0780" w14:textId="77777777" w:rsidR="00FD7C0D" w:rsidRPr="00E02A78" w:rsidRDefault="00FD7C0D" w:rsidP="004C2A0A"/>
        </w:tc>
        <w:tc>
          <w:tcPr>
            <w:tcW w:w="962" w:type="dxa"/>
          </w:tcPr>
          <w:p w14:paraId="15CF742C" w14:textId="77777777" w:rsidR="00FD7C0D" w:rsidRPr="00E02A78" w:rsidRDefault="00FD7C0D" w:rsidP="004C2A0A"/>
        </w:tc>
        <w:tc>
          <w:tcPr>
            <w:tcW w:w="904" w:type="dxa"/>
          </w:tcPr>
          <w:p w14:paraId="52A87813" w14:textId="77777777" w:rsidR="00FD7C0D" w:rsidRPr="00E02A78" w:rsidRDefault="00FD7C0D" w:rsidP="004C2A0A"/>
        </w:tc>
        <w:tc>
          <w:tcPr>
            <w:tcW w:w="1788" w:type="dxa"/>
          </w:tcPr>
          <w:p w14:paraId="241364AB" w14:textId="77777777" w:rsidR="00FD7C0D" w:rsidRPr="00E02A78" w:rsidRDefault="00FD7C0D" w:rsidP="004C2A0A"/>
        </w:tc>
      </w:tr>
      <w:tr w:rsidR="00FD7C0D" w:rsidRPr="00E02A78" w14:paraId="5349DBA3" w14:textId="77777777" w:rsidTr="004C2A0A">
        <w:tc>
          <w:tcPr>
            <w:tcW w:w="584" w:type="dxa"/>
          </w:tcPr>
          <w:p w14:paraId="6C15A038" w14:textId="77777777" w:rsidR="00FD7C0D" w:rsidRPr="00E02A78" w:rsidRDefault="00FD7C0D" w:rsidP="004C2A0A">
            <w:pPr>
              <w:rPr>
                <w:b/>
                <w:bCs/>
              </w:rPr>
            </w:pPr>
            <w:r w:rsidRPr="00E02A78">
              <w:rPr>
                <w:b/>
                <w:bCs/>
              </w:rPr>
              <w:t>4.</w:t>
            </w:r>
          </w:p>
        </w:tc>
        <w:tc>
          <w:tcPr>
            <w:tcW w:w="8684" w:type="dxa"/>
            <w:gridSpan w:val="6"/>
          </w:tcPr>
          <w:p w14:paraId="14B08779" w14:textId="77777777" w:rsidR="00FD7C0D" w:rsidRPr="00E02A78" w:rsidRDefault="00FD7C0D" w:rsidP="004C2A0A">
            <w:r w:rsidRPr="00E02A78">
              <w:rPr>
                <w:b/>
                <w:bCs/>
              </w:rPr>
              <w:t>Techninio aptarnavimo ir organizavimo personalo darbo užmokesčio išlaidos</w:t>
            </w:r>
          </w:p>
        </w:tc>
      </w:tr>
      <w:tr w:rsidR="00FD7C0D" w:rsidRPr="00E02A78" w14:paraId="053C1F2D" w14:textId="77777777" w:rsidTr="004C2A0A">
        <w:tc>
          <w:tcPr>
            <w:tcW w:w="584" w:type="dxa"/>
          </w:tcPr>
          <w:p w14:paraId="537BDC46" w14:textId="77777777" w:rsidR="00FD7C0D" w:rsidRPr="00E02A78" w:rsidRDefault="00FD7C0D" w:rsidP="004C2A0A">
            <w:r w:rsidRPr="00E02A78">
              <w:t>4.1.</w:t>
            </w:r>
          </w:p>
        </w:tc>
        <w:tc>
          <w:tcPr>
            <w:tcW w:w="2348" w:type="dxa"/>
          </w:tcPr>
          <w:p w14:paraId="51BE3E06" w14:textId="77777777" w:rsidR="00FD7C0D" w:rsidRPr="00E02A78" w:rsidRDefault="00FD7C0D" w:rsidP="004C2A0A">
            <w:pPr>
              <w:rPr>
                <w:b/>
                <w:bCs/>
              </w:rPr>
            </w:pPr>
          </w:p>
        </w:tc>
        <w:tc>
          <w:tcPr>
            <w:tcW w:w="1443" w:type="dxa"/>
          </w:tcPr>
          <w:p w14:paraId="0A5E48CB" w14:textId="77777777" w:rsidR="00FD7C0D" w:rsidRPr="00E02A78" w:rsidRDefault="00FD7C0D" w:rsidP="004C2A0A"/>
        </w:tc>
        <w:tc>
          <w:tcPr>
            <w:tcW w:w="1239" w:type="dxa"/>
          </w:tcPr>
          <w:p w14:paraId="5E1B5AB4" w14:textId="77777777" w:rsidR="00FD7C0D" w:rsidRPr="00E02A78" w:rsidRDefault="00FD7C0D" w:rsidP="004C2A0A"/>
        </w:tc>
        <w:tc>
          <w:tcPr>
            <w:tcW w:w="962" w:type="dxa"/>
          </w:tcPr>
          <w:p w14:paraId="5A7385C1" w14:textId="77777777" w:rsidR="00FD7C0D" w:rsidRPr="00E02A78" w:rsidRDefault="00FD7C0D" w:rsidP="004C2A0A"/>
        </w:tc>
        <w:tc>
          <w:tcPr>
            <w:tcW w:w="904" w:type="dxa"/>
          </w:tcPr>
          <w:p w14:paraId="1CDF1934" w14:textId="77777777" w:rsidR="00FD7C0D" w:rsidRPr="00E02A78" w:rsidRDefault="00FD7C0D" w:rsidP="004C2A0A"/>
        </w:tc>
        <w:tc>
          <w:tcPr>
            <w:tcW w:w="1788" w:type="dxa"/>
          </w:tcPr>
          <w:p w14:paraId="35D69C6F" w14:textId="77777777" w:rsidR="00FD7C0D" w:rsidRPr="00E02A78" w:rsidRDefault="00FD7C0D" w:rsidP="004C2A0A"/>
        </w:tc>
      </w:tr>
      <w:tr w:rsidR="00FD7C0D" w:rsidRPr="00E02A78" w14:paraId="6E252993" w14:textId="77777777" w:rsidTr="004C2A0A">
        <w:tc>
          <w:tcPr>
            <w:tcW w:w="584" w:type="dxa"/>
          </w:tcPr>
          <w:p w14:paraId="6E84B472" w14:textId="77777777" w:rsidR="00FD7C0D" w:rsidRPr="00E02A78" w:rsidRDefault="00FD7C0D" w:rsidP="004C2A0A">
            <w:r w:rsidRPr="00E02A78">
              <w:t>4.2.</w:t>
            </w:r>
          </w:p>
        </w:tc>
        <w:tc>
          <w:tcPr>
            <w:tcW w:w="2348" w:type="dxa"/>
          </w:tcPr>
          <w:p w14:paraId="740B74F8" w14:textId="77777777" w:rsidR="00FD7C0D" w:rsidRPr="00E02A78" w:rsidRDefault="00FD7C0D" w:rsidP="004C2A0A">
            <w:pPr>
              <w:rPr>
                <w:b/>
                <w:bCs/>
              </w:rPr>
            </w:pPr>
          </w:p>
        </w:tc>
        <w:tc>
          <w:tcPr>
            <w:tcW w:w="1443" w:type="dxa"/>
          </w:tcPr>
          <w:p w14:paraId="76933C29" w14:textId="77777777" w:rsidR="00FD7C0D" w:rsidRPr="00E02A78" w:rsidRDefault="00FD7C0D" w:rsidP="004C2A0A"/>
        </w:tc>
        <w:tc>
          <w:tcPr>
            <w:tcW w:w="1239" w:type="dxa"/>
          </w:tcPr>
          <w:p w14:paraId="0977EAA8" w14:textId="77777777" w:rsidR="00FD7C0D" w:rsidRPr="00E02A78" w:rsidRDefault="00FD7C0D" w:rsidP="004C2A0A"/>
        </w:tc>
        <w:tc>
          <w:tcPr>
            <w:tcW w:w="962" w:type="dxa"/>
          </w:tcPr>
          <w:p w14:paraId="5871E8F3" w14:textId="77777777" w:rsidR="00FD7C0D" w:rsidRPr="00E02A78" w:rsidRDefault="00FD7C0D" w:rsidP="004C2A0A"/>
        </w:tc>
        <w:tc>
          <w:tcPr>
            <w:tcW w:w="904" w:type="dxa"/>
          </w:tcPr>
          <w:p w14:paraId="25029BC7" w14:textId="77777777" w:rsidR="00FD7C0D" w:rsidRPr="00E02A78" w:rsidRDefault="00FD7C0D" w:rsidP="004C2A0A"/>
        </w:tc>
        <w:tc>
          <w:tcPr>
            <w:tcW w:w="1788" w:type="dxa"/>
          </w:tcPr>
          <w:p w14:paraId="701EF18A" w14:textId="77777777" w:rsidR="00FD7C0D" w:rsidRPr="00E02A78" w:rsidRDefault="00FD7C0D" w:rsidP="004C2A0A"/>
        </w:tc>
      </w:tr>
      <w:tr w:rsidR="00FD7C0D" w:rsidRPr="00E02A78" w14:paraId="2B9F016D" w14:textId="77777777" w:rsidTr="004C2A0A">
        <w:tc>
          <w:tcPr>
            <w:tcW w:w="584" w:type="dxa"/>
          </w:tcPr>
          <w:p w14:paraId="22B8E2B7" w14:textId="77777777" w:rsidR="00FD7C0D" w:rsidRPr="00E02A78" w:rsidRDefault="00FD7C0D" w:rsidP="004C2A0A"/>
        </w:tc>
        <w:tc>
          <w:tcPr>
            <w:tcW w:w="2348" w:type="dxa"/>
          </w:tcPr>
          <w:p w14:paraId="29DE5921" w14:textId="77777777" w:rsidR="00FD7C0D" w:rsidRPr="00E02A78" w:rsidRDefault="00FD7C0D" w:rsidP="004C2A0A">
            <w:pPr>
              <w:rPr>
                <w:b/>
                <w:bCs/>
              </w:rPr>
            </w:pPr>
          </w:p>
        </w:tc>
        <w:tc>
          <w:tcPr>
            <w:tcW w:w="1443" w:type="dxa"/>
          </w:tcPr>
          <w:p w14:paraId="520E07E0" w14:textId="77777777" w:rsidR="00FD7C0D" w:rsidRPr="00E02A78" w:rsidRDefault="00FD7C0D" w:rsidP="004C2A0A"/>
        </w:tc>
        <w:tc>
          <w:tcPr>
            <w:tcW w:w="1239" w:type="dxa"/>
          </w:tcPr>
          <w:p w14:paraId="7F5101C0" w14:textId="77777777" w:rsidR="00FD7C0D" w:rsidRPr="00E02A78" w:rsidRDefault="00FD7C0D" w:rsidP="004C2A0A"/>
        </w:tc>
        <w:tc>
          <w:tcPr>
            <w:tcW w:w="962" w:type="dxa"/>
          </w:tcPr>
          <w:p w14:paraId="61BD19BC" w14:textId="77777777" w:rsidR="00FD7C0D" w:rsidRPr="00E02A78" w:rsidRDefault="00FD7C0D" w:rsidP="004C2A0A"/>
        </w:tc>
        <w:tc>
          <w:tcPr>
            <w:tcW w:w="904" w:type="dxa"/>
          </w:tcPr>
          <w:p w14:paraId="2E912C39" w14:textId="77777777" w:rsidR="00FD7C0D" w:rsidRPr="00E02A78" w:rsidRDefault="00FD7C0D" w:rsidP="004C2A0A"/>
        </w:tc>
        <w:tc>
          <w:tcPr>
            <w:tcW w:w="1788" w:type="dxa"/>
          </w:tcPr>
          <w:p w14:paraId="125A41E7" w14:textId="77777777" w:rsidR="00FD7C0D" w:rsidRPr="00E02A78" w:rsidRDefault="00FD7C0D" w:rsidP="004C2A0A"/>
        </w:tc>
      </w:tr>
      <w:tr w:rsidR="00FD7C0D" w:rsidRPr="00E02A78" w14:paraId="597D5F13" w14:textId="77777777" w:rsidTr="004C2A0A">
        <w:tc>
          <w:tcPr>
            <w:tcW w:w="584" w:type="dxa"/>
          </w:tcPr>
          <w:p w14:paraId="0E068985" w14:textId="77777777" w:rsidR="00FD7C0D" w:rsidRPr="00E02A78" w:rsidRDefault="00FD7C0D" w:rsidP="004C2A0A">
            <w:r w:rsidRPr="00E02A78">
              <w:t>5.</w:t>
            </w:r>
          </w:p>
        </w:tc>
        <w:tc>
          <w:tcPr>
            <w:tcW w:w="8684" w:type="dxa"/>
            <w:gridSpan w:val="6"/>
          </w:tcPr>
          <w:p w14:paraId="2BD65B68" w14:textId="77777777" w:rsidR="00FD7C0D" w:rsidRPr="00E02A78" w:rsidRDefault="00FD7C0D" w:rsidP="004C2A0A">
            <w:r w:rsidRPr="00E02A78">
              <w:rPr>
                <w:b/>
                <w:bCs/>
              </w:rPr>
              <w:t>Trumpalaikės įrangos ar patalpų, reikalingos renginiui vykdyti, nuomos išlaidos</w:t>
            </w:r>
          </w:p>
        </w:tc>
      </w:tr>
      <w:tr w:rsidR="00FD7C0D" w:rsidRPr="00E02A78" w14:paraId="54EF7CE7" w14:textId="77777777" w:rsidTr="004C2A0A">
        <w:tc>
          <w:tcPr>
            <w:tcW w:w="584" w:type="dxa"/>
          </w:tcPr>
          <w:p w14:paraId="39B541E1" w14:textId="77777777" w:rsidR="00FD7C0D" w:rsidRPr="00E02A78" w:rsidRDefault="00FD7C0D" w:rsidP="004C2A0A">
            <w:r w:rsidRPr="00E02A78">
              <w:t>5.1.</w:t>
            </w:r>
          </w:p>
        </w:tc>
        <w:tc>
          <w:tcPr>
            <w:tcW w:w="2348" w:type="dxa"/>
          </w:tcPr>
          <w:p w14:paraId="79AD36BE" w14:textId="77777777" w:rsidR="00FD7C0D" w:rsidRPr="00E02A78" w:rsidRDefault="00FD7C0D" w:rsidP="004C2A0A">
            <w:pPr>
              <w:rPr>
                <w:b/>
                <w:bCs/>
              </w:rPr>
            </w:pPr>
          </w:p>
        </w:tc>
        <w:tc>
          <w:tcPr>
            <w:tcW w:w="1443" w:type="dxa"/>
          </w:tcPr>
          <w:p w14:paraId="051A0758" w14:textId="77777777" w:rsidR="00FD7C0D" w:rsidRPr="00E02A78" w:rsidRDefault="00FD7C0D" w:rsidP="004C2A0A"/>
        </w:tc>
        <w:tc>
          <w:tcPr>
            <w:tcW w:w="1239" w:type="dxa"/>
          </w:tcPr>
          <w:p w14:paraId="5298793C" w14:textId="77777777" w:rsidR="00FD7C0D" w:rsidRPr="00E02A78" w:rsidRDefault="00FD7C0D" w:rsidP="004C2A0A"/>
        </w:tc>
        <w:tc>
          <w:tcPr>
            <w:tcW w:w="962" w:type="dxa"/>
          </w:tcPr>
          <w:p w14:paraId="3E6FCA77" w14:textId="77777777" w:rsidR="00FD7C0D" w:rsidRPr="00E02A78" w:rsidRDefault="00FD7C0D" w:rsidP="004C2A0A"/>
        </w:tc>
        <w:tc>
          <w:tcPr>
            <w:tcW w:w="904" w:type="dxa"/>
          </w:tcPr>
          <w:p w14:paraId="61B6FEA3" w14:textId="77777777" w:rsidR="00FD7C0D" w:rsidRPr="00E02A78" w:rsidRDefault="00FD7C0D" w:rsidP="004C2A0A"/>
        </w:tc>
        <w:tc>
          <w:tcPr>
            <w:tcW w:w="1788" w:type="dxa"/>
          </w:tcPr>
          <w:p w14:paraId="44539106" w14:textId="77777777" w:rsidR="00FD7C0D" w:rsidRPr="00E02A78" w:rsidRDefault="00FD7C0D" w:rsidP="004C2A0A"/>
        </w:tc>
      </w:tr>
      <w:tr w:rsidR="00FD7C0D" w:rsidRPr="00E02A78" w14:paraId="2C1766FF" w14:textId="77777777" w:rsidTr="004C2A0A">
        <w:tc>
          <w:tcPr>
            <w:tcW w:w="584" w:type="dxa"/>
          </w:tcPr>
          <w:p w14:paraId="02978F13" w14:textId="77777777" w:rsidR="00FD7C0D" w:rsidRPr="00E02A78" w:rsidRDefault="00FD7C0D" w:rsidP="004C2A0A">
            <w:r w:rsidRPr="00E02A78">
              <w:t>5.2.</w:t>
            </w:r>
          </w:p>
        </w:tc>
        <w:tc>
          <w:tcPr>
            <w:tcW w:w="2348" w:type="dxa"/>
          </w:tcPr>
          <w:p w14:paraId="0B5887A0" w14:textId="77777777" w:rsidR="00FD7C0D" w:rsidRPr="00E02A78" w:rsidRDefault="00FD7C0D" w:rsidP="004C2A0A">
            <w:pPr>
              <w:rPr>
                <w:b/>
                <w:bCs/>
              </w:rPr>
            </w:pPr>
          </w:p>
        </w:tc>
        <w:tc>
          <w:tcPr>
            <w:tcW w:w="1443" w:type="dxa"/>
          </w:tcPr>
          <w:p w14:paraId="5E57AFAF" w14:textId="77777777" w:rsidR="00FD7C0D" w:rsidRPr="00E02A78" w:rsidRDefault="00FD7C0D" w:rsidP="004C2A0A"/>
        </w:tc>
        <w:tc>
          <w:tcPr>
            <w:tcW w:w="1239" w:type="dxa"/>
          </w:tcPr>
          <w:p w14:paraId="64FBC400" w14:textId="77777777" w:rsidR="00FD7C0D" w:rsidRPr="00E02A78" w:rsidRDefault="00FD7C0D" w:rsidP="004C2A0A"/>
        </w:tc>
        <w:tc>
          <w:tcPr>
            <w:tcW w:w="962" w:type="dxa"/>
          </w:tcPr>
          <w:p w14:paraId="299B1316" w14:textId="77777777" w:rsidR="00FD7C0D" w:rsidRPr="00E02A78" w:rsidRDefault="00FD7C0D" w:rsidP="004C2A0A"/>
        </w:tc>
        <w:tc>
          <w:tcPr>
            <w:tcW w:w="904" w:type="dxa"/>
          </w:tcPr>
          <w:p w14:paraId="3D37F9BA" w14:textId="77777777" w:rsidR="00FD7C0D" w:rsidRPr="00E02A78" w:rsidRDefault="00FD7C0D" w:rsidP="004C2A0A"/>
        </w:tc>
        <w:tc>
          <w:tcPr>
            <w:tcW w:w="1788" w:type="dxa"/>
          </w:tcPr>
          <w:p w14:paraId="27741A08" w14:textId="77777777" w:rsidR="00FD7C0D" w:rsidRPr="00E02A78" w:rsidRDefault="00FD7C0D" w:rsidP="004C2A0A"/>
        </w:tc>
      </w:tr>
      <w:tr w:rsidR="00FD7C0D" w:rsidRPr="00E02A78" w14:paraId="706A5E64" w14:textId="77777777" w:rsidTr="004C2A0A">
        <w:tc>
          <w:tcPr>
            <w:tcW w:w="584" w:type="dxa"/>
          </w:tcPr>
          <w:p w14:paraId="18D7000F" w14:textId="77777777" w:rsidR="00FD7C0D" w:rsidRPr="00E02A78" w:rsidRDefault="00FD7C0D" w:rsidP="004C2A0A"/>
        </w:tc>
        <w:tc>
          <w:tcPr>
            <w:tcW w:w="2348" w:type="dxa"/>
          </w:tcPr>
          <w:p w14:paraId="0B29F481" w14:textId="77777777" w:rsidR="00FD7C0D" w:rsidRPr="00E02A78" w:rsidRDefault="00FD7C0D" w:rsidP="004C2A0A">
            <w:pPr>
              <w:rPr>
                <w:b/>
                <w:bCs/>
              </w:rPr>
            </w:pPr>
          </w:p>
        </w:tc>
        <w:tc>
          <w:tcPr>
            <w:tcW w:w="1443" w:type="dxa"/>
          </w:tcPr>
          <w:p w14:paraId="63959D0D" w14:textId="77777777" w:rsidR="00FD7C0D" w:rsidRPr="00E02A78" w:rsidRDefault="00FD7C0D" w:rsidP="004C2A0A"/>
        </w:tc>
        <w:tc>
          <w:tcPr>
            <w:tcW w:w="1239" w:type="dxa"/>
          </w:tcPr>
          <w:p w14:paraId="7DB6F1A8" w14:textId="77777777" w:rsidR="00FD7C0D" w:rsidRPr="00E02A78" w:rsidRDefault="00FD7C0D" w:rsidP="004C2A0A"/>
        </w:tc>
        <w:tc>
          <w:tcPr>
            <w:tcW w:w="962" w:type="dxa"/>
          </w:tcPr>
          <w:p w14:paraId="6E61B67C" w14:textId="77777777" w:rsidR="00FD7C0D" w:rsidRPr="00E02A78" w:rsidRDefault="00FD7C0D" w:rsidP="004C2A0A"/>
        </w:tc>
        <w:tc>
          <w:tcPr>
            <w:tcW w:w="904" w:type="dxa"/>
          </w:tcPr>
          <w:p w14:paraId="35A2A803" w14:textId="77777777" w:rsidR="00FD7C0D" w:rsidRPr="00E02A78" w:rsidRDefault="00FD7C0D" w:rsidP="004C2A0A"/>
        </w:tc>
        <w:tc>
          <w:tcPr>
            <w:tcW w:w="1788" w:type="dxa"/>
          </w:tcPr>
          <w:p w14:paraId="3C144365" w14:textId="77777777" w:rsidR="00FD7C0D" w:rsidRPr="00E02A78" w:rsidRDefault="00FD7C0D" w:rsidP="004C2A0A"/>
        </w:tc>
      </w:tr>
      <w:tr w:rsidR="00FD7C0D" w:rsidRPr="00E02A78" w14:paraId="30D76A88" w14:textId="77777777" w:rsidTr="004C2A0A">
        <w:tc>
          <w:tcPr>
            <w:tcW w:w="7480" w:type="dxa"/>
            <w:gridSpan w:val="6"/>
          </w:tcPr>
          <w:p w14:paraId="3BB42754" w14:textId="77777777" w:rsidR="00FD7C0D" w:rsidRPr="00E02A78" w:rsidRDefault="00FD7C0D" w:rsidP="004C2A0A">
            <w:pPr>
              <w:jc w:val="right"/>
              <w:rPr>
                <w:b/>
                <w:bCs/>
              </w:rPr>
            </w:pPr>
            <w:r w:rsidRPr="00E02A78">
              <w:rPr>
                <w:b/>
                <w:bCs/>
              </w:rPr>
              <w:t>Bendra sporto renginio organizavimo suma (Eur)</w:t>
            </w:r>
          </w:p>
        </w:tc>
        <w:tc>
          <w:tcPr>
            <w:tcW w:w="1788" w:type="dxa"/>
          </w:tcPr>
          <w:p w14:paraId="095584E1" w14:textId="77777777" w:rsidR="00FD7C0D" w:rsidRPr="00E02A78" w:rsidRDefault="00FD7C0D" w:rsidP="004C2A0A"/>
        </w:tc>
      </w:tr>
      <w:tr w:rsidR="00FD7C0D" w:rsidRPr="00E02A78" w14:paraId="0D1D5E4C" w14:textId="77777777" w:rsidTr="004C2A0A">
        <w:tc>
          <w:tcPr>
            <w:tcW w:w="7480" w:type="dxa"/>
            <w:gridSpan w:val="6"/>
          </w:tcPr>
          <w:p w14:paraId="531E9F20" w14:textId="77777777" w:rsidR="00FD7C0D" w:rsidRPr="00E02A78" w:rsidRDefault="00FD7C0D" w:rsidP="004C2A0A">
            <w:pPr>
              <w:jc w:val="right"/>
              <w:rPr>
                <w:b/>
                <w:bCs/>
              </w:rPr>
            </w:pPr>
            <w:r w:rsidRPr="00E02A78">
              <w:rPr>
                <w:b/>
                <w:bCs/>
              </w:rPr>
              <w:t>Iš savivaldybės biudžeto prašoma suma (Eur)</w:t>
            </w:r>
          </w:p>
        </w:tc>
        <w:tc>
          <w:tcPr>
            <w:tcW w:w="1788" w:type="dxa"/>
          </w:tcPr>
          <w:p w14:paraId="58CB5F8C" w14:textId="77777777" w:rsidR="00FD7C0D" w:rsidRPr="00E02A78" w:rsidRDefault="00FD7C0D" w:rsidP="004C2A0A"/>
        </w:tc>
      </w:tr>
    </w:tbl>
    <w:p w14:paraId="3AB73452" w14:textId="77777777" w:rsidR="00FD7C0D" w:rsidRPr="00E02A78" w:rsidRDefault="00FD7C0D" w:rsidP="00FD7C0D">
      <w:pPr>
        <w:ind w:left="360" w:firstLine="633"/>
        <w:jc w:val="both"/>
        <w:rPr>
          <w:b/>
          <w:bCs/>
          <w:i/>
          <w:iCs/>
          <w:sz w:val="22"/>
        </w:rPr>
      </w:pPr>
      <w:r w:rsidRPr="00E02A78">
        <w:rPr>
          <w:b/>
          <w:bCs/>
        </w:rPr>
        <w:t>Pastabos</w:t>
      </w:r>
      <w:r w:rsidRPr="00E02A78">
        <w:rPr>
          <w:sz w:val="22"/>
        </w:rPr>
        <w:t>:</w:t>
      </w:r>
      <w:r w:rsidRPr="00E02A78">
        <w:rPr>
          <w:b/>
          <w:bCs/>
          <w:i/>
          <w:iCs/>
          <w:sz w:val="22"/>
        </w:rPr>
        <w:t xml:space="preserve"> </w:t>
      </w:r>
    </w:p>
    <w:p w14:paraId="215EF5CC" w14:textId="77777777" w:rsidR="00FD7C0D" w:rsidRPr="00E02A78" w:rsidRDefault="00FD7C0D" w:rsidP="00FD7C0D">
      <w:pPr>
        <w:ind w:left="360" w:firstLine="633"/>
        <w:jc w:val="both"/>
        <w:rPr>
          <w:i/>
          <w:iCs/>
          <w:sz w:val="22"/>
        </w:rPr>
      </w:pPr>
      <w:r w:rsidRPr="00E02A78">
        <w:rPr>
          <w:i/>
          <w:iCs/>
          <w:sz w:val="22"/>
        </w:rPr>
        <w:t xml:space="preserve">Lėšos skiriamos tik toms išlaidoms, kurios yra tiesiogiai susijusios su sporto renginio organizavimu ir būtinos jam įgyvendinti. </w:t>
      </w:r>
    </w:p>
    <w:p w14:paraId="53085BF0" w14:textId="77777777" w:rsidR="00FD7C0D" w:rsidRPr="00E02A78" w:rsidRDefault="00FD7C0D" w:rsidP="00FD7C0D">
      <w:pPr>
        <w:ind w:left="426" w:firstLine="567"/>
        <w:jc w:val="both"/>
        <w:rPr>
          <w:i/>
          <w:iCs/>
          <w:sz w:val="22"/>
        </w:rPr>
      </w:pPr>
      <w:r w:rsidRPr="00E02A78">
        <w:rPr>
          <w:i/>
          <w:iCs/>
          <w:sz w:val="22"/>
        </w:rPr>
        <w:t>Apie paraiškos vertinimo rezultatą ir sprendimą dėl preliminarių lėšų skyrimo / neskyrimo pareiškėjas informacin</w:t>
      </w:r>
      <w:r>
        <w:rPr>
          <w:i/>
          <w:iCs/>
          <w:sz w:val="22"/>
        </w:rPr>
        <w:t>iu</w:t>
      </w:r>
      <w:r w:rsidRPr="00E02A78">
        <w:rPr>
          <w:i/>
          <w:iCs/>
          <w:sz w:val="22"/>
        </w:rPr>
        <w:t xml:space="preserve"> praneši</w:t>
      </w:r>
      <w:r>
        <w:rPr>
          <w:i/>
          <w:iCs/>
          <w:sz w:val="22"/>
        </w:rPr>
        <w:t xml:space="preserve">mu </w:t>
      </w:r>
      <w:r w:rsidRPr="00E02A78">
        <w:rPr>
          <w:i/>
          <w:iCs/>
          <w:sz w:val="22"/>
        </w:rPr>
        <w:t xml:space="preserve">informuojamas paraiškoje nurodytu el. paštu per 14 (keturiolika) kalendorinių dienų nuo paraiškos gavimo. </w:t>
      </w:r>
    </w:p>
    <w:p w14:paraId="02BBF54F" w14:textId="77777777" w:rsidR="00FD7C0D" w:rsidRPr="00E02A78" w:rsidRDefault="00FD7C0D" w:rsidP="00FD7C0D">
      <w:pPr>
        <w:ind w:left="426" w:firstLine="567"/>
        <w:jc w:val="both"/>
        <w:rPr>
          <w:i/>
          <w:iCs/>
          <w:sz w:val="22"/>
        </w:rPr>
      </w:pPr>
      <w:r w:rsidRPr="00E02A78">
        <w:rPr>
          <w:i/>
          <w:iCs/>
          <w:sz w:val="22"/>
        </w:rPr>
        <w:t>Skiriama lėšų suma negali viršyti 70 % (septyniasdešimt procentų) sporto renginio sąmatos. Preliminari renginio sąmata turi būti pateikiama kartu su paraiška, o faktinė sąmata – kartu su ataskaita ir išlaidas pagrindžiančiais dokumentais pasibaigus renginiui.</w:t>
      </w:r>
    </w:p>
    <w:p w14:paraId="7FBE997C" w14:textId="77777777" w:rsidR="00FD7C0D" w:rsidRPr="00E02A78" w:rsidRDefault="00FD7C0D" w:rsidP="00FD7C0D">
      <w:pPr>
        <w:ind w:left="426" w:firstLine="567"/>
        <w:jc w:val="both"/>
        <w:rPr>
          <w:i/>
          <w:iCs/>
          <w:sz w:val="22"/>
        </w:rPr>
      </w:pPr>
      <w:r w:rsidRPr="00E02A78">
        <w:rPr>
          <w:i/>
          <w:iCs/>
          <w:sz w:val="22"/>
        </w:rPr>
        <w:t>Po paraiškos vertinimo pareiškėjui paraiškoje nurodytu el. paštu išsiunčiamas informacinis pranešimas su patvirtinta preliminaria lėšų suma, skiriama renginiui organizuoti, sudaroma renginio organizavimo sutartis, kurioje nurodomos pareiškėjo ir Savivaldybės administracijos teisės ir pareigos. Preliminari renginio sąmata yra neatskiriama renginio organizavimo sutarties dalis.</w:t>
      </w:r>
    </w:p>
    <w:p w14:paraId="4E131652" w14:textId="77777777" w:rsidR="00FD7C0D" w:rsidRPr="00E02A78" w:rsidRDefault="00FD7C0D" w:rsidP="00FD7C0D">
      <w:pPr>
        <w:ind w:left="426" w:firstLine="567"/>
        <w:jc w:val="both"/>
        <w:rPr>
          <w:i/>
          <w:iCs/>
          <w:sz w:val="22"/>
        </w:rPr>
      </w:pPr>
      <w:r w:rsidRPr="00E02A78">
        <w:rPr>
          <w:i/>
          <w:iCs/>
          <w:sz w:val="22"/>
        </w:rPr>
        <w:t xml:space="preserve">Skiriamų lėšų suma nustatoma pasibaigus sporto renginiui, įvertinus pateiktą </w:t>
      </w:r>
      <w:r>
        <w:rPr>
          <w:i/>
          <w:iCs/>
          <w:sz w:val="22"/>
        </w:rPr>
        <w:t xml:space="preserve">Sporto </w:t>
      </w:r>
      <w:r w:rsidRPr="008E501E">
        <w:rPr>
          <w:i/>
          <w:iCs/>
          <w:sz w:val="22"/>
        </w:rPr>
        <w:t xml:space="preserve">renginio įvykdymo ataskaitą </w:t>
      </w:r>
      <w:r w:rsidRPr="00E02A78">
        <w:rPr>
          <w:i/>
          <w:iCs/>
          <w:sz w:val="22"/>
        </w:rPr>
        <w:t>su išlaidas pagrindžiančiais dokumentais (sąskaitos faktūros, kasos išlaidų čekiai, pavedimų kopijos, sąskaitų išrašai ir kiti dokumenta</w:t>
      </w:r>
      <w:r w:rsidRPr="00BE6B51">
        <w:rPr>
          <w:i/>
          <w:iCs/>
          <w:sz w:val="22"/>
        </w:rPr>
        <w:t>i), po to pasirašant</w:t>
      </w:r>
      <w:r w:rsidRPr="00BE6B51">
        <w:t xml:space="preserve"> </w:t>
      </w:r>
      <w:r w:rsidRPr="008E501E">
        <w:rPr>
          <w:i/>
          <w:iCs/>
        </w:rPr>
        <w:t>R</w:t>
      </w:r>
      <w:r w:rsidRPr="008E501E">
        <w:rPr>
          <w:i/>
          <w:iCs/>
          <w:sz w:val="22"/>
        </w:rPr>
        <w:t xml:space="preserve">enginio organizavimo, atlikimo aktą. </w:t>
      </w:r>
      <w:r w:rsidRPr="00E02A78">
        <w:rPr>
          <w:i/>
          <w:iCs/>
          <w:sz w:val="22"/>
        </w:rPr>
        <w:t xml:space="preserve">Lėšų suma gali būti sumažinta, jei nustatoma neatitikimų ar nepagrįstų išlaidų, tačiau negali būti padidinta daugiau kaip 5 % nuo patvirtintos preliminarios sumos. </w:t>
      </w:r>
    </w:p>
    <w:bookmarkEnd w:id="2"/>
    <w:p w14:paraId="4D4C2453" w14:textId="77777777" w:rsidR="00FD7C0D" w:rsidRPr="00E02A78" w:rsidRDefault="00FD7C0D" w:rsidP="00FD7C0D">
      <w:pPr>
        <w:ind w:left="360"/>
        <w:rPr>
          <w:b/>
          <w:bCs/>
        </w:rPr>
      </w:pPr>
    </w:p>
    <w:tbl>
      <w:tblPr>
        <w:tblStyle w:val="Lentelstinklelis1"/>
        <w:tblW w:w="0" w:type="auto"/>
        <w:tblInd w:w="360" w:type="dxa"/>
        <w:tblLook w:val="04A0" w:firstRow="1" w:lastRow="0" w:firstColumn="1" w:lastColumn="0" w:noHBand="0" w:noVBand="1"/>
      </w:tblPr>
      <w:tblGrid>
        <w:gridCol w:w="7573"/>
        <w:gridCol w:w="993"/>
        <w:gridCol w:w="702"/>
      </w:tblGrid>
      <w:tr w:rsidR="00FD7C0D" w:rsidRPr="00E02A78" w14:paraId="6844B35E" w14:textId="77777777" w:rsidTr="004C2A0A">
        <w:tc>
          <w:tcPr>
            <w:tcW w:w="7573" w:type="dxa"/>
          </w:tcPr>
          <w:p w14:paraId="7D1A6A80" w14:textId="77777777" w:rsidR="00FD7C0D" w:rsidRPr="00E02A78" w:rsidRDefault="00FD7C0D" w:rsidP="004C2A0A">
            <w:pPr>
              <w:rPr>
                <w:b/>
                <w:bCs/>
              </w:rPr>
            </w:pPr>
            <w:r w:rsidRPr="00E02A78">
              <w:rPr>
                <w:b/>
                <w:bCs/>
              </w:rPr>
              <w:t>Pasirinkti ir pažymėti uždedant varnelę</w:t>
            </w:r>
          </w:p>
        </w:tc>
        <w:tc>
          <w:tcPr>
            <w:tcW w:w="993" w:type="dxa"/>
          </w:tcPr>
          <w:p w14:paraId="7974B558" w14:textId="77777777" w:rsidR="00FD7C0D" w:rsidRPr="00E02A78" w:rsidRDefault="00FD7C0D" w:rsidP="004C2A0A">
            <w:pPr>
              <w:rPr>
                <w:b/>
                <w:bCs/>
              </w:rPr>
            </w:pPr>
            <w:r w:rsidRPr="00E02A78">
              <w:rPr>
                <w:b/>
                <w:bCs/>
              </w:rPr>
              <w:t>Taip</w:t>
            </w:r>
          </w:p>
        </w:tc>
        <w:tc>
          <w:tcPr>
            <w:tcW w:w="702" w:type="dxa"/>
          </w:tcPr>
          <w:p w14:paraId="0D5DF31F" w14:textId="77777777" w:rsidR="00FD7C0D" w:rsidRPr="00E02A78" w:rsidRDefault="00FD7C0D" w:rsidP="004C2A0A">
            <w:pPr>
              <w:rPr>
                <w:b/>
                <w:bCs/>
              </w:rPr>
            </w:pPr>
            <w:r w:rsidRPr="00E02A78">
              <w:rPr>
                <w:b/>
                <w:bCs/>
              </w:rPr>
              <w:t>Ne</w:t>
            </w:r>
          </w:p>
        </w:tc>
      </w:tr>
      <w:tr w:rsidR="00FD7C0D" w:rsidRPr="00E02A78" w14:paraId="335C2DAD" w14:textId="77777777" w:rsidTr="004C2A0A">
        <w:tc>
          <w:tcPr>
            <w:tcW w:w="7573" w:type="dxa"/>
          </w:tcPr>
          <w:p w14:paraId="2EA20573" w14:textId="77777777" w:rsidR="00FD7C0D" w:rsidRPr="00E02A78" w:rsidRDefault="00FD7C0D" w:rsidP="004C2A0A">
            <w:r w:rsidRPr="00E02A78">
              <w:t>Už ankstesniais metais gautas savivaldybės biudžeto lėšas esu tinkamai atsiskaitęs</w:t>
            </w:r>
          </w:p>
        </w:tc>
        <w:tc>
          <w:tcPr>
            <w:tcW w:w="993" w:type="dxa"/>
          </w:tcPr>
          <w:p w14:paraId="18B7E0A0" w14:textId="77777777" w:rsidR="00FD7C0D" w:rsidRPr="00E02A78" w:rsidRDefault="00FD7C0D" w:rsidP="004C2A0A">
            <w:pPr>
              <w:rPr>
                <w:b/>
                <w:bCs/>
              </w:rPr>
            </w:pPr>
          </w:p>
        </w:tc>
        <w:tc>
          <w:tcPr>
            <w:tcW w:w="702" w:type="dxa"/>
          </w:tcPr>
          <w:p w14:paraId="6131176A" w14:textId="77777777" w:rsidR="00FD7C0D" w:rsidRPr="00E02A78" w:rsidRDefault="00FD7C0D" w:rsidP="004C2A0A">
            <w:pPr>
              <w:rPr>
                <w:b/>
                <w:bCs/>
              </w:rPr>
            </w:pPr>
          </w:p>
        </w:tc>
      </w:tr>
      <w:tr w:rsidR="00FD7C0D" w:rsidRPr="00E02A78" w14:paraId="42C5C131" w14:textId="77777777" w:rsidTr="004C2A0A">
        <w:tc>
          <w:tcPr>
            <w:tcW w:w="7573" w:type="dxa"/>
          </w:tcPr>
          <w:p w14:paraId="72511C76" w14:textId="77777777" w:rsidR="00FD7C0D" w:rsidRPr="00E02A78" w:rsidRDefault="00FD7C0D" w:rsidP="004C2A0A">
            <w:r w:rsidRPr="00E02A78">
              <w:lastRenderedPageBreak/>
              <w:t>Patvirtinu, kad paraiška užpildyta kompiuteriu valstybine lietuvių kalba, organizacijos vadovo arba jo įgalioto asmens pasirašyta saugiu elektroniniu parašu ir pateikta kvietime nurodytu el. paštu</w:t>
            </w:r>
          </w:p>
        </w:tc>
        <w:tc>
          <w:tcPr>
            <w:tcW w:w="993" w:type="dxa"/>
          </w:tcPr>
          <w:p w14:paraId="2CBDDA2C" w14:textId="77777777" w:rsidR="00FD7C0D" w:rsidRPr="00E02A78" w:rsidRDefault="00FD7C0D" w:rsidP="004C2A0A">
            <w:pPr>
              <w:rPr>
                <w:b/>
                <w:bCs/>
              </w:rPr>
            </w:pPr>
          </w:p>
        </w:tc>
        <w:tc>
          <w:tcPr>
            <w:tcW w:w="702" w:type="dxa"/>
          </w:tcPr>
          <w:p w14:paraId="0A6794D7" w14:textId="77777777" w:rsidR="00FD7C0D" w:rsidRPr="00E02A78" w:rsidRDefault="00FD7C0D" w:rsidP="004C2A0A">
            <w:pPr>
              <w:rPr>
                <w:b/>
                <w:bCs/>
              </w:rPr>
            </w:pPr>
          </w:p>
        </w:tc>
      </w:tr>
      <w:tr w:rsidR="00FD7C0D" w:rsidRPr="00E02A78" w14:paraId="78234E0E" w14:textId="77777777" w:rsidTr="004C2A0A">
        <w:tc>
          <w:tcPr>
            <w:tcW w:w="7573" w:type="dxa"/>
          </w:tcPr>
          <w:p w14:paraId="37913A69" w14:textId="77777777" w:rsidR="00FD7C0D" w:rsidRPr="00E02A78" w:rsidRDefault="00FD7C0D" w:rsidP="004C2A0A">
            <w:r w:rsidRPr="00E02A78">
              <w:t>Patvirtinu, kad paraiškoje pateikta informacija yra tiksli ir teisinga</w:t>
            </w:r>
          </w:p>
        </w:tc>
        <w:tc>
          <w:tcPr>
            <w:tcW w:w="993" w:type="dxa"/>
          </w:tcPr>
          <w:p w14:paraId="597A9E2B" w14:textId="77777777" w:rsidR="00FD7C0D" w:rsidRPr="00E02A78" w:rsidRDefault="00FD7C0D" w:rsidP="004C2A0A">
            <w:pPr>
              <w:rPr>
                <w:b/>
                <w:bCs/>
              </w:rPr>
            </w:pPr>
          </w:p>
        </w:tc>
        <w:tc>
          <w:tcPr>
            <w:tcW w:w="702" w:type="dxa"/>
          </w:tcPr>
          <w:p w14:paraId="5012B129" w14:textId="77777777" w:rsidR="00FD7C0D" w:rsidRPr="00E02A78" w:rsidRDefault="00FD7C0D" w:rsidP="004C2A0A">
            <w:pPr>
              <w:rPr>
                <w:b/>
                <w:bCs/>
              </w:rPr>
            </w:pPr>
          </w:p>
        </w:tc>
      </w:tr>
      <w:tr w:rsidR="00FD7C0D" w:rsidRPr="00E02A78" w14:paraId="19E12563" w14:textId="77777777" w:rsidTr="004C2A0A">
        <w:tc>
          <w:tcPr>
            <w:tcW w:w="7573" w:type="dxa"/>
          </w:tcPr>
          <w:p w14:paraId="7D7658F5" w14:textId="77777777" w:rsidR="00FD7C0D" w:rsidRPr="00E02A78" w:rsidRDefault="00FD7C0D" w:rsidP="004C2A0A">
            <w:r w:rsidRPr="00E02A78">
              <w:t>Paraiškoje užpildyti visi privalomi pildyti punktai</w:t>
            </w:r>
          </w:p>
        </w:tc>
        <w:tc>
          <w:tcPr>
            <w:tcW w:w="993" w:type="dxa"/>
          </w:tcPr>
          <w:p w14:paraId="403FA22B" w14:textId="77777777" w:rsidR="00FD7C0D" w:rsidRPr="00E02A78" w:rsidRDefault="00FD7C0D" w:rsidP="004C2A0A">
            <w:pPr>
              <w:rPr>
                <w:b/>
                <w:bCs/>
              </w:rPr>
            </w:pPr>
          </w:p>
        </w:tc>
        <w:tc>
          <w:tcPr>
            <w:tcW w:w="702" w:type="dxa"/>
          </w:tcPr>
          <w:p w14:paraId="643D2C80" w14:textId="77777777" w:rsidR="00FD7C0D" w:rsidRPr="00E02A78" w:rsidRDefault="00FD7C0D" w:rsidP="004C2A0A">
            <w:pPr>
              <w:rPr>
                <w:b/>
                <w:bCs/>
              </w:rPr>
            </w:pPr>
          </w:p>
        </w:tc>
      </w:tr>
      <w:tr w:rsidR="00FD7C0D" w:rsidRPr="00E02A78" w14:paraId="13409C32" w14:textId="77777777" w:rsidTr="004C2A0A">
        <w:tc>
          <w:tcPr>
            <w:tcW w:w="7573" w:type="dxa"/>
          </w:tcPr>
          <w:p w14:paraId="6D63F63E" w14:textId="77777777" w:rsidR="00FD7C0D" w:rsidRPr="00E02A78" w:rsidRDefault="00FD7C0D" w:rsidP="004C2A0A">
            <w:r w:rsidRPr="00E02A78">
              <w:t>Patvirtinu, kad Panevėžio mieste vyksiantis renginys bus nemokamas (nebus vykdoma bilietų prekyba)</w:t>
            </w:r>
          </w:p>
        </w:tc>
        <w:tc>
          <w:tcPr>
            <w:tcW w:w="993" w:type="dxa"/>
          </w:tcPr>
          <w:p w14:paraId="2EEA99F7" w14:textId="77777777" w:rsidR="00FD7C0D" w:rsidRPr="00E02A78" w:rsidRDefault="00FD7C0D" w:rsidP="004C2A0A">
            <w:pPr>
              <w:rPr>
                <w:b/>
                <w:bCs/>
              </w:rPr>
            </w:pPr>
          </w:p>
        </w:tc>
        <w:tc>
          <w:tcPr>
            <w:tcW w:w="702" w:type="dxa"/>
          </w:tcPr>
          <w:p w14:paraId="792172DE" w14:textId="77777777" w:rsidR="00FD7C0D" w:rsidRPr="00E02A78" w:rsidRDefault="00FD7C0D" w:rsidP="004C2A0A">
            <w:pPr>
              <w:rPr>
                <w:b/>
                <w:bCs/>
              </w:rPr>
            </w:pPr>
          </w:p>
        </w:tc>
      </w:tr>
      <w:tr w:rsidR="00FD7C0D" w:rsidRPr="00E02A78" w14:paraId="2AE3EA34" w14:textId="77777777" w:rsidTr="004C2A0A">
        <w:tc>
          <w:tcPr>
            <w:tcW w:w="7573" w:type="dxa"/>
          </w:tcPr>
          <w:p w14:paraId="30B4F338" w14:textId="77777777" w:rsidR="00FD7C0D" w:rsidRPr="00E02A78" w:rsidRDefault="00FD7C0D" w:rsidP="004C2A0A">
            <w:r w:rsidRPr="00E02A78">
              <w:t>Sutinku, kad paraiškos 3 punkte pateikta informacija būtų naudojama viešinimo tikslais</w:t>
            </w:r>
          </w:p>
        </w:tc>
        <w:tc>
          <w:tcPr>
            <w:tcW w:w="993" w:type="dxa"/>
          </w:tcPr>
          <w:p w14:paraId="28E38901" w14:textId="77777777" w:rsidR="00FD7C0D" w:rsidRPr="00E02A78" w:rsidRDefault="00FD7C0D" w:rsidP="004C2A0A">
            <w:pPr>
              <w:rPr>
                <w:b/>
                <w:bCs/>
              </w:rPr>
            </w:pPr>
          </w:p>
        </w:tc>
        <w:tc>
          <w:tcPr>
            <w:tcW w:w="702" w:type="dxa"/>
          </w:tcPr>
          <w:p w14:paraId="3C0BC727" w14:textId="77777777" w:rsidR="00FD7C0D" w:rsidRPr="00E02A78" w:rsidRDefault="00FD7C0D" w:rsidP="004C2A0A">
            <w:pPr>
              <w:rPr>
                <w:b/>
                <w:bCs/>
              </w:rPr>
            </w:pPr>
          </w:p>
        </w:tc>
      </w:tr>
      <w:tr w:rsidR="00FD7C0D" w:rsidRPr="00E02A78" w14:paraId="30CE81B7" w14:textId="77777777" w:rsidTr="004C2A0A">
        <w:tc>
          <w:tcPr>
            <w:tcW w:w="7573" w:type="dxa"/>
          </w:tcPr>
          <w:p w14:paraId="049C87DD" w14:textId="77777777" w:rsidR="00FD7C0D" w:rsidRPr="00E02A78" w:rsidRDefault="00FD7C0D" w:rsidP="004C2A0A">
            <w:r w:rsidRPr="00E02A78">
              <w:t>Patvirtinu, kad esu susipažinęs su 2025 m. birželio 25 d. sprendimu Nr. 1-208 „Dėl Panevėžio miesto savivaldybės administracijos sporto renginių organizavimo, lėšų skyrimo ir dalyvavimo juose programos tvarkos aprašo patvirtinimo ir Savivaldybės tarybos 2023 m. vasario 23 d. sprendimo Nr. 1-36 pripažinimo netekusiu galios“, jo nuostatos man yra aiškios, suprantamos ir su jomis sutinku</w:t>
            </w:r>
          </w:p>
        </w:tc>
        <w:tc>
          <w:tcPr>
            <w:tcW w:w="993" w:type="dxa"/>
          </w:tcPr>
          <w:p w14:paraId="0414DAE4" w14:textId="77777777" w:rsidR="00FD7C0D" w:rsidRPr="00E02A78" w:rsidRDefault="00FD7C0D" w:rsidP="004C2A0A">
            <w:pPr>
              <w:rPr>
                <w:b/>
                <w:bCs/>
              </w:rPr>
            </w:pPr>
          </w:p>
        </w:tc>
        <w:tc>
          <w:tcPr>
            <w:tcW w:w="702" w:type="dxa"/>
          </w:tcPr>
          <w:p w14:paraId="2F1E19BF" w14:textId="77777777" w:rsidR="00FD7C0D" w:rsidRPr="00E02A78" w:rsidRDefault="00FD7C0D" w:rsidP="004C2A0A">
            <w:pPr>
              <w:rPr>
                <w:b/>
                <w:bCs/>
              </w:rPr>
            </w:pPr>
          </w:p>
        </w:tc>
      </w:tr>
    </w:tbl>
    <w:p w14:paraId="7D530E56" w14:textId="77777777" w:rsidR="00FD7C0D" w:rsidRPr="00E02A78" w:rsidRDefault="00FD7C0D" w:rsidP="00FD7C0D">
      <w:pPr>
        <w:ind w:left="360"/>
        <w:rPr>
          <w:b/>
          <w:bCs/>
        </w:rPr>
      </w:pPr>
    </w:p>
    <w:p w14:paraId="7659F6AB" w14:textId="77777777" w:rsidR="00FD7C0D" w:rsidRPr="00E02A78" w:rsidRDefault="00FD7C0D" w:rsidP="00FD7C0D">
      <w:pPr>
        <w:ind w:left="360"/>
        <w:rPr>
          <w:b/>
          <w:bCs/>
        </w:rPr>
      </w:pPr>
    </w:p>
    <w:p w14:paraId="74590105" w14:textId="77777777" w:rsidR="00FD7C0D" w:rsidRPr="00E02A78" w:rsidRDefault="00FD7C0D" w:rsidP="00FD7C0D">
      <w:pPr>
        <w:ind w:left="360"/>
        <w:rPr>
          <w:b/>
          <w:bCs/>
        </w:rPr>
      </w:pPr>
    </w:p>
    <w:p w14:paraId="1589033F" w14:textId="77777777" w:rsidR="00FD7C0D" w:rsidRPr="00E02A78" w:rsidRDefault="00FD7C0D" w:rsidP="00FD7C0D">
      <w:pPr>
        <w:ind w:left="360"/>
        <w:rPr>
          <w:b/>
          <w:bCs/>
        </w:rPr>
      </w:pPr>
      <w:r w:rsidRPr="00E02A78">
        <w:rPr>
          <w:b/>
          <w:bCs/>
        </w:rPr>
        <w:t xml:space="preserve">______________________________________________________           </w:t>
      </w:r>
    </w:p>
    <w:p w14:paraId="444E470D" w14:textId="77777777" w:rsidR="00FD7C0D" w:rsidRPr="00E02A78" w:rsidRDefault="00FD7C0D" w:rsidP="00FD7C0D">
      <w:pPr>
        <w:ind w:left="360"/>
      </w:pPr>
      <w:r w:rsidRPr="00E02A78">
        <w:t>(organizacijos vadovo arba jo įgalioto asmens pareigos, vardas ir pavardė)</w:t>
      </w:r>
    </w:p>
    <w:p w14:paraId="0A089C49" w14:textId="77777777" w:rsidR="00FD7C0D" w:rsidRPr="00E02A78" w:rsidRDefault="00FD7C0D" w:rsidP="00FD7C0D">
      <w:pPr>
        <w:ind w:firstLine="5387"/>
        <w:rPr>
          <w:szCs w:val="24"/>
        </w:rPr>
      </w:pPr>
    </w:p>
    <w:p w14:paraId="076058D7" w14:textId="77777777" w:rsidR="00FD7C0D" w:rsidRDefault="00FD7C0D" w:rsidP="00FD7C0D">
      <w:pPr>
        <w:rPr>
          <w:szCs w:val="24"/>
        </w:rPr>
      </w:pPr>
      <w:r>
        <w:rPr>
          <w:szCs w:val="24"/>
        </w:rPr>
        <w:br w:type="page"/>
      </w:r>
    </w:p>
    <w:p w14:paraId="411CE8AB" w14:textId="77777777" w:rsidR="00F20AF4" w:rsidRDefault="00F20AF4"/>
    <w:sectPr w:rsidR="00F20A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33C46"/>
    <w:multiLevelType w:val="multilevel"/>
    <w:tmpl w:val="4ABA58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206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0D"/>
    <w:rsid w:val="00256484"/>
    <w:rsid w:val="005E638D"/>
    <w:rsid w:val="00960313"/>
    <w:rsid w:val="00A45509"/>
    <w:rsid w:val="00A45D31"/>
    <w:rsid w:val="00F20AF4"/>
    <w:rsid w:val="00FD7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3F23"/>
  <w15:chartTrackingRefBased/>
  <w15:docId w15:val="{C48D9733-7963-43EC-9140-579BDDEB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C0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D7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C0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C0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C0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7C0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C0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7C0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C0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C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C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C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C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C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7C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C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7C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C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7C0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7C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7C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C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C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C0D"/>
    <w:rPr>
      <w:i/>
      <w:iCs/>
      <w:color w:val="404040" w:themeColor="text1" w:themeTint="BF"/>
    </w:rPr>
  </w:style>
  <w:style w:type="paragraph" w:styleId="Sraopastraipa">
    <w:name w:val="List Paragraph"/>
    <w:basedOn w:val="prastasis"/>
    <w:uiPriority w:val="34"/>
    <w:qFormat/>
    <w:rsid w:val="00FD7C0D"/>
    <w:pPr>
      <w:ind w:left="720"/>
      <w:contextualSpacing/>
    </w:pPr>
  </w:style>
  <w:style w:type="character" w:styleId="Rykuspabraukimas">
    <w:name w:val="Intense Emphasis"/>
    <w:basedOn w:val="Numatytasispastraiposriftas"/>
    <w:uiPriority w:val="21"/>
    <w:qFormat/>
    <w:rsid w:val="00FD7C0D"/>
    <w:rPr>
      <w:i/>
      <w:iCs/>
      <w:color w:val="2F5496" w:themeColor="accent1" w:themeShade="BF"/>
    </w:rPr>
  </w:style>
  <w:style w:type="paragraph" w:styleId="Iskirtacitata">
    <w:name w:val="Intense Quote"/>
    <w:basedOn w:val="prastasis"/>
    <w:next w:val="prastasis"/>
    <w:link w:val="IskirtacitataDiagrama"/>
    <w:uiPriority w:val="30"/>
    <w:qFormat/>
    <w:rsid w:val="00FD7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C0D"/>
    <w:rPr>
      <w:i/>
      <w:iCs/>
      <w:color w:val="2F5496" w:themeColor="accent1" w:themeShade="BF"/>
    </w:rPr>
  </w:style>
  <w:style w:type="character" w:styleId="Rykinuoroda">
    <w:name w:val="Intense Reference"/>
    <w:basedOn w:val="Numatytasispastraiposriftas"/>
    <w:uiPriority w:val="32"/>
    <w:qFormat/>
    <w:rsid w:val="00FD7C0D"/>
    <w:rPr>
      <w:b/>
      <w:bCs/>
      <w:smallCaps/>
      <w:color w:val="2F5496" w:themeColor="accent1" w:themeShade="BF"/>
      <w:spacing w:val="5"/>
    </w:rPr>
  </w:style>
  <w:style w:type="table" w:customStyle="1" w:styleId="Lentelstinklelis1">
    <w:name w:val="Lentelės tinklelis1"/>
    <w:basedOn w:val="prastojilentel"/>
    <w:next w:val="Lentelstinklelis"/>
    <w:uiPriority w:val="39"/>
    <w:locked/>
    <w:rsid w:val="00FD7C0D"/>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4326</Words>
  <Characters>2466</Characters>
  <Application>Microsoft Office Word</Application>
  <DocSecurity>0</DocSecurity>
  <Lines>20</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Pulokaitė</dc:creator>
  <cp:keywords/>
  <dc:description/>
  <cp:lastModifiedBy>Toma Pulokaitė</cp:lastModifiedBy>
  <cp:revision>2</cp:revision>
  <dcterms:created xsi:type="dcterms:W3CDTF">2025-07-22T07:24:00Z</dcterms:created>
  <dcterms:modified xsi:type="dcterms:W3CDTF">2025-07-22T07:25:00Z</dcterms:modified>
</cp:coreProperties>
</file>