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DE47" w14:textId="77777777" w:rsidR="00B470CF" w:rsidRPr="007A2DAA" w:rsidRDefault="00B470CF" w:rsidP="00B470CF">
      <w:pPr>
        <w:ind w:left="5184" w:firstLine="345"/>
        <w:rPr>
          <w:rFonts w:asciiTheme="majorHAnsi" w:hAnsiTheme="majorHAnsi" w:cstheme="majorHAnsi"/>
        </w:rPr>
      </w:pPr>
      <w:r w:rsidRPr="007A2DAA">
        <w:rPr>
          <w:rFonts w:asciiTheme="majorHAnsi" w:hAnsiTheme="majorHAnsi" w:cstheme="majorHAnsi"/>
        </w:rPr>
        <w:t>PATVIRTINTA</w:t>
      </w:r>
    </w:p>
    <w:p w14:paraId="1F42FD32" w14:textId="77777777" w:rsidR="00B470CF" w:rsidRPr="007A2DAA" w:rsidRDefault="00B470CF" w:rsidP="00B470CF">
      <w:pPr>
        <w:ind w:left="5184" w:firstLine="345"/>
        <w:rPr>
          <w:rFonts w:asciiTheme="majorHAnsi" w:hAnsiTheme="majorHAnsi" w:cstheme="majorHAnsi"/>
        </w:rPr>
      </w:pPr>
      <w:r w:rsidRPr="007A2DAA">
        <w:rPr>
          <w:rFonts w:asciiTheme="majorHAnsi" w:hAnsiTheme="majorHAnsi" w:cstheme="majorHAnsi"/>
        </w:rPr>
        <w:t xml:space="preserve">Panevėžio miesto savivaldybės </w:t>
      </w:r>
    </w:p>
    <w:p w14:paraId="67F831DE" w14:textId="77777777" w:rsidR="00B470CF" w:rsidRDefault="00B470CF" w:rsidP="00B470CF">
      <w:pPr>
        <w:ind w:left="5529"/>
        <w:rPr>
          <w:rFonts w:asciiTheme="majorHAnsi" w:hAnsiTheme="majorHAnsi" w:cstheme="majorHAnsi"/>
        </w:rPr>
      </w:pPr>
      <w:r w:rsidRPr="007A2DAA">
        <w:rPr>
          <w:rFonts w:asciiTheme="majorHAnsi" w:hAnsiTheme="majorHAnsi" w:cstheme="majorHAnsi"/>
        </w:rPr>
        <w:t>administracijos direktoriaus</w:t>
      </w:r>
      <w:r>
        <w:rPr>
          <w:rFonts w:asciiTheme="majorHAnsi" w:hAnsiTheme="majorHAnsi" w:cstheme="majorHAnsi"/>
        </w:rPr>
        <w:t xml:space="preserve"> 2024 m. balandžio 30 d. </w:t>
      </w:r>
      <w:r w:rsidRPr="007A2DAA">
        <w:rPr>
          <w:rFonts w:asciiTheme="majorHAnsi" w:hAnsiTheme="majorHAnsi" w:cstheme="majorHAnsi"/>
        </w:rPr>
        <w:t xml:space="preserve">įsakymu Nr. </w:t>
      </w:r>
      <w:r>
        <w:rPr>
          <w:rFonts w:asciiTheme="majorHAnsi" w:hAnsiTheme="majorHAnsi" w:cstheme="majorHAnsi"/>
        </w:rPr>
        <w:t>A-352</w:t>
      </w:r>
    </w:p>
    <w:p w14:paraId="379DEF29" w14:textId="77777777" w:rsidR="00B470CF" w:rsidRDefault="00B470CF" w:rsidP="00B470CF">
      <w:pPr>
        <w:jc w:val="center"/>
        <w:rPr>
          <w:rFonts w:asciiTheme="majorHAnsi" w:eastAsia="Calibri" w:hAnsiTheme="majorHAnsi" w:cstheme="majorHAnsi"/>
          <w:b/>
        </w:rPr>
      </w:pPr>
    </w:p>
    <w:p w14:paraId="40ECC5BF" w14:textId="77777777" w:rsidR="00B470CF" w:rsidRPr="007A2DAA" w:rsidRDefault="00B470CF" w:rsidP="00B470CF">
      <w:pPr>
        <w:jc w:val="center"/>
        <w:rPr>
          <w:rFonts w:asciiTheme="majorHAnsi" w:hAnsiTheme="majorHAnsi" w:cstheme="majorHAnsi"/>
          <w:b/>
        </w:rPr>
      </w:pPr>
    </w:p>
    <w:p w14:paraId="566AFFA9" w14:textId="77777777" w:rsidR="00B470CF" w:rsidRPr="007A2DAA" w:rsidRDefault="00B470CF" w:rsidP="00B470CF">
      <w:pPr>
        <w:jc w:val="center"/>
        <w:rPr>
          <w:rFonts w:asciiTheme="majorHAnsi" w:hAnsiTheme="majorHAnsi" w:cstheme="majorHAnsi"/>
          <w:b/>
        </w:rPr>
      </w:pPr>
    </w:p>
    <w:p w14:paraId="61DED6FA" w14:textId="77777777" w:rsidR="00B470CF" w:rsidRDefault="00B470CF" w:rsidP="00B470CF">
      <w:pPr>
        <w:jc w:val="center"/>
        <w:rPr>
          <w:rFonts w:asciiTheme="majorHAnsi" w:eastAsia="Calibri" w:hAnsiTheme="majorHAnsi" w:cstheme="majorHAnsi"/>
          <w:b/>
        </w:rPr>
      </w:pPr>
      <w:r w:rsidRPr="005A6A46">
        <w:rPr>
          <w:rFonts w:asciiTheme="majorHAnsi" w:eastAsia="Calibri" w:hAnsiTheme="majorHAnsi" w:cstheme="majorHAnsi"/>
          <w:b/>
        </w:rPr>
        <w:t xml:space="preserve">PANEVĖŽIO MIESTO SAVIVALDYBĖS JAUNIMO VASAROS UŽIMTUMO IR INTEGRACIJOS Į DARBO RINKĄ PROGRAMOS </w:t>
      </w:r>
    </w:p>
    <w:p w14:paraId="3CEA13D4" w14:textId="77777777" w:rsidR="00B470CF" w:rsidRPr="007A2DAA" w:rsidRDefault="00B470CF" w:rsidP="00B470CF">
      <w:pPr>
        <w:jc w:val="center"/>
        <w:rPr>
          <w:rFonts w:asciiTheme="majorHAnsi" w:eastAsia="Calibri" w:hAnsiTheme="majorHAnsi" w:cstheme="majorHAnsi"/>
          <w:b/>
        </w:rPr>
      </w:pPr>
      <w:r w:rsidRPr="007A2DAA">
        <w:rPr>
          <w:rFonts w:asciiTheme="majorHAnsi" w:eastAsia="Calibri" w:hAnsiTheme="majorHAnsi" w:cstheme="majorHAnsi"/>
          <w:b/>
        </w:rPr>
        <w:t xml:space="preserve">NEŠALIŠKUMO DEKLARACIJA </w:t>
      </w:r>
    </w:p>
    <w:p w14:paraId="7B079224" w14:textId="77777777" w:rsidR="00B470CF" w:rsidRPr="007A2DAA" w:rsidRDefault="00B470CF" w:rsidP="00B47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</w:rPr>
      </w:pPr>
      <w:r w:rsidRPr="007A2DAA">
        <w:rPr>
          <w:rFonts w:asciiTheme="majorHAnsi" w:hAnsiTheme="majorHAnsi" w:cstheme="majorHAnsi"/>
        </w:rPr>
        <w:t> 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B470CF" w:rsidRPr="007A2DAA" w14:paraId="47102B0B" w14:textId="77777777" w:rsidTr="006742BE">
        <w:trPr>
          <w:jc w:val="center"/>
        </w:trPr>
        <w:tc>
          <w:tcPr>
            <w:tcW w:w="2547" w:type="dxa"/>
            <w:vAlign w:val="center"/>
          </w:tcPr>
          <w:p w14:paraId="6C7E5F05" w14:textId="77777777" w:rsidR="00B470CF" w:rsidRPr="007A2DAA" w:rsidRDefault="00B470CF" w:rsidP="006742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</w:rPr>
            </w:pPr>
            <w:bookmarkStart w:id="0" w:name="_Hlk154669367"/>
            <w:bookmarkStart w:id="1" w:name="_Hlk154671500"/>
          </w:p>
        </w:tc>
      </w:tr>
    </w:tbl>
    <w:bookmarkEnd w:id="0"/>
    <w:p w14:paraId="525011F2" w14:textId="77777777" w:rsidR="00B470CF" w:rsidRPr="007A2DAA" w:rsidRDefault="00B470CF" w:rsidP="00B470CF">
      <w:pPr>
        <w:spacing w:line="276" w:lineRule="auto"/>
        <w:jc w:val="center"/>
        <w:rPr>
          <w:rFonts w:asciiTheme="majorHAnsi" w:eastAsia="Calibri" w:hAnsiTheme="majorHAnsi" w:cstheme="majorHAnsi"/>
          <w:i/>
          <w:iCs/>
          <w:sz w:val="18"/>
          <w:szCs w:val="18"/>
          <w:vertAlign w:val="superscript"/>
        </w:rPr>
      </w:pPr>
      <w:r w:rsidRPr="007A2DAA">
        <w:rPr>
          <w:rFonts w:asciiTheme="majorHAnsi" w:eastAsia="Calibri" w:hAnsiTheme="majorHAnsi" w:cstheme="majorHAnsi"/>
          <w:i/>
          <w:iCs/>
          <w:szCs w:val="24"/>
          <w:vertAlign w:val="superscript"/>
        </w:rPr>
        <w:t>(data)</w:t>
      </w:r>
    </w:p>
    <w:bookmarkEnd w:id="1"/>
    <w:p w14:paraId="64CD5FA8" w14:textId="77777777" w:rsidR="00B470CF" w:rsidRPr="007A2DAA" w:rsidRDefault="00B470CF" w:rsidP="00B470CF">
      <w:pPr>
        <w:jc w:val="center"/>
        <w:rPr>
          <w:rFonts w:asciiTheme="majorHAnsi" w:eastAsia="Calibri" w:hAnsiTheme="majorHAnsi" w:cstheme="majorHAnsi"/>
          <w:b/>
        </w:rPr>
      </w:pPr>
    </w:p>
    <w:p w14:paraId="35DB9BB4" w14:textId="77777777" w:rsidR="00B470CF" w:rsidRPr="007A2DAA" w:rsidRDefault="00B470CF" w:rsidP="00B470CF">
      <w:pPr>
        <w:ind w:firstLine="851"/>
        <w:rPr>
          <w:rFonts w:asciiTheme="majorHAnsi" w:eastAsia="Calibri" w:hAnsiTheme="majorHAnsi" w:cstheme="majorHAnsi"/>
        </w:rPr>
      </w:pPr>
      <w:r w:rsidRPr="007A2DAA">
        <w:rPr>
          <w:rFonts w:asciiTheme="majorHAnsi" w:eastAsia="Calibri" w:hAnsiTheme="majorHAnsi" w:cstheme="majorHAnsi"/>
        </w:rPr>
        <w:t xml:space="preserve">Aš, </w:t>
      </w:r>
      <w:r>
        <w:rPr>
          <w:rFonts w:asciiTheme="majorHAnsi" w:eastAsia="Calibri" w:hAnsiTheme="majorHAnsi" w:cstheme="majorHAnsi"/>
        </w:rPr>
        <w:t xml:space="preserve">________________________, </w:t>
      </w:r>
      <w:r w:rsidRPr="007A2DAA">
        <w:rPr>
          <w:rFonts w:asciiTheme="majorHAnsi" w:eastAsia="Calibri" w:hAnsiTheme="majorHAnsi" w:cstheme="majorHAnsi"/>
        </w:rPr>
        <w:t xml:space="preserve">būdamas </w:t>
      </w:r>
      <w:bookmarkStart w:id="2" w:name="_Hlk52035849"/>
      <w:r w:rsidRPr="007A2DAA">
        <w:rPr>
          <w:rFonts w:asciiTheme="majorHAnsi" w:eastAsia="Calibri" w:hAnsiTheme="majorHAnsi" w:cstheme="majorHAnsi"/>
        </w:rPr>
        <w:t xml:space="preserve">(-a) </w:t>
      </w:r>
      <w:bookmarkEnd w:id="2"/>
      <w:r w:rsidRPr="007A2DAA">
        <w:rPr>
          <w:rFonts w:asciiTheme="majorHAnsi" w:eastAsia="Calibri" w:hAnsiTheme="majorHAnsi" w:cstheme="majorHAnsi"/>
        </w:rPr>
        <w:t>Panevėžio miesto savivaldybės</w:t>
      </w:r>
      <w:r>
        <w:rPr>
          <w:rFonts w:asciiTheme="majorHAnsi" w:eastAsia="Calibri" w:hAnsiTheme="majorHAnsi" w:cstheme="majorHAnsi"/>
        </w:rPr>
        <w:t xml:space="preserve"> </w:t>
      </w:r>
      <w:r w:rsidRPr="007A2DAA">
        <w:rPr>
          <w:rFonts w:asciiTheme="majorHAnsi" w:eastAsia="Calibri" w:hAnsiTheme="majorHAnsi" w:cstheme="majorHAnsi"/>
        </w:rPr>
        <w:t>jaunimo</w:t>
      </w:r>
      <w:r>
        <w:rPr>
          <w:rFonts w:asciiTheme="majorHAnsi" w:eastAsia="Calibri" w:hAnsiTheme="majorHAnsi" w:cstheme="majorHAnsi"/>
        </w:rPr>
        <w:t xml:space="preserve"> </w:t>
      </w:r>
    </w:p>
    <w:p w14:paraId="44F122E7" w14:textId="77777777" w:rsidR="00B470CF" w:rsidRPr="007A2DAA" w:rsidRDefault="00B470CF" w:rsidP="00B470CF">
      <w:pPr>
        <w:rPr>
          <w:rFonts w:asciiTheme="majorHAnsi" w:eastAsia="Calibri" w:hAnsiTheme="majorHAnsi" w:cstheme="majorHAnsi"/>
          <w:i/>
          <w:iCs/>
          <w:szCs w:val="24"/>
          <w:vertAlign w:val="superscript"/>
        </w:rPr>
      </w:pPr>
      <w:r w:rsidRPr="007A2DAA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</w:t>
      </w:r>
      <w:r w:rsidRPr="001C79E0">
        <w:rPr>
          <w:rFonts w:asciiTheme="majorHAnsi" w:eastAsia="Calibri" w:hAnsiTheme="majorHAnsi" w:cstheme="majorHAnsi"/>
          <w:i/>
          <w:sz w:val="18"/>
          <w:szCs w:val="18"/>
        </w:rPr>
        <w:t>(darbdavio vardas, pavardė)</w:t>
      </w:r>
    </w:p>
    <w:p w14:paraId="71D4E1F0" w14:textId="77777777" w:rsidR="00B470CF" w:rsidRPr="007A2DAA" w:rsidRDefault="00B470CF" w:rsidP="00B470CF">
      <w:pPr>
        <w:rPr>
          <w:rFonts w:asciiTheme="majorHAnsi" w:eastAsia="Calibri" w:hAnsiTheme="majorHAnsi" w:cstheme="majorHAnsi"/>
          <w:sz w:val="18"/>
          <w:szCs w:val="18"/>
          <w:vertAlign w:val="superscript"/>
        </w:rPr>
      </w:pPr>
    </w:p>
    <w:p w14:paraId="0EECB538" w14:textId="77777777" w:rsidR="00B470CF" w:rsidRPr="007A2DAA" w:rsidRDefault="00B470CF" w:rsidP="00B470CF">
      <w:pPr>
        <w:spacing w:line="360" w:lineRule="auto"/>
        <w:jc w:val="both"/>
        <w:rPr>
          <w:rFonts w:asciiTheme="majorHAnsi" w:eastAsia="Calibri" w:hAnsiTheme="majorHAnsi" w:cstheme="majorHAnsi"/>
        </w:rPr>
      </w:pPr>
      <w:r w:rsidRPr="007A2DAA">
        <w:rPr>
          <w:rFonts w:asciiTheme="majorHAnsi" w:hAnsiTheme="majorHAnsi" w:cstheme="majorHAnsi"/>
        </w:rPr>
        <w:t xml:space="preserve">vasaros užimtumo ir integracijos į darbo rinką programos </w:t>
      </w:r>
      <w:r w:rsidRPr="007A2DAA">
        <w:rPr>
          <w:rFonts w:asciiTheme="majorHAnsi" w:eastAsia="Calibri" w:hAnsiTheme="majorHAnsi" w:cstheme="majorHAnsi"/>
        </w:rPr>
        <w:t xml:space="preserve">(toliau – Programa) </w:t>
      </w:r>
      <w:r w:rsidRPr="007A2DAA">
        <w:rPr>
          <w:rFonts w:asciiTheme="majorHAnsi" w:hAnsiTheme="majorHAnsi" w:cstheme="majorHAnsi"/>
        </w:rPr>
        <w:t xml:space="preserve">dalyvis </w:t>
      </w:r>
      <w:r w:rsidRPr="007A2DAA">
        <w:rPr>
          <w:rFonts w:asciiTheme="majorHAnsi" w:eastAsia="Calibri" w:hAnsiTheme="majorHAnsi" w:cstheme="majorHAnsi"/>
        </w:rPr>
        <w:t xml:space="preserve">(-ė) – darbdavys, </w:t>
      </w:r>
      <w:r w:rsidRPr="007A2DAA">
        <w:rPr>
          <w:rFonts w:asciiTheme="majorHAnsi" w:eastAsia="Calibri" w:hAnsiTheme="majorHAnsi" w:cstheme="majorHAnsi"/>
          <w:spacing w:val="60"/>
        </w:rPr>
        <w:t>patvirtin</w:t>
      </w:r>
      <w:r>
        <w:rPr>
          <w:rFonts w:asciiTheme="majorHAnsi" w:eastAsia="Calibri" w:hAnsiTheme="majorHAnsi" w:cstheme="majorHAnsi"/>
          <w:spacing w:val="60"/>
        </w:rPr>
        <w:t xml:space="preserve">u, </w:t>
      </w:r>
      <w:r w:rsidRPr="007A2DAA">
        <w:rPr>
          <w:rFonts w:asciiTheme="majorHAnsi" w:eastAsia="Calibri" w:hAnsiTheme="majorHAnsi" w:cstheme="majorHAnsi"/>
        </w:rPr>
        <w:t xml:space="preserve">kad: </w:t>
      </w:r>
    </w:p>
    <w:p w14:paraId="29F0D0BB" w14:textId="77777777" w:rsidR="00B470CF" w:rsidRPr="007B0931" w:rsidRDefault="00B470CF" w:rsidP="00B470CF">
      <w:pPr>
        <w:spacing w:line="360" w:lineRule="auto"/>
        <w:ind w:firstLine="851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1. </w:t>
      </w:r>
      <w:r w:rsidRPr="007B0931">
        <w:rPr>
          <w:rFonts w:asciiTheme="majorHAnsi" w:eastAsia="Calibri" w:hAnsiTheme="majorHAnsi" w:cstheme="majorHAnsi"/>
        </w:rPr>
        <w:t>su kitu Programos dalyviu – darbuotoju __________________________________</w:t>
      </w:r>
      <w:r>
        <w:rPr>
          <w:rFonts w:asciiTheme="majorHAnsi" w:eastAsia="Calibri" w:hAnsiTheme="majorHAnsi" w:cstheme="majorHAnsi"/>
        </w:rPr>
        <w:t>___</w:t>
      </w:r>
    </w:p>
    <w:p w14:paraId="16844FEE" w14:textId="77777777" w:rsidR="00B470CF" w:rsidRPr="001C79E0" w:rsidRDefault="00B470CF" w:rsidP="00B470CF">
      <w:pPr>
        <w:pStyle w:val="Sraopastraipa"/>
        <w:rPr>
          <w:rFonts w:asciiTheme="majorHAnsi" w:eastAsia="Calibri" w:hAnsiTheme="majorHAnsi" w:cstheme="majorHAnsi"/>
          <w:i/>
          <w:iCs/>
          <w:szCs w:val="24"/>
          <w:vertAlign w:val="superscript"/>
        </w:rPr>
      </w:pPr>
      <w:r>
        <w:rPr>
          <w:rFonts w:asciiTheme="majorHAnsi" w:eastAsia="Calibri" w:hAnsiTheme="majorHAnsi" w:cstheme="majorHAnsi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1C79E0">
        <w:rPr>
          <w:rFonts w:asciiTheme="majorHAnsi" w:eastAsia="Calibri" w:hAnsiTheme="majorHAnsi" w:cstheme="majorHAnsi"/>
          <w:i/>
          <w:sz w:val="18"/>
          <w:szCs w:val="18"/>
        </w:rPr>
        <w:t>(darb</w:t>
      </w:r>
      <w:r>
        <w:rPr>
          <w:rFonts w:asciiTheme="majorHAnsi" w:eastAsia="Calibri" w:hAnsiTheme="majorHAnsi" w:cstheme="majorHAnsi"/>
          <w:i/>
          <w:sz w:val="18"/>
          <w:szCs w:val="18"/>
        </w:rPr>
        <w:t>uotoj</w:t>
      </w:r>
      <w:r w:rsidRPr="001C79E0">
        <w:rPr>
          <w:rFonts w:asciiTheme="majorHAnsi" w:eastAsia="Calibri" w:hAnsiTheme="majorHAnsi" w:cstheme="majorHAnsi"/>
          <w:i/>
          <w:sz w:val="18"/>
          <w:szCs w:val="18"/>
        </w:rPr>
        <w:t>o vardas, pavardė)</w:t>
      </w:r>
    </w:p>
    <w:p w14:paraId="6CFB2790" w14:textId="77777777" w:rsidR="00B470CF" w:rsidRPr="007A2DAA" w:rsidRDefault="00B470CF" w:rsidP="00B470CF">
      <w:pPr>
        <w:spacing w:line="360" w:lineRule="auto"/>
        <w:jc w:val="both"/>
        <w:rPr>
          <w:rFonts w:asciiTheme="majorHAnsi" w:eastAsia="Calibri" w:hAnsiTheme="majorHAnsi" w:cstheme="majorHAnsi"/>
        </w:rPr>
      </w:pPr>
      <w:r w:rsidRPr="007A2DAA">
        <w:rPr>
          <w:rFonts w:asciiTheme="majorHAnsi" w:eastAsia="Calibri" w:hAnsiTheme="majorHAnsi" w:cstheme="majorHAnsi"/>
        </w:rPr>
        <w:t>nesu susijęs (-</w:t>
      </w:r>
      <w:proofErr w:type="spellStart"/>
      <w:r w:rsidRPr="007A2DAA">
        <w:rPr>
          <w:rFonts w:asciiTheme="majorHAnsi" w:eastAsia="Calibri" w:hAnsiTheme="majorHAnsi" w:cstheme="majorHAnsi"/>
        </w:rPr>
        <w:t>usi</w:t>
      </w:r>
      <w:proofErr w:type="spellEnd"/>
      <w:r w:rsidRPr="007A2DAA">
        <w:rPr>
          <w:rFonts w:asciiTheme="majorHAnsi" w:eastAsia="Calibri" w:hAnsiTheme="majorHAnsi" w:cstheme="majorHAnsi"/>
        </w:rPr>
        <w:t>) giminystės ryšiais (tėvai, įtėviai, broliai, seserys ir jų vaikai, seneliai, sutuoktiniai, vaikai, įvaikiai, jų sutuoktiniai ir jų vaikai, taip pat sutuoktinių tėvai, broliai, seserys ir jų vaikai);</w:t>
      </w:r>
    </w:p>
    <w:p w14:paraId="7A29B1CD" w14:textId="77777777" w:rsidR="00B470CF" w:rsidRPr="007A2DAA" w:rsidRDefault="00B470CF" w:rsidP="00B470CF">
      <w:pPr>
        <w:pStyle w:val="Sraopastraipa"/>
        <w:shd w:val="clear" w:color="auto" w:fill="FFFFFF"/>
        <w:tabs>
          <w:tab w:val="left" w:pos="993"/>
        </w:tabs>
        <w:spacing w:line="360" w:lineRule="auto"/>
        <w:ind w:left="0" w:firstLine="851"/>
        <w:jc w:val="both"/>
        <w:rPr>
          <w:rFonts w:asciiTheme="majorHAnsi" w:eastAsia="Calibri" w:hAnsiTheme="majorHAnsi" w:cstheme="majorHAnsi"/>
        </w:rPr>
      </w:pPr>
      <w:r w:rsidRPr="007A2DAA">
        <w:rPr>
          <w:rFonts w:asciiTheme="majorHAnsi" w:eastAsia="Calibri" w:hAnsiTheme="majorHAnsi" w:cstheme="majorHAnsi"/>
        </w:rPr>
        <w:t>2. esu susipažinęs (-</w:t>
      </w:r>
      <w:proofErr w:type="spellStart"/>
      <w:r w:rsidRPr="007A2DAA">
        <w:rPr>
          <w:rFonts w:asciiTheme="majorHAnsi" w:eastAsia="Calibri" w:hAnsiTheme="majorHAnsi" w:cstheme="majorHAnsi"/>
        </w:rPr>
        <w:t>usi</w:t>
      </w:r>
      <w:proofErr w:type="spellEnd"/>
      <w:r w:rsidRPr="007A2DAA">
        <w:rPr>
          <w:rFonts w:asciiTheme="majorHAnsi" w:eastAsia="Calibri" w:hAnsiTheme="majorHAnsi" w:cstheme="majorHAnsi"/>
        </w:rPr>
        <w:t xml:space="preserve">) su </w:t>
      </w:r>
      <w:r w:rsidRPr="007A2DAA">
        <w:rPr>
          <w:rFonts w:asciiTheme="majorHAnsi" w:hAnsiTheme="majorHAnsi" w:cstheme="majorHAnsi"/>
        </w:rPr>
        <w:t>Programa ir joje numatytais reikalavimais Programos dalyviams.</w:t>
      </w:r>
      <w:r w:rsidRPr="007A2DAA">
        <w:rPr>
          <w:rFonts w:asciiTheme="majorHAnsi" w:eastAsia="Calibri" w:hAnsiTheme="majorHAnsi" w:cstheme="majorHAnsi"/>
        </w:rPr>
        <w:t xml:space="preserve"> </w:t>
      </w:r>
    </w:p>
    <w:p w14:paraId="2C96F44B" w14:textId="77777777" w:rsidR="00B470CF" w:rsidRPr="007A2DAA" w:rsidRDefault="00B470CF" w:rsidP="00B470CF">
      <w:pPr>
        <w:shd w:val="clear" w:color="auto" w:fill="FFFFFF"/>
        <w:tabs>
          <w:tab w:val="left" w:pos="993"/>
        </w:tabs>
        <w:jc w:val="both"/>
        <w:rPr>
          <w:rFonts w:asciiTheme="majorHAnsi" w:eastAsia="Calibri" w:hAnsiTheme="majorHAnsi" w:cstheme="majorHAnsi"/>
        </w:rPr>
      </w:pPr>
    </w:p>
    <w:p w14:paraId="3626AD99" w14:textId="77777777" w:rsidR="00B470CF" w:rsidRPr="007A2DAA" w:rsidRDefault="00B470CF" w:rsidP="00B470CF">
      <w:pPr>
        <w:shd w:val="clear" w:color="auto" w:fill="FFFFFF"/>
        <w:tabs>
          <w:tab w:val="left" w:pos="993"/>
        </w:tabs>
        <w:jc w:val="both"/>
        <w:rPr>
          <w:rFonts w:asciiTheme="majorHAnsi" w:eastAsia="Calibri" w:hAnsiTheme="majorHAnsi" w:cstheme="majorHAnsi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</w:tblGrid>
      <w:tr w:rsidR="00B470CF" w:rsidRPr="007A2DAA" w14:paraId="6C443AD3" w14:textId="77777777" w:rsidTr="006742BE">
        <w:trPr>
          <w:trHeight w:val="296"/>
          <w:jc w:val="center"/>
        </w:trPr>
        <w:tc>
          <w:tcPr>
            <w:tcW w:w="7735" w:type="dxa"/>
            <w:vAlign w:val="center"/>
          </w:tcPr>
          <w:p w14:paraId="04DEA3F2" w14:textId="77777777" w:rsidR="00B470CF" w:rsidRPr="007A2DAA" w:rsidRDefault="00B470CF" w:rsidP="006742BE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</w:tbl>
    <w:p w14:paraId="1091AE89" w14:textId="77777777" w:rsidR="00B470CF" w:rsidRPr="007A2DAA" w:rsidRDefault="00B470CF" w:rsidP="00B470CF">
      <w:pPr>
        <w:pStyle w:val="Sraopastraipa"/>
        <w:shd w:val="clear" w:color="auto" w:fill="FFFFFF"/>
        <w:tabs>
          <w:tab w:val="left" w:pos="993"/>
        </w:tabs>
        <w:jc w:val="center"/>
        <w:rPr>
          <w:rFonts w:asciiTheme="majorHAnsi" w:eastAsia="Calibri" w:hAnsiTheme="majorHAnsi" w:cstheme="majorHAnsi"/>
          <w:i/>
          <w:sz w:val="18"/>
          <w:szCs w:val="18"/>
          <w:vertAlign w:val="superscript"/>
        </w:rPr>
      </w:pPr>
      <w:r w:rsidRPr="007A2DAA">
        <w:rPr>
          <w:rFonts w:asciiTheme="majorHAnsi" w:eastAsia="Calibri" w:hAnsiTheme="majorHAnsi" w:cstheme="majorHAnsi"/>
          <w:i/>
          <w:szCs w:val="24"/>
          <w:vertAlign w:val="superscript"/>
        </w:rPr>
        <w:t>(darbdavio vardas, pavardė, parašas)</w:t>
      </w:r>
    </w:p>
    <w:p w14:paraId="3FE1773D" w14:textId="77777777" w:rsidR="00B470CF" w:rsidRPr="007A2DAA" w:rsidRDefault="00B470CF" w:rsidP="00B470CF">
      <w:pPr>
        <w:shd w:val="clear" w:color="auto" w:fill="FFFFFF"/>
        <w:jc w:val="both"/>
        <w:rPr>
          <w:rFonts w:asciiTheme="majorHAnsi" w:hAnsiTheme="majorHAnsi" w:cstheme="majorHAnsi"/>
          <w:vertAlign w:val="superscript"/>
        </w:rPr>
      </w:pPr>
    </w:p>
    <w:p w14:paraId="47A84536" w14:textId="77777777" w:rsidR="00B470CF" w:rsidRDefault="00B470CF" w:rsidP="00B470CF">
      <w:pPr>
        <w:ind w:right="-1440"/>
        <w:jc w:val="both"/>
        <w:rPr>
          <w:rFonts w:asciiTheme="majorHAnsi" w:hAnsiTheme="majorHAnsi" w:cstheme="majorHAnsi"/>
          <w:b/>
          <w:bCs/>
        </w:rPr>
      </w:pPr>
    </w:p>
    <w:p w14:paraId="1D741198" w14:textId="77777777" w:rsidR="00B470CF" w:rsidRDefault="00B470CF" w:rsidP="00B470CF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</w:p>
    <w:p w14:paraId="1CEB5AAE" w14:textId="77777777" w:rsidR="007133CB" w:rsidRPr="00B470CF" w:rsidRDefault="007133CB" w:rsidP="00B470CF"/>
    <w:sectPr w:rsidR="007133CB" w:rsidRPr="00B470CF" w:rsidSect="007B0931">
      <w:pgSz w:w="11906" w:h="16838"/>
      <w:pgMar w:top="1134" w:right="70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C6B0" w14:textId="77777777" w:rsidR="00F20183" w:rsidRDefault="00F20183" w:rsidP="00F241F3">
      <w:r>
        <w:separator/>
      </w:r>
    </w:p>
  </w:endnote>
  <w:endnote w:type="continuationSeparator" w:id="0">
    <w:p w14:paraId="251F58F7" w14:textId="77777777" w:rsidR="00F20183" w:rsidRDefault="00F20183" w:rsidP="00F2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55A8" w14:textId="77777777" w:rsidR="00F20183" w:rsidRDefault="00F20183" w:rsidP="00F241F3">
      <w:r>
        <w:separator/>
      </w:r>
    </w:p>
  </w:footnote>
  <w:footnote w:type="continuationSeparator" w:id="0">
    <w:p w14:paraId="65D23209" w14:textId="77777777" w:rsidR="00F20183" w:rsidRDefault="00F20183" w:rsidP="00F2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19F3"/>
    <w:multiLevelType w:val="multilevel"/>
    <w:tmpl w:val="7008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9521693"/>
    <w:multiLevelType w:val="hybridMultilevel"/>
    <w:tmpl w:val="6066B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51D09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82616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E2850"/>
    <w:multiLevelType w:val="hybridMultilevel"/>
    <w:tmpl w:val="DEE20E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384912">
    <w:abstractNumId w:val="5"/>
  </w:num>
  <w:num w:numId="2" w16cid:durableId="1114445336">
    <w:abstractNumId w:val="0"/>
  </w:num>
  <w:num w:numId="3" w16cid:durableId="1544243398">
    <w:abstractNumId w:val="4"/>
  </w:num>
  <w:num w:numId="4" w16cid:durableId="1823111713">
    <w:abstractNumId w:val="1"/>
  </w:num>
  <w:num w:numId="5" w16cid:durableId="763577230">
    <w:abstractNumId w:val="2"/>
  </w:num>
  <w:num w:numId="6" w16cid:durableId="933518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F8"/>
    <w:rsid w:val="00065E31"/>
    <w:rsid w:val="00070DA2"/>
    <w:rsid w:val="0007298C"/>
    <w:rsid w:val="00091FCB"/>
    <w:rsid w:val="000E1C54"/>
    <w:rsid w:val="000E6CF8"/>
    <w:rsid w:val="00116D9A"/>
    <w:rsid w:val="00120450"/>
    <w:rsid w:val="00133C78"/>
    <w:rsid w:val="00143421"/>
    <w:rsid w:val="00172F46"/>
    <w:rsid w:val="00181A31"/>
    <w:rsid w:val="001A68F3"/>
    <w:rsid w:val="001B1030"/>
    <w:rsid w:val="001C79E0"/>
    <w:rsid w:val="001D5045"/>
    <w:rsid w:val="001E7206"/>
    <w:rsid w:val="00231309"/>
    <w:rsid w:val="00234975"/>
    <w:rsid w:val="002723BD"/>
    <w:rsid w:val="002D3B52"/>
    <w:rsid w:val="002E062E"/>
    <w:rsid w:val="0030259D"/>
    <w:rsid w:val="00310E0F"/>
    <w:rsid w:val="003347E8"/>
    <w:rsid w:val="00335F32"/>
    <w:rsid w:val="003A4F4F"/>
    <w:rsid w:val="0041698D"/>
    <w:rsid w:val="00441C74"/>
    <w:rsid w:val="00482D29"/>
    <w:rsid w:val="004879BE"/>
    <w:rsid w:val="004B2AF3"/>
    <w:rsid w:val="005128FF"/>
    <w:rsid w:val="005237BC"/>
    <w:rsid w:val="00523CC3"/>
    <w:rsid w:val="00575567"/>
    <w:rsid w:val="005A6A46"/>
    <w:rsid w:val="005B05D6"/>
    <w:rsid w:val="005C0E8A"/>
    <w:rsid w:val="005D3A39"/>
    <w:rsid w:val="005E672D"/>
    <w:rsid w:val="00631A97"/>
    <w:rsid w:val="00663968"/>
    <w:rsid w:val="006670CD"/>
    <w:rsid w:val="00683132"/>
    <w:rsid w:val="00684A2F"/>
    <w:rsid w:val="00687709"/>
    <w:rsid w:val="00687C3B"/>
    <w:rsid w:val="006B2DF6"/>
    <w:rsid w:val="007133CB"/>
    <w:rsid w:val="00763213"/>
    <w:rsid w:val="0078235B"/>
    <w:rsid w:val="007A2DAA"/>
    <w:rsid w:val="007B0931"/>
    <w:rsid w:val="007F3233"/>
    <w:rsid w:val="00805373"/>
    <w:rsid w:val="00813634"/>
    <w:rsid w:val="0084117F"/>
    <w:rsid w:val="00844EDD"/>
    <w:rsid w:val="00851156"/>
    <w:rsid w:val="008802D0"/>
    <w:rsid w:val="00885CAC"/>
    <w:rsid w:val="008B4394"/>
    <w:rsid w:val="008E4738"/>
    <w:rsid w:val="009308D3"/>
    <w:rsid w:val="00955DE8"/>
    <w:rsid w:val="009577CE"/>
    <w:rsid w:val="009A49C9"/>
    <w:rsid w:val="009F6795"/>
    <w:rsid w:val="00A13308"/>
    <w:rsid w:val="00A335BD"/>
    <w:rsid w:val="00A33B28"/>
    <w:rsid w:val="00A468F4"/>
    <w:rsid w:val="00A80FC0"/>
    <w:rsid w:val="00A912FF"/>
    <w:rsid w:val="00AB0EFD"/>
    <w:rsid w:val="00AE0ACC"/>
    <w:rsid w:val="00AF7823"/>
    <w:rsid w:val="00B06659"/>
    <w:rsid w:val="00B470CF"/>
    <w:rsid w:val="00B50051"/>
    <w:rsid w:val="00BC5D40"/>
    <w:rsid w:val="00BD2CC8"/>
    <w:rsid w:val="00C308CA"/>
    <w:rsid w:val="00C430B8"/>
    <w:rsid w:val="00C44CB3"/>
    <w:rsid w:val="00C61E1C"/>
    <w:rsid w:val="00C97B82"/>
    <w:rsid w:val="00CD238E"/>
    <w:rsid w:val="00D42AFE"/>
    <w:rsid w:val="00D676C8"/>
    <w:rsid w:val="00DE2CAD"/>
    <w:rsid w:val="00E256FB"/>
    <w:rsid w:val="00E567AC"/>
    <w:rsid w:val="00EA7D97"/>
    <w:rsid w:val="00F20183"/>
    <w:rsid w:val="00F241F3"/>
    <w:rsid w:val="00F24696"/>
    <w:rsid w:val="00F334AC"/>
    <w:rsid w:val="00F77BCB"/>
    <w:rsid w:val="00F90135"/>
    <w:rsid w:val="00FE16A0"/>
    <w:rsid w:val="00FE4518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5CD5"/>
  <w15:chartTrackingRefBased/>
  <w15:docId w15:val="{7962D806-F054-4115-A546-9047E218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9C9"/>
    <w:pPr>
      <w:spacing w:line="240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241F3"/>
    <w:pPr>
      <w:spacing w:line="240" w:lineRule="auto"/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F241F3"/>
    <w:pPr>
      <w:ind w:left="720"/>
      <w:contextualSpacing/>
    </w:pPr>
    <w:rPr>
      <w:rFonts w:eastAsia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41F3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C430B8"/>
    <w:rPr>
      <w:color w:val="666666"/>
    </w:rPr>
  </w:style>
  <w:style w:type="table" w:customStyle="1" w:styleId="10">
    <w:name w:val="10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4">
    <w:name w:val="4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paragraph" w:styleId="Pataisymai">
    <w:name w:val="Revision"/>
    <w:hidden/>
    <w:uiPriority w:val="99"/>
    <w:semiHidden/>
    <w:rsid w:val="00441C74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081B-AD54-4ED3-AFE0-5D9673A2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Niedvarė</dc:creator>
  <cp:lastModifiedBy>loreta.kaskeliene</cp:lastModifiedBy>
  <cp:revision>2</cp:revision>
  <dcterms:created xsi:type="dcterms:W3CDTF">2025-07-08T03:05:00Z</dcterms:created>
  <dcterms:modified xsi:type="dcterms:W3CDTF">2025-07-08T03:05:00Z</dcterms:modified>
</cp:coreProperties>
</file>