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2F27F1E6"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8232A6">
        <w:rPr>
          <w:rFonts w:ascii="Times New Roman" w:hAnsi="Times New Roman" w:cs="Times New Roman"/>
          <w:sz w:val="24"/>
          <w:szCs w:val="24"/>
        </w:rPr>
        <w:t>5</w:t>
      </w:r>
      <w:r>
        <w:rPr>
          <w:rFonts w:ascii="Times New Roman" w:hAnsi="Times New Roman" w:cs="Times New Roman"/>
          <w:sz w:val="24"/>
          <w:szCs w:val="24"/>
        </w:rPr>
        <w:t>-</w:t>
      </w:r>
      <w:r w:rsidR="008232A6">
        <w:rPr>
          <w:rFonts w:ascii="Times New Roman" w:hAnsi="Times New Roman" w:cs="Times New Roman"/>
          <w:sz w:val="24"/>
          <w:szCs w:val="24"/>
        </w:rPr>
        <w:t>0</w:t>
      </w:r>
      <w:r w:rsidR="00D6064A">
        <w:rPr>
          <w:rFonts w:ascii="Times New Roman" w:hAnsi="Times New Roman" w:cs="Times New Roman"/>
          <w:sz w:val="24"/>
          <w:szCs w:val="24"/>
        </w:rPr>
        <w:t>6</w:t>
      </w:r>
      <w:r>
        <w:rPr>
          <w:rFonts w:ascii="Times New Roman" w:hAnsi="Times New Roman" w:cs="Times New Roman"/>
          <w:sz w:val="24"/>
          <w:szCs w:val="24"/>
        </w:rPr>
        <w:t>-</w:t>
      </w:r>
      <w:r w:rsidR="00D6064A">
        <w:rPr>
          <w:rFonts w:ascii="Times New Roman" w:hAnsi="Times New Roman" w:cs="Times New Roman"/>
          <w:sz w:val="24"/>
          <w:szCs w:val="24"/>
        </w:rPr>
        <w:t>19</w:t>
      </w:r>
      <w:r>
        <w:rPr>
          <w:rFonts w:ascii="Times New Roman" w:hAnsi="Times New Roman" w:cs="Times New Roman"/>
          <w:sz w:val="24"/>
          <w:szCs w:val="24"/>
        </w:rPr>
        <w:t xml:space="preserve">, </w:t>
      </w:r>
      <w:r w:rsidR="00867D5E">
        <w:rPr>
          <w:rFonts w:ascii="Times New Roman" w:hAnsi="Times New Roman" w:cs="Times New Roman"/>
          <w:sz w:val="24"/>
          <w:szCs w:val="24"/>
        </w:rPr>
        <w:t>13</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5C5B8D5" w14:textId="77777777" w:rsidR="003F7AFA" w:rsidRDefault="003F7AFA"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5ABF0362" w14:textId="77777777" w:rsidR="00282ADF" w:rsidRDefault="00282ADF" w:rsidP="00282A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Hlk169776495"/>
      <w:bookmarkStart w:id="1" w:name="_Hlk185855562"/>
      <w:r>
        <w:rPr>
          <w:rFonts w:ascii="Times New Roman" w:eastAsia="Times New Roman" w:hAnsi="Times New Roman" w:cs="Times New Roman"/>
          <w:sz w:val="24"/>
          <w:szCs w:val="24"/>
        </w:rPr>
        <w:t>PRITARĖ UŽ:</w:t>
      </w:r>
    </w:p>
    <w:bookmarkEnd w:id="0"/>
    <w:bookmarkEnd w:id="1"/>
    <w:p w14:paraId="6A496A05"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D7533EF"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345623CD"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3F1F8794"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095A67EE" w14:textId="77777777" w:rsidR="00D32E19" w:rsidRPr="006E73E5" w:rsidRDefault="00D32E19" w:rsidP="001F1850">
      <w:pPr>
        <w:tabs>
          <w:tab w:val="left" w:pos="180"/>
          <w:tab w:val="left" w:pos="900"/>
        </w:tabs>
        <w:spacing w:after="0" w:line="240" w:lineRule="auto"/>
        <w:jc w:val="both"/>
        <w:rPr>
          <w:rFonts w:ascii="Times New Roman" w:hAnsi="Times New Roman" w:cs="Times New Roman"/>
          <w:sz w:val="24"/>
          <w:szCs w:val="24"/>
        </w:rPr>
      </w:pPr>
      <w:bookmarkStart w:id="2" w:name="_Hlk166761417"/>
      <w:bookmarkStart w:id="3" w:name="_Hlk182926885"/>
    </w:p>
    <w:p w14:paraId="38960D5E" w14:textId="66411A6F" w:rsidR="00482321" w:rsidRPr="00A077BD" w:rsidRDefault="0069073E" w:rsidP="001F1850">
      <w:pPr>
        <w:pStyle w:val="prastasiniatinklio"/>
        <w:numPr>
          <w:ilvl w:val="0"/>
          <w:numId w:val="15"/>
        </w:numPr>
        <w:spacing w:before="0" w:beforeAutospacing="0" w:after="0" w:afterAutospacing="0"/>
        <w:ind w:left="0" w:firstLine="851"/>
        <w:jc w:val="both"/>
        <w:textAlignment w:val="baseline"/>
        <w:rPr>
          <w:b/>
          <w:color w:val="000000"/>
        </w:rPr>
      </w:pPr>
      <w:r w:rsidRPr="0069073E">
        <w:rPr>
          <w:b/>
          <w:bCs/>
          <w:color w:val="000000" w:themeColor="text1"/>
        </w:rPr>
        <w:t>Dėl Savivaldybės tarybos 2025 m. vasario 24 d. sprendimo Nr. 1-31 „Dėl Panevėžio miesto savivaldybės 2025–2027 metų biudžeto patvirtinimo“ pakeitimo</w:t>
      </w:r>
      <w:r w:rsidR="00482321" w:rsidRPr="00A077BD">
        <w:rPr>
          <w:b/>
          <w:color w:val="000000"/>
        </w:rPr>
        <w:t>.</w:t>
      </w:r>
    </w:p>
    <w:p w14:paraId="6F8BB340" w14:textId="77777777" w:rsidR="009C587A" w:rsidRDefault="009C587A" w:rsidP="00036122">
      <w:pPr>
        <w:pStyle w:val="prastasiniatinklio"/>
        <w:tabs>
          <w:tab w:val="left" w:pos="1276"/>
        </w:tabs>
        <w:spacing w:before="0" w:beforeAutospacing="0" w:after="0" w:afterAutospacing="0"/>
        <w:jc w:val="both"/>
        <w:textAlignment w:val="baseline"/>
        <w:rPr>
          <w:color w:val="000000"/>
        </w:rPr>
      </w:pPr>
    </w:p>
    <w:p w14:paraId="1C9EB19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0F0FC16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FF5D62"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AE3F69"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FC36B9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702A45E"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4DE4418"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DE74B6D"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bookmarkStart w:id="4" w:name="_Hlk190092673"/>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6F8EDAA1" w14:textId="77777777" w:rsidR="001F1850" w:rsidRDefault="001F1850" w:rsidP="00D036A6">
      <w:pPr>
        <w:tabs>
          <w:tab w:val="left" w:pos="180"/>
          <w:tab w:val="left" w:pos="900"/>
        </w:tabs>
        <w:spacing w:after="0" w:line="240" w:lineRule="auto"/>
        <w:ind w:firstLine="1418"/>
        <w:jc w:val="both"/>
        <w:rPr>
          <w:rFonts w:ascii="Times New Roman" w:hAnsi="Times New Roman" w:cs="Times New Roman"/>
          <w:sz w:val="24"/>
          <w:szCs w:val="24"/>
        </w:rPr>
      </w:pPr>
    </w:p>
    <w:p w14:paraId="149D0700" w14:textId="77777777" w:rsidR="001F1850" w:rsidRPr="00624B49" w:rsidRDefault="001F1850" w:rsidP="001F1850">
      <w:pPr>
        <w:pStyle w:val="prastasiniatinklio"/>
        <w:numPr>
          <w:ilvl w:val="0"/>
          <w:numId w:val="14"/>
        </w:numPr>
        <w:spacing w:before="0" w:beforeAutospacing="0" w:after="0" w:afterAutospacing="0"/>
        <w:ind w:left="0" w:firstLine="851"/>
        <w:jc w:val="both"/>
        <w:textAlignment w:val="baseline"/>
        <w:rPr>
          <w:b/>
          <w:color w:val="000000"/>
        </w:rPr>
      </w:pPr>
      <w:r w:rsidRPr="0069073E">
        <w:rPr>
          <w:b/>
          <w:bCs/>
        </w:rPr>
        <w:t>Dėl Savivaldybės tarybos 2025 m. vasario 24 d. sprendimo Nr. 1-30 „Dėl Panevėžio miesto savivaldybės 2025–2027 metų strateginio veiklos plano, socialinės ir ekonominės plėtros programų patvirtinimo“ pakeitimo</w:t>
      </w:r>
      <w:r w:rsidRPr="00624B49">
        <w:rPr>
          <w:b/>
          <w:color w:val="000000"/>
        </w:rPr>
        <w:t>.</w:t>
      </w:r>
    </w:p>
    <w:p w14:paraId="67224764" w14:textId="77777777" w:rsidR="001F1850" w:rsidRDefault="001F1850" w:rsidP="001F1850">
      <w:pPr>
        <w:tabs>
          <w:tab w:val="left" w:pos="180"/>
          <w:tab w:val="left" w:pos="900"/>
        </w:tabs>
        <w:spacing w:after="0" w:line="240" w:lineRule="auto"/>
        <w:jc w:val="both"/>
        <w:rPr>
          <w:rFonts w:ascii="Times New Roman" w:eastAsia="Times New Roman" w:hAnsi="Times New Roman" w:cs="Times New Roman"/>
          <w:sz w:val="24"/>
          <w:szCs w:val="24"/>
        </w:rPr>
      </w:pPr>
    </w:p>
    <w:p w14:paraId="2919B09B" w14:textId="77777777" w:rsidR="001F1850" w:rsidRDefault="001F1850" w:rsidP="001F18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98E5A7" w14:textId="77777777" w:rsidR="001F1850" w:rsidRDefault="001F1850" w:rsidP="001F185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AF0C1C" w14:textId="77777777" w:rsidR="001F1850" w:rsidRDefault="001F1850" w:rsidP="001F18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708336" w14:textId="77777777" w:rsidR="001F1850" w:rsidRDefault="001F1850" w:rsidP="001F185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6667DD2" w14:textId="77777777" w:rsidR="001F1850" w:rsidRDefault="001F1850" w:rsidP="001F185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4F5948A" w14:textId="77777777" w:rsidR="001F1850" w:rsidRDefault="001F1850" w:rsidP="001F185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0E3D12C" w14:textId="77777777" w:rsidR="001F1850" w:rsidRDefault="001F1850" w:rsidP="001F185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EDC32B1" w14:textId="77777777" w:rsidR="001F1850" w:rsidRDefault="001F1850" w:rsidP="001F185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4"/>
    <w:p w14:paraId="162091B2" w14:textId="77777777" w:rsidR="008B2CB7" w:rsidRPr="008B2CB7" w:rsidRDefault="008B2CB7" w:rsidP="00364B8E">
      <w:pPr>
        <w:tabs>
          <w:tab w:val="left" w:pos="180"/>
          <w:tab w:val="left" w:pos="900"/>
        </w:tabs>
        <w:spacing w:after="0" w:line="240" w:lineRule="auto"/>
        <w:jc w:val="both"/>
        <w:rPr>
          <w:rFonts w:ascii="Times New Roman" w:eastAsia="Times New Roman" w:hAnsi="Times New Roman" w:cs="Times New Roman"/>
          <w:sz w:val="24"/>
          <w:szCs w:val="24"/>
        </w:rPr>
      </w:pPr>
    </w:p>
    <w:p w14:paraId="3DAAF967" w14:textId="4B0BA5D5" w:rsidR="009C587A" w:rsidRDefault="0069073E" w:rsidP="001F1850">
      <w:pPr>
        <w:pStyle w:val="prastasiniatinklio"/>
        <w:numPr>
          <w:ilvl w:val="0"/>
          <w:numId w:val="15"/>
        </w:numPr>
        <w:tabs>
          <w:tab w:val="left" w:pos="1276"/>
        </w:tabs>
        <w:spacing w:before="0" w:beforeAutospacing="0" w:after="0" w:afterAutospacing="0"/>
        <w:ind w:left="0" w:firstLine="851"/>
        <w:jc w:val="both"/>
        <w:textAlignment w:val="baseline"/>
        <w:rPr>
          <w:b/>
          <w:color w:val="000000"/>
        </w:rPr>
      </w:pPr>
      <w:r w:rsidRPr="0069073E">
        <w:rPr>
          <w:b/>
          <w:bCs/>
          <w:color w:val="000000" w:themeColor="text1"/>
        </w:rPr>
        <w:t>Dėl pritarimo projekto „Stasio Eidrigevičiaus menų centro rekonstrukcija pritaikant teikti naujas kultūros paslaugas“ įgyvendinimo plano teikimui Europos Sąjungos fondų investicijoms gauti, jo įgyvendinimo ir dalinio finansavimo</w:t>
      </w:r>
      <w:r w:rsidR="00482321" w:rsidRPr="004C35F0">
        <w:rPr>
          <w:b/>
          <w:color w:val="000000"/>
        </w:rPr>
        <w:t>.</w:t>
      </w:r>
    </w:p>
    <w:p w14:paraId="7A96ACCD" w14:textId="77777777" w:rsidR="00351F05" w:rsidRPr="0045125C" w:rsidRDefault="00351F05" w:rsidP="00351F05">
      <w:pPr>
        <w:pStyle w:val="prastasiniatinklio"/>
        <w:tabs>
          <w:tab w:val="left" w:pos="1276"/>
        </w:tabs>
        <w:spacing w:before="0" w:beforeAutospacing="0" w:after="0" w:afterAutospacing="0"/>
        <w:jc w:val="both"/>
        <w:textAlignment w:val="baseline"/>
        <w:rPr>
          <w:b/>
          <w:color w:val="000000"/>
        </w:rPr>
      </w:pPr>
    </w:p>
    <w:p w14:paraId="0433BED3" w14:textId="77777777" w:rsidR="0017219A" w:rsidRPr="00D21DC0" w:rsidRDefault="0017219A" w:rsidP="0017219A">
      <w:pPr>
        <w:spacing w:after="0"/>
        <w:ind w:firstLine="851"/>
        <w:jc w:val="both"/>
        <w:rPr>
          <w:rFonts w:ascii="Times New Roman" w:eastAsia="Calibri" w:hAnsi="Times New Roman" w:cs="Times New Roman"/>
          <w:sz w:val="24"/>
          <w:szCs w:val="24"/>
        </w:rPr>
      </w:pPr>
      <w:bookmarkStart w:id="5" w:name="_Hlk164757989"/>
      <w:r w:rsidRPr="00D21DC0">
        <w:rPr>
          <w:rFonts w:ascii="Times New Roman" w:eastAsia="Calibri" w:hAnsi="Times New Roman" w:cs="Times New Roman"/>
          <w:sz w:val="24"/>
          <w:szCs w:val="24"/>
        </w:rPr>
        <w:t>BALSUOTA:</w:t>
      </w:r>
    </w:p>
    <w:p w14:paraId="502C47B8" w14:textId="77777777" w:rsidR="0017219A" w:rsidRPr="00D21DC0" w:rsidRDefault="0017219A" w:rsidP="0017219A">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 xml:space="preserve">UŽ – </w:t>
      </w:r>
      <w:r>
        <w:rPr>
          <w:rFonts w:ascii="Times New Roman" w:eastAsia="Calibri" w:hAnsi="Times New Roman" w:cs="Times New Roman"/>
          <w:sz w:val="24"/>
          <w:szCs w:val="24"/>
        </w:rPr>
        <w:t>5</w:t>
      </w:r>
    </w:p>
    <w:p w14:paraId="4DC837FB" w14:textId="79A520EC" w:rsidR="0017219A" w:rsidRPr="00D21DC0" w:rsidRDefault="0017219A" w:rsidP="0017219A">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 xml:space="preserve">PRIEŠ – </w:t>
      </w:r>
      <w:r w:rsidR="00052538">
        <w:rPr>
          <w:rFonts w:ascii="Times New Roman" w:eastAsia="Calibri" w:hAnsi="Times New Roman" w:cs="Times New Roman"/>
          <w:sz w:val="24"/>
          <w:szCs w:val="24"/>
        </w:rPr>
        <w:t>0</w:t>
      </w:r>
    </w:p>
    <w:p w14:paraId="151885BB" w14:textId="757D6A6E" w:rsidR="0017219A" w:rsidRDefault="0017219A" w:rsidP="0017219A">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lastRenderedPageBreak/>
        <w:t xml:space="preserve">SUSILAIKĖ – </w:t>
      </w:r>
      <w:r w:rsidR="00052538">
        <w:rPr>
          <w:rFonts w:ascii="Times New Roman" w:eastAsia="Calibri" w:hAnsi="Times New Roman" w:cs="Times New Roman"/>
          <w:sz w:val="24"/>
          <w:szCs w:val="24"/>
        </w:rPr>
        <w:t>1</w:t>
      </w:r>
    </w:p>
    <w:p w14:paraId="68CF1FD6" w14:textId="77777777" w:rsidR="0017219A" w:rsidRDefault="0017219A" w:rsidP="0017219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6D054AD4" w14:textId="77777777" w:rsidR="0017219A" w:rsidRPr="00D21DC0" w:rsidRDefault="0017219A" w:rsidP="0017219A">
      <w:pPr>
        <w:spacing w:after="0"/>
        <w:ind w:firstLine="851"/>
        <w:jc w:val="both"/>
        <w:rPr>
          <w:rFonts w:ascii="Times New Roman" w:eastAsia="Calibri" w:hAnsi="Times New Roman" w:cs="Times New Roman"/>
          <w:sz w:val="24"/>
          <w:szCs w:val="24"/>
        </w:rPr>
      </w:pPr>
    </w:p>
    <w:p w14:paraId="7F148B0B" w14:textId="77777777" w:rsidR="0017219A" w:rsidRDefault="0017219A" w:rsidP="0017219A">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eastAsia="Times New Roman" w:hAnsi="Times New Roman" w:cs="Times New Roman"/>
          <w:sz w:val="24"/>
          <w:szCs w:val="24"/>
        </w:rPr>
        <w:t>SPRENDIMO PROJEKTUI PRITARTA.</w:t>
      </w:r>
    </w:p>
    <w:p w14:paraId="522711B7" w14:textId="77777777" w:rsidR="0017219A" w:rsidRPr="00D21DC0" w:rsidRDefault="0017219A" w:rsidP="0017219A">
      <w:pPr>
        <w:tabs>
          <w:tab w:val="left" w:pos="180"/>
          <w:tab w:val="left" w:pos="900"/>
        </w:tabs>
        <w:spacing w:after="0" w:line="240" w:lineRule="auto"/>
        <w:jc w:val="both"/>
        <w:rPr>
          <w:rFonts w:ascii="Times New Roman" w:hAnsi="Times New Roman" w:cs="Times New Roman"/>
          <w:b/>
          <w:bCs/>
          <w:sz w:val="24"/>
          <w:szCs w:val="24"/>
        </w:rPr>
      </w:pPr>
    </w:p>
    <w:p w14:paraId="3FDF88E6" w14:textId="77777777" w:rsidR="0017219A" w:rsidRDefault="0017219A" w:rsidP="0017219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7D93BD36" w14:textId="77777777" w:rsidR="0017219A"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7CEC2C5" w14:textId="77777777" w:rsidR="0017219A"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212C6AC" w14:textId="77777777" w:rsidR="0017219A"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55C9CC8" w14:textId="77777777" w:rsidR="0017219A"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CF79EDE" w14:textId="77777777" w:rsidR="0017219A"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29667F1" w14:textId="04F733E0" w:rsidR="0017219A" w:rsidRDefault="007D6A6B" w:rsidP="0017219A">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0017219A">
        <w:rPr>
          <w:rFonts w:ascii="Times New Roman" w:eastAsia="Times New Roman" w:hAnsi="Times New Roman" w:cs="Times New Roman"/>
          <w:sz w:val="24"/>
          <w:szCs w:val="24"/>
        </w:rPr>
        <w:t>:</w:t>
      </w:r>
    </w:p>
    <w:p w14:paraId="29BA8174" w14:textId="6425486E" w:rsidR="00345613" w:rsidRDefault="0017219A" w:rsidP="001721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5"/>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1426C0E5" w:rsidR="00482321" w:rsidRPr="004C35F0" w:rsidRDefault="0069073E" w:rsidP="001F1850">
      <w:pPr>
        <w:pStyle w:val="prastasiniatinklio"/>
        <w:numPr>
          <w:ilvl w:val="0"/>
          <w:numId w:val="15"/>
        </w:numPr>
        <w:tabs>
          <w:tab w:val="left" w:pos="851"/>
        </w:tabs>
        <w:spacing w:before="0" w:beforeAutospacing="0" w:after="0" w:afterAutospacing="0"/>
        <w:ind w:left="0" w:firstLine="851"/>
        <w:jc w:val="both"/>
        <w:textAlignment w:val="baseline"/>
        <w:rPr>
          <w:b/>
          <w:color w:val="000000"/>
        </w:rPr>
      </w:pPr>
      <w:r w:rsidRPr="0069073E">
        <w:rPr>
          <w:b/>
          <w:bCs/>
          <w:color w:val="000000" w:themeColor="text1"/>
        </w:rPr>
        <w:t>Dėl Savivaldybės tarybos 2025 m. kovo 27 d. sprendimo Nr. 1-56 „Dėl pritarimo projekto „Panevėžio kultūros centro pastato, Kranto g. 28, Panevėžyje, atnaujinimas“ paraiškos teikimui ir projekto įgyvendinimui“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95794940"/>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6CA97E"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EF9195" w14:textId="77777777" w:rsidR="002B4051" w:rsidRPr="002B4051" w:rsidRDefault="002B4051" w:rsidP="002B4051">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25B0E68C" w14:textId="77777777" w:rsidR="002B4051" w:rsidRPr="002B4051" w:rsidRDefault="002B4051" w:rsidP="002B405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2B4051">
        <w:rPr>
          <w:rFonts w:ascii="Times New Roman" w:hAnsi="Times New Roman" w:cs="Times New Roman"/>
          <w:sz w:val="24"/>
          <w:szCs w:val="24"/>
        </w:rPr>
        <w:t>Armonavičius</w:t>
      </w:r>
      <w:proofErr w:type="spellEnd"/>
      <w:r w:rsidRPr="002B4051">
        <w:rPr>
          <w:rFonts w:ascii="Times New Roman" w:hAnsi="Times New Roman" w:cs="Times New Roman"/>
          <w:sz w:val="24"/>
          <w:szCs w:val="24"/>
        </w:rPr>
        <w:t xml:space="preserve"> Kazimieras</w:t>
      </w:r>
    </w:p>
    <w:p w14:paraId="0E8949D3" w14:textId="77777777" w:rsidR="002B4051" w:rsidRPr="002B4051" w:rsidRDefault="002B4051" w:rsidP="002B4051">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582DE8CD" w14:textId="77777777" w:rsidR="00D43C9A" w:rsidRDefault="00D43C9A" w:rsidP="00D43C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CCCDEB7" w14:textId="77777777" w:rsidR="002B4051" w:rsidRPr="002B4051" w:rsidRDefault="002B4051" w:rsidP="002B405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2B4051">
        <w:rPr>
          <w:rFonts w:ascii="Times New Roman" w:hAnsi="Times New Roman" w:cs="Times New Roman"/>
          <w:sz w:val="24"/>
          <w:szCs w:val="24"/>
        </w:rPr>
        <w:t>Verbiejus</w:t>
      </w:r>
      <w:proofErr w:type="spellEnd"/>
      <w:r w:rsidRPr="002B4051">
        <w:rPr>
          <w:rFonts w:ascii="Times New Roman" w:hAnsi="Times New Roman" w:cs="Times New Roman"/>
          <w:sz w:val="24"/>
          <w:szCs w:val="24"/>
        </w:rPr>
        <w:t xml:space="preserve"> Marius</w:t>
      </w:r>
    </w:p>
    <w:p w14:paraId="10BEAF03" w14:textId="6A88FDC7" w:rsidR="009E341F" w:rsidRDefault="002B4051" w:rsidP="002B4051">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 xml:space="preserve">Grigienė </w:t>
      </w:r>
      <w:proofErr w:type="spellStart"/>
      <w:r w:rsidRPr="002B4051">
        <w:rPr>
          <w:rFonts w:ascii="Times New Roman" w:hAnsi="Times New Roman" w:cs="Times New Roman"/>
          <w:sz w:val="24"/>
          <w:szCs w:val="24"/>
        </w:rPr>
        <w:t>Indiana</w:t>
      </w:r>
      <w:proofErr w:type="spellEnd"/>
    </w:p>
    <w:p w14:paraId="738D7437" w14:textId="77777777" w:rsidR="0069073E" w:rsidRDefault="0069073E" w:rsidP="002B4051">
      <w:pPr>
        <w:tabs>
          <w:tab w:val="left" w:pos="180"/>
          <w:tab w:val="left" w:pos="900"/>
        </w:tabs>
        <w:spacing w:after="0" w:line="240" w:lineRule="auto"/>
        <w:ind w:firstLine="1418"/>
        <w:jc w:val="both"/>
        <w:rPr>
          <w:rFonts w:ascii="Times New Roman" w:hAnsi="Times New Roman" w:cs="Times New Roman"/>
          <w:sz w:val="24"/>
          <w:szCs w:val="24"/>
        </w:rPr>
      </w:pPr>
    </w:p>
    <w:bookmarkEnd w:id="6"/>
    <w:p w14:paraId="6E399662" w14:textId="6A3C7D93" w:rsidR="0069073E" w:rsidRPr="004C35F0" w:rsidRDefault="0069073E" w:rsidP="001F1850">
      <w:pPr>
        <w:pStyle w:val="prastasiniatinklio"/>
        <w:numPr>
          <w:ilvl w:val="0"/>
          <w:numId w:val="15"/>
        </w:numPr>
        <w:tabs>
          <w:tab w:val="left" w:pos="1276"/>
        </w:tabs>
        <w:spacing w:before="0" w:beforeAutospacing="0" w:after="0" w:afterAutospacing="0"/>
        <w:ind w:left="0" w:firstLine="851"/>
        <w:jc w:val="both"/>
        <w:textAlignment w:val="baseline"/>
        <w:rPr>
          <w:b/>
          <w:color w:val="000000"/>
        </w:rPr>
      </w:pPr>
      <w:r w:rsidRPr="0069073E">
        <w:rPr>
          <w:b/>
          <w:color w:val="000000" w:themeColor="text1"/>
        </w:rPr>
        <w:t>Dėl pritarimo dalyvavimui projekte „Paslaugos užsieniečiams Panevėžyje: nuo informacijos iki įsitraukimo“ ir Jungtinės veiklos (partnerystės) sutarties sudarymui</w:t>
      </w:r>
      <w:r w:rsidRPr="004C35F0">
        <w:rPr>
          <w:b/>
          <w:color w:val="000000"/>
        </w:rPr>
        <w:t>.</w:t>
      </w:r>
    </w:p>
    <w:p w14:paraId="324B250A"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07D8B8CB"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35F427"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E43CAE"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F8C81C"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921BF67"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EB8951A"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A3CF99C"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bookmarkStart w:id="7" w:name="_Hlk201146168"/>
      <w:r>
        <w:rPr>
          <w:rFonts w:ascii="Times New Roman" w:hAnsi="Times New Roman" w:cs="Times New Roman"/>
          <w:sz w:val="24"/>
          <w:szCs w:val="24"/>
        </w:rPr>
        <w:t>Varna Aleksas</w:t>
      </w:r>
    </w:p>
    <w:bookmarkEnd w:id="7"/>
    <w:p w14:paraId="5040B68E"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DBC0CC8" w14:textId="650A44AA"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69073E">
        <w:rPr>
          <w:rFonts w:ascii="Times New Roman" w:hAnsi="Times New Roman" w:cs="Times New Roman"/>
          <w:sz w:val="24"/>
          <w:szCs w:val="24"/>
        </w:rPr>
        <w:t xml:space="preserve">Grigienė </w:t>
      </w:r>
      <w:proofErr w:type="spellStart"/>
      <w:r w:rsidRPr="0069073E">
        <w:rPr>
          <w:rFonts w:ascii="Times New Roman" w:hAnsi="Times New Roman" w:cs="Times New Roman"/>
          <w:sz w:val="24"/>
          <w:szCs w:val="24"/>
        </w:rPr>
        <w:t>Indiana</w:t>
      </w:r>
      <w:proofErr w:type="spellEnd"/>
    </w:p>
    <w:p w14:paraId="51C35F02" w14:textId="77777777" w:rsidR="0069073E" w:rsidRDefault="0069073E" w:rsidP="0069073E">
      <w:pPr>
        <w:pStyle w:val="prastasiniatinklio"/>
        <w:tabs>
          <w:tab w:val="left" w:pos="1276"/>
        </w:tabs>
        <w:spacing w:before="0" w:beforeAutospacing="0" w:after="0" w:afterAutospacing="0"/>
        <w:jc w:val="both"/>
        <w:textAlignment w:val="baseline"/>
        <w:rPr>
          <w:color w:val="000000"/>
        </w:rPr>
      </w:pPr>
    </w:p>
    <w:p w14:paraId="44DF5E7B" w14:textId="1D946156" w:rsidR="00482321" w:rsidRPr="004C35F0" w:rsidRDefault="0069073E" w:rsidP="007F619E">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69073E">
        <w:rPr>
          <w:b/>
          <w:bCs/>
          <w:color w:val="000000" w:themeColor="text1"/>
        </w:rPr>
        <w:t>Dėl būsto nuomos sąlygų pakeitimo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8F31E0"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85856610"/>
      <w:r>
        <w:rPr>
          <w:rFonts w:ascii="Times New Roman" w:eastAsia="Times New Roman" w:hAnsi="Times New Roman" w:cs="Times New Roman"/>
          <w:sz w:val="24"/>
          <w:szCs w:val="24"/>
        </w:rPr>
        <w:t>PRITARĖ UŽ:</w:t>
      </w:r>
    </w:p>
    <w:p w14:paraId="6079149F"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bookmarkStart w:id="10" w:name="_Hlk198891418"/>
      <w:r>
        <w:rPr>
          <w:rFonts w:ascii="Times New Roman" w:hAnsi="Times New Roman" w:cs="Times New Roman"/>
          <w:sz w:val="24"/>
          <w:szCs w:val="24"/>
        </w:rPr>
        <w:t>Staugaitis Valdas</w:t>
      </w:r>
    </w:p>
    <w:p w14:paraId="20191096"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C9E0D2D"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66C6A83"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83F047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Verbiejus</w:t>
      </w:r>
      <w:proofErr w:type="spellEnd"/>
      <w:r>
        <w:rPr>
          <w:rFonts w:ascii="Times New Roman" w:hAnsi="Times New Roman" w:cs="Times New Roman"/>
          <w:sz w:val="24"/>
          <w:szCs w:val="24"/>
        </w:rPr>
        <w:t xml:space="preserve"> Marius</w:t>
      </w:r>
    </w:p>
    <w:p w14:paraId="0AB4D17C" w14:textId="3F210D65" w:rsidR="007F619E" w:rsidRDefault="00D036A6" w:rsidP="001F185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8"/>
    <w:bookmarkEnd w:id="9"/>
    <w:bookmarkEnd w:id="10"/>
    <w:p w14:paraId="2F38BD80" w14:textId="77777777" w:rsidR="00AD7EC2" w:rsidRPr="00AD7EC2" w:rsidRDefault="00AD7EC2" w:rsidP="000E4F66">
      <w:pPr>
        <w:tabs>
          <w:tab w:val="left" w:pos="180"/>
          <w:tab w:val="left" w:pos="900"/>
        </w:tabs>
        <w:spacing w:after="0" w:line="240" w:lineRule="auto"/>
        <w:jc w:val="both"/>
        <w:rPr>
          <w:rFonts w:ascii="Times New Roman" w:hAnsi="Times New Roman" w:cs="Times New Roman"/>
          <w:sz w:val="24"/>
          <w:szCs w:val="24"/>
        </w:rPr>
      </w:pPr>
    </w:p>
    <w:p w14:paraId="7DF06F94" w14:textId="2F635674"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t>7</w:t>
      </w:r>
      <w:r w:rsidRPr="004C35F0">
        <w:rPr>
          <w:b/>
          <w:color w:val="000000"/>
        </w:rPr>
        <w:t xml:space="preserve">. </w:t>
      </w:r>
      <w:r w:rsidR="0069073E" w:rsidRPr="0069073E">
        <w:rPr>
          <w:b/>
          <w:bCs/>
          <w:color w:val="000000" w:themeColor="text1"/>
        </w:rPr>
        <w:t>Dėl Savivaldybės būsto Ramygalos g. 63-88 išnuomojimo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2D2FDA61"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D97C81"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8A1C5A"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6EB170"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079A0290"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3A60FEDE"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361E5919"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454CF4BD"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3455DCA3" w14:textId="77777777" w:rsidR="00174D38"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35FD16F3" w14:textId="77777777" w:rsidR="00F84B78" w:rsidRDefault="00F84B78" w:rsidP="00174D38">
      <w:pPr>
        <w:tabs>
          <w:tab w:val="left" w:pos="180"/>
          <w:tab w:val="left" w:pos="900"/>
        </w:tabs>
        <w:spacing w:after="0" w:line="240" w:lineRule="auto"/>
        <w:jc w:val="both"/>
        <w:rPr>
          <w:rFonts w:ascii="Times New Roman" w:hAnsi="Times New Roman" w:cs="Times New Roman"/>
          <w:sz w:val="24"/>
          <w:szCs w:val="24"/>
        </w:rPr>
      </w:pPr>
    </w:p>
    <w:p w14:paraId="4FC47280" w14:textId="35797C90" w:rsidR="00F84B78" w:rsidRPr="004C35F0" w:rsidRDefault="00F84B78" w:rsidP="00F84B78">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69073E" w:rsidRPr="0069073E">
        <w:rPr>
          <w:b/>
          <w:bCs/>
          <w:color w:val="000000" w:themeColor="text1"/>
        </w:rPr>
        <w:t>Dėl valstybės ilgalaikio materialiojo turto perėmimo Panevėžio miesto savivaldybės nuosavybėn ir jo perdavimo Panevėžio Elenos Mezginaitės viešajai bibliotekai</w:t>
      </w:r>
      <w:r w:rsidRPr="004C35F0">
        <w:rPr>
          <w:b/>
          <w:color w:val="000000"/>
        </w:rPr>
        <w:t>.</w:t>
      </w:r>
    </w:p>
    <w:p w14:paraId="3E69770F" w14:textId="77777777" w:rsidR="00F84B78" w:rsidRDefault="00F84B78" w:rsidP="00F84B78">
      <w:pPr>
        <w:pStyle w:val="prastasiniatinklio"/>
        <w:tabs>
          <w:tab w:val="left" w:pos="1276"/>
        </w:tabs>
        <w:spacing w:before="0" w:beforeAutospacing="0" w:after="0" w:afterAutospacing="0"/>
        <w:ind w:firstLine="851"/>
        <w:jc w:val="both"/>
        <w:textAlignment w:val="baseline"/>
        <w:rPr>
          <w:color w:val="000000"/>
        </w:rPr>
      </w:pPr>
    </w:p>
    <w:p w14:paraId="5643FF80"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ADBA54"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D1E069"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69B0950"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4C134DB"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53157386"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8FDBDD5"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96892A2"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7BCE2D3C" w14:textId="77777777" w:rsidR="002331A0"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2E187C73" w14:textId="71D18275" w:rsidR="009C587A" w:rsidRDefault="00482321" w:rsidP="00D824F1">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69073E" w:rsidRPr="0069073E">
        <w:rPr>
          <w:b/>
          <w:bCs/>
          <w:color w:val="000000" w:themeColor="text1"/>
        </w:rPr>
        <w:t>Dėl ilgalaikio materialiojo ir trumpalaikio turto perdavimo Panevėžio 5-ajai gimnazijai</w:t>
      </w:r>
      <w:r w:rsidRPr="00351EF4">
        <w:rPr>
          <w:b/>
          <w:color w:val="000000"/>
        </w:rPr>
        <w:t>.</w:t>
      </w:r>
    </w:p>
    <w:p w14:paraId="1256290A" w14:textId="77777777" w:rsidR="00150036" w:rsidRPr="00D824F1" w:rsidRDefault="00150036" w:rsidP="00D824F1">
      <w:pPr>
        <w:pStyle w:val="prastasiniatinklio"/>
        <w:tabs>
          <w:tab w:val="left" w:pos="1276"/>
        </w:tabs>
        <w:spacing w:before="0" w:beforeAutospacing="0" w:after="0" w:afterAutospacing="0"/>
        <w:ind w:firstLine="851"/>
        <w:jc w:val="both"/>
        <w:textAlignment w:val="baseline"/>
        <w:rPr>
          <w:b/>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9D61AC"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B8BEE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807F5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9A1AA6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1433E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17D4A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145B2D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4127F23" w14:textId="77777777" w:rsidR="0001531D" w:rsidRDefault="0001531D" w:rsidP="00711363">
      <w:pPr>
        <w:tabs>
          <w:tab w:val="left" w:pos="180"/>
          <w:tab w:val="left" w:pos="900"/>
        </w:tabs>
        <w:spacing w:after="0" w:line="240" w:lineRule="auto"/>
        <w:ind w:firstLine="1418"/>
        <w:jc w:val="both"/>
        <w:rPr>
          <w:rFonts w:ascii="Times New Roman" w:hAnsi="Times New Roman" w:cs="Times New Roman"/>
          <w:sz w:val="24"/>
          <w:szCs w:val="24"/>
        </w:rPr>
      </w:pPr>
    </w:p>
    <w:p w14:paraId="23DFC4DC" w14:textId="4F53A803" w:rsidR="0001531D" w:rsidRPr="00351EF4" w:rsidRDefault="0001531D" w:rsidP="0001531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r>
        <w:rPr>
          <w:b/>
          <w:color w:val="000000"/>
        </w:rPr>
        <w:t xml:space="preserve"> </w:t>
      </w:r>
      <w:r w:rsidR="0069073E" w:rsidRPr="0069073E">
        <w:rPr>
          <w:b/>
          <w:bCs/>
          <w:color w:val="000000" w:themeColor="text1"/>
        </w:rPr>
        <w:t>Dėl Savivaldybės tarybos 2014 m. lapkričio 27 d. sprendimo Nr. 1-339 „Dėl viešame aukcione parduodamo Panevėžio miesto savivaldybės nekilnojamojo turto ir kitų nekilnojamųjų daiktų sąrašo patvirtinimo“ pakeitimo</w:t>
      </w:r>
      <w:r w:rsidRPr="00351EF4">
        <w:rPr>
          <w:b/>
          <w:color w:val="000000"/>
        </w:rPr>
        <w:t>.</w:t>
      </w:r>
    </w:p>
    <w:p w14:paraId="5A8FF87F" w14:textId="77777777" w:rsidR="0001531D" w:rsidRDefault="0001531D" w:rsidP="0001531D">
      <w:pPr>
        <w:pStyle w:val="prastasiniatinklio"/>
        <w:tabs>
          <w:tab w:val="left" w:pos="1276"/>
        </w:tabs>
        <w:spacing w:before="0" w:beforeAutospacing="0" w:after="0" w:afterAutospacing="0"/>
        <w:ind w:firstLine="851"/>
        <w:jc w:val="both"/>
        <w:textAlignment w:val="baseline"/>
        <w:rPr>
          <w:color w:val="000000"/>
        </w:rPr>
      </w:pPr>
    </w:p>
    <w:p w14:paraId="603D1267" w14:textId="77777777" w:rsidR="0001531D" w:rsidRDefault="0001531D" w:rsidP="000153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1F7D356" w14:textId="77777777" w:rsidR="0001531D" w:rsidRDefault="0001531D" w:rsidP="0001531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EA56A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0AB36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B9297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21BE316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Valkiūnienė Birutė</w:t>
      </w:r>
    </w:p>
    <w:p w14:paraId="1879FBA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AB8419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9B7E98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5233B24" w14:textId="77777777" w:rsidR="00AC4004" w:rsidRDefault="00AC4004" w:rsidP="0001531D">
      <w:pPr>
        <w:tabs>
          <w:tab w:val="left" w:pos="180"/>
          <w:tab w:val="left" w:pos="900"/>
        </w:tabs>
        <w:spacing w:after="0" w:line="240" w:lineRule="auto"/>
        <w:ind w:firstLine="1418"/>
        <w:jc w:val="both"/>
        <w:rPr>
          <w:rFonts w:ascii="Times New Roman" w:hAnsi="Times New Roman" w:cs="Times New Roman"/>
          <w:sz w:val="24"/>
          <w:szCs w:val="24"/>
        </w:rPr>
      </w:pPr>
    </w:p>
    <w:p w14:paraId="7E1891B7" w14:textId="5D088458"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r>
        <w:rPr>
          <w:b/>
          <w:color w:val="000000"/>
        </w:rPr>
        <w:t>11</w:t>
      </w:r>
      <w:r w:rsidRPr="00EE34BF">
        <w:rPr>
          <w:b/>
          <w:color w:val="000000"/>
        </w:rPr>
        <w:t>.</w:t>
      </w:r>
      <w:r>
        <w:rPr>
          <w:b/>
          <w:color w:val="000000"/>
        </w:rPr>
        <w:t xml:space="preserve"> </w:t>
      </w:r>
      <w:r w:rsidR="0069073E" w:rsidRPr="0069073E">
        <w:rPr>
          <w:b/>
          <w:bCs/>
          <w:color w:val="000000" w:themeColor="text1"/>
        </w:rPr>
        <w:t>Dėl ilgalaikio materialiojo ir trumpalaikio turto perdavimo Panevėžio nekilnojamojo turto valdymo centrui</w:t>
      </w:r>
      <w:r w:rsidRPr="00EE34BF">
        <w:rPr>
          <w:b/>
          <w:color w:val="000000"/>
        </w:rPr>
        <w:t>.</w:t>
      </w:r>
    </w:p>
    <w:p w14:paraId="0F9B0ED2" w14:textId="77777777"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p>
    <w:p w14:paraId="4A945326" w14:textId="77777777"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r>
        <w:t>SPRENDIMO PROJEKTUI BENDRU SUTARIMU PRITARTA</w:t>
      </w:r>
    </w:p>
    <w:p w14:paraId="3746AFDF" w14:textId="77777777" w:rsidR="00AC4004" w:rsidRPr="005455B4" w:rsidRDefault="00AC4004" w:rsidP="00AC4004">
      <w:pPr>
        <w:pStyle w:val="prastasiniatinklio"/>
        <w:tabs>
          <w:tab w:val="left" w:pos="1276"/>
        </w:tabs>
        <w:spacing w:before="0" w:beforeAutospacing="0" w:after="0" w:afterAutospacing="0"/>
        <w:ind w:firstLine="851"/>
        <w:jc w:val="both"/>
        <w:textAlignment w:val="baseline"/>
        <w:rPr>
          <w:b/>
          <w:color w:val="000000"/>
        </w:rPr>
      </w:pPr>
    </w:p>
    <w:p w14:paraId="0F8602E9"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2A609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BC840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C585DD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15931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B9C9B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D7BD62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328BC91" w14:textId="77777777" w:rsidR="001F7B08" w:rsidRDefault="001F7B08" w:rsidP="001F7B08">
      <w:pPr>
        <w:tabs>
          <w:tab w:val="left" w:pos="180"/>
          <w:tab w:val="left" w:pos="900"/>
        </w:tabs>
        <w:spacing w:after="0" w:line="240" w:lineRule="auto"/>
        <w:jc w:val="both"/>
        <w:rPr>
          <w:rFonts w:ascii="Times New Roman" w:hAnsi="Times New Roman" w:cs="Times New Roman"/>
          <w:sz w:val="24"/>
          <w:szCs w:val="24"/>
        </w:rPr>
      </w:pPr>
    </w:p>
    <w:p w14:paraId="1C3E4571" w14:textId="77777777" w:rsidR="001F7B08" w:rsidRPr="00EE34BF" w:rsidRDefault="001F7B08" w:rsidP="001F7B08">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r w:rsidRPr="00EC71EE">
        <w:rPr>
          <w:b/>
          <w:bCs/>
          <w:color w:val="000000" w:themeColor="text1"/>
        </w:rPr>
        <w:t>Dėl turto perdavimo Panevėžio miesto savivaldybės administracijai</w:t>
      </w:r>
      <w:r w:rsidRPr="00EE34BF">
        <w:rPr>
          <w:b/>
          <w:color w:val="000000"/>
        </w:rPr>
        <w:t>.</w:t>
      </w:r>
    </w:p>
    <w:p w14:paraId="1BFAB075" w14:textId="77777777" w:rsidR="001F7B08" w:rsidRDefault="001F7B08" w:rsidP="001F7B08">
      <w:pPr>
        <w:pStyle w:val="prastasiniatinklio"/>
        <w:tabs>
          <w:tab w:val="left" w:pos="1276"/>
        </w:tabs>
        <w:spacing w:before="0" w:beforeAutospacing="0" w:after="0" w:afterAutospacing="0"/>
        <w:ind w:firstLine="851"/>
        <w:jc w:val="both"/>
        <w:textAlignment w:val="baseline"/>
        <w:rPr>
          <w:color w:val="000000"/>
        </w:rPr>
      </w:pPr>
    </w:p>
    <w:p w14:paraId="7B503904"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FA8375A"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605CED"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D9B2C9"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4AC95D3"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3BFC7A19"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5FE4DEA2"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A3DC69D"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5EF9661A" w14:textId="77777777" w:rsidR="001F7B08"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20CED0F5" w14:textId="77777777" w:rsidR="001F7B08" w:rsidRPr="008536A9" w:rsidRDefault="001F7B08" w:rsidP="001F7B08">
      <w:pPr>
        <w:tabs>
          <w:tab w:val="left" w:pos="180"/>
          <w:tab w:val="left" w:pos="900"/>
        </w:tabs>
        <w:spacing w:after="0" w:line="240" w:lineRule="auto"/>
        <w:jc w:val="both"/>
        <w:rPr>
          <w:rFonts w:ascii="Times New Roman" w:hAnsi="Times New Roman" w:cs="Times New Roman"/>
          <w:sz w:val="24"/>
          <w:szCs w:val="24"/>
        </w:rPr>
      </w:pPr>
    </w:p>
    <w:p w14:paraId="393314DB" w14:textId="77777777" w:rsidR="001F7B08" w:rsidRPr="00EE34BF" w:rsidRDefault="001F7B08" w:rsidP="001F7B08">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Pr="00EC71EE">
        <w:rPr>
          <w:b/>
          <w:bCs/>
          <w:color w:val="000000" w:themeColor="text1"/>
        </w:rPr>
        <w:t>Dėl nekilnojamojo turto, esančio Parko g. 19, Panevėžyje, perdavimo Panevėžio miesto savivaldybės administracijai</w:t>
      </w:r>
      <w:r w:rsidRPr="00EE34BF">
        <w:rPr>
          <w:b/>
          <w:color w:val="000000"/>
        </w:rPr>
        <w:t>.</w:t>
      </w:r>
    </w:p>
    <w:p w14:paraId="77B3E4D4" w14:textId="77777777" w:rsidR="001F7B08" w:rsidRDefault="001F7B08" w:rsidP="001F7B08">
      <w:pPr>
        <w:pStyle w:val="prastasiniatinklio"/>
        <w:tabs>
          <w:tab w:val="left" w:pos="1276"/>
        </w:tabs>
        <w:spacing w:before="0" w:beforeAutospacing="0" w:after="0" w:afterAutospacing="0"/>
        <w:ind w:firstLine="851"/>
        <w:jc w:val="both"/>
        <w:textAlignment w:val="baseline"/>
        <w:rPr>
          <w:color w:val="000000"/>
        </w:rPr>
      </w:pPr>
    </w:p>
    <w:p w14:paraId="4B5E9FF6"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2B7F74"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C54BE0"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FC95D6"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30CF4D5"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73194ACB"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2C574F86"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C92923C"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0E00D760" w14:textId="77777777" w:rsidR="001F7B08"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51532D9B" w14:textId="77777777" w:rsidR="001F7B08"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
    <w:p w14:paraId="7F0961D4" w14:textId="77777777" w:rsidR="001F7B08" w:rsidRPr="00EE34BF" w:rsidRDefault="001F7B08" w:rsidP="001F7B08">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EE34BF">
        <w:rPr>
          <w:b/>
          <w:color w:val="000000"/>
        </w:rPr>
        <w:t>.</w:t>
      </w:r>
      <w:r>
        <w:rPr>
          <w:b/>
          <w:color w:val="000000"/>
        </w:rPr>
        <w:t xml:space="preserve"> </w:t>
      </w:r>
      <w:r w:rsidRPr="00EC71EE">
        <w:rPr>
          <w:b/>
          <w:bCs/>
          <w:color w:val="000000" w:themeColor="text1"/>
        </w:rPr>
        <w:t>Dėl turto perdavimo Panevėžio miesto savivaldybės biudžetinėms įstaigoms</w:t>
      </w:r>
      <w:r w:rsidRPr="00EE34BF">
        <w:rPr>
          <w:b/>
          <w:color w:val="000000"/>
        </w:rPr>
        <w:t>.</w:t>
      </w:r>
    </w:p>
    <w:p w14:paraId="25FB1002" w14:textId="77777777" w:rsidR="001F7B08" w:rsidRDefault="001F7B08" w:rsidP="001F7B08">
      <w:pPr>
        <w:pStyle w:val="prastasiniatinklio"/>
        <w:tabs>
          <w:tab w:val="left" w:pos="1276"/>
        </w:tabs>
        <w:spacing w:before="0" w:beforeAutospacing="0" w:after="0" w:afterAutospacing="0"/>
        <w:ind w:firstLine="851"/>
        <w:jc w:val="both"/>
        <w:textAlignment w:val="baseline"/>
        <w:rPr>
          <w:color w:val="000000"/>
        </w:rPr>
      </w:pPr>
    </w:p>
    <w:p w14:paraId="2BA1D84C"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F39E98"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1815E4" w14:textId="77777777" w:rsidR="001F7B08" w:rsidRDefault="001F7B08" w:rsidP="001F7B0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0CC298"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2691F0F3"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47D568CD"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Valkiūnienė Birutė</w:t>
      </w:r>
    </w:p>
    <w:p w14:paraId="61226819"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000068F1" w14:textId="77777777" w:rsidR="001F7B08" w:rsidRPr="00061932"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42634C14" w14:textId="2131247A" w:rsidR="001F7B08" w:rsidRDefault="001F7B08" w:rsidP="001F7B0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00CA7A11" w14:textId="77777777" w:rsidR="00711363" w:rsidRDefault="00711363" w:rsidP="007F017E">
      <w:pPr>
        <w:pStyle w:val="prastasiniatinklio"/>
        <w:tabs>
          <w:tab w:val="left" w:pos="1276"/>
        </w:tabs>
        <w:spacing w:before="0" w:beforeAutospacing="0" w:after="0" w:afterAutospacing="0"/>
        <w:jc w:val="both"/>
        <w:textAlignment w:val="baseline"/>
        <w:rPr>
          <w:color w:val="000000"/>
        </w:rPr>
      </w:pPr>
    </w:p>
    <w:p w14:paraId="6E3E9BD3" w14:textId="4A7B3EC8"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1" w:name="_Hlk155598807"/>
      <w:r w:rsidR="0077145A">
        <w:rPr>
          <w:b/>
          <w:color w:val="000000"/>
        </w:rPr>
        <w:t xml:space="preserve"> </w:t>
      </w:r>
      <w:bookmarkEnd w:id="11"/>
      <w:r w:rsidR="0069073E" w:rsidRPr="0069073E">
        <w:rPr>
          <w:b/>
          <w:bCs/>
          <w:color w:val="000000" w:themeColor="text1"/>
        </w:rPr>
        <w:t>Dėl Savivaldybei nuosavybės teise priklausančio žemės sklypo, esančio J. Janonio g. 64, Panevėžyje, dalies nuomos teisės įkeitimo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064D42"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CEC71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9B8058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3B926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FFF1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5E29F4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7F7AF43" w14:textId="70596B8A" w:rsidR="00351EF4"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F750C8E" w14:textId="77777777" w:rsidR="00106F21" w:rsidRPr="00115FD2" w:rsidRDefault="00106F21" w:rsidP="00115FD2">
      <w:pPr>
        <w:tabs>
          <w:tab w:val="left" w:pos="180"/>
          <w:tab w:val="left" w:pos="900"/>
        </w:tabs>
        <w:spacing w:after="0" w:line="240" w:lineRule="auto"/>
        <w:ind w:firstLine="1418"/>
        <w:jc w:val="both"/>
        <w:rPr>
          <w:rFonts w:ascii="Times New Roman" w:hAnsi="Times New Roman" w:cs="Times New Roman"/>
          <w:sz w:val="24"/>
          <w:szCs w:val="24"/>
        </w:rPr>
      </w:pPr>
    </w:p>
    <w:p w14:paraId="740B9333" w14:textId="7DF81A2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2" w:name="_Hlk155598867"/>
      <w:r w:rsidR="0077145A">
        <w:rPr>
          <w:b/>
          <w:color w:val="000000"/>
        </w:rPr>
        <w:t xml:space="preserve"> </w:t>
      </w:r>
      <w:bookmarkEnd w:id="12"/>
      <w:r w:rsidR="0069073E" w:rsidRPr="0069073E">
        <w:rPr>
          <w:b/>
          <w:bCs/>
          <w:color w:val="000000" w:themeColor="text1"/>
        </w:rPr>
        <w:t>Dėl Savivaldybės tarybos 2025 m. vasario 24 d. sprendimo Nr. 1-34 „Dėl Panevėžio miesto savivaldybės aplinkos apsaugos rėmimo specialiosios programos 2025 metų priemonių sąmatos patvirtinimo“ pakeitimo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C8A04E"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BA70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57CD57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21164D4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F9FCA8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2A65A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3FBCB93" w14:textId="15527241" w:rsidR="008421A1" w:rsidRDefault="004D384C" w:rsidP="005F43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8E287C6" w14:textId="77777777" w:rsidR="00061932" w:rsidRPr="0029158B" w:rsidRDefault="00061932" w:rsidP="005F43B1">
      <w:pPr>
        <w:tabs>
          <w:tab w:val="left" w:pos="180"/>
          <w:tab w:val="left" w:pos="900"/>
        </w:tabs>
        <w:spacing w:after="0" w:line="240" w:lineRule="auto"/>
        <w:ind w:firstLine="1418"/>
        <w:jc w:val="both"/>
        <w:rPr>
          <w:rFonts w:ascii="Times New Roman" w:hAnsi="Times New Roman" w:cs="Times New Roman"/>
          <w:sz w:val="24"/>
          <w:szCs w:val="24"/>
        </w:rPr>
      </w:pPr>
    </w:p>
    <w:p w14:paraId="3EE84299" w14:textId="5A03120A" w:rsidR="009C587A" w:rsidRDefault="00482321" w:rsidP="00990C7A">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3" w:name="_Hlk155598924"/>
      <w:r w:rsidR="0077145A">
        <w:rPr>
          <w:b/>
          <w:color w:val="000000"/>
        </w:rPr>
        <w:t xml:space="preserve"> </w:t>
      </w:r>
      <w:bookmarkEnd w:id="13"/>
      <w:r w:rsidR="0069073E" w:rsidRPr="0069073E">
        <w:rPr>
          <w:b/>
          <w:bCs/>
          <w:color w:val="000000" w:themeColor="text1"/>
        </w:rPr>
        <w:t>Dėl pritarimo vidaus sandorių sutarčių su UAB „Panevėžio specialus autotransportas“ sudarymui ir įgaliojimo Administracijos direktoriui</w:t>
      </w:r>
      <w:r w:rsidRPr="00351EF4">
        <w:rPr>
          <w:b/>
          <w:color w:val="000000"/>
        </w:rPr>
        <w:t>.</w:t>
      </w:r>
    </w:p>
    <w:p w14:paraId="67C11F82" w14:textId="77777777" w:rsidR="00CA03AD" w:rsidRPr="00990C7A" w:rsidRDefault="00CA03AD" w:rsidP="00990C7A">
      <w:pPr>
        <w:pStyle w:val="prastasiniatinklio"/>
        <w:tabs>
          <w:tab w:val="left" w:pos="1276"/>
        </w:tabs>
        <w:spacing w:before="0" w:beforeAutospacing="0" w:after="0" w:afterAutospacing="0"/>
        <w:ind w:firstLine="851"/>
        <w:jc w:val="both"/>
        <w:textAlignment w:val="baseline"/>
        <w:rPr>
          <w:b/>
          <w:color w:val="000000"/>
        </w:rPr>
      </w:pPr>
    </w:p>
    <w:p w14:paraId="6E959288" w14:textId="505BC450" w:rsidR="002F0CA0" w:rsidRDefault="002F0CA0"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989155" w14:textId="77777777" w:rsidR="007F5A94" w:rsidRDefault="007F5A94"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351899"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FD99C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001F6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655EE3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99F602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238CBA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41D3717" w14:textId="030CC071" w:rsidR="00711363"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186810C0"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69073E" w:rsidRPr="0069073E">
        <w:rPr>
          <w:b/>
          <w:bCs/>
          <w:color w:val="000000" w:themeColor="text1"/>
        </w:rPr>
        <w:t>Dėl Panevėžio miesto savivaldybės tarybos 2018 m. liepos 23 d. sprendimo Nr. 1-248 „Dėl Panevėžio miesto darnaus judumo plano patvirtinimo“ pakeitimo</w:t>
      </w:r>
      <w:r w:rsidRPr="00351EF4">
        <w:rPr>
          <w:b/>
          <w:color w:val="000000"/>
        </w:rPr>
        <w:t>.</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14" w:name="_Hlk162284821"/>
    </w:p>
    <w:p w14:paraId="633D21EB" w14:textId="428464D8" w:rsidR="0070141C" w:rsidRDefault="0070141C"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41BA9E" w14:textId="77777777" w:rsidR="00B06DC9" w:rsidRDefault="00B06DC9"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42E16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3CCEAA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752ED2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360948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2F1B6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3BB50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29BDF1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72BE22A" w14:textId="77777777" w:rsidR="00FB6AC5" w:rsidRDefault="00FB6AC5" w:rsidP="00711363">
      <w:pPr>
        <w:tabs>
          <w:tab w:val="left" w:pos="180"/>
          <w:tab w:val="left" w:pos="900"/>
        </w:tabs>
        <w:spacing w:after="0" w:line="240" w:lineRule="auto"/>
        <w:ind w:firstLine="1418"/>
        <w:jc w:val="both"/>
        <w:rPr>
          <w:rFonts w:ascii="Times New Roman" w:hAnsi="Times New Roman" w:cs="Times New Roman"/>
          <w:sz w:val="24"/>
          <w:szCs w:val="24"/>
        </w:rPr>
      </w:pPr>
    </w:p>
    <w:p w14:paraId="37EA03FD" w14:textId="405540CA" w:rsidR="00FB6AC5" w:rsidRPr="00EE34BF" w:rsidRDefault="00FB6AC5" w:rsidP="00FB6AC5">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15" w:name="_Hlk155599010"/>
      <w:r>
        <w:rPr>
          <w:b/>
          <w:color w:val="000000"/>
        </w:rPr>
        <w:t>.</w:t>
      </w:r>
      <w:r w:rsidRPr="00CB6C59">
        <w:rPr>
          <w:color w:val="000000" w:themeColor="text1"/>
        </w:rPr>
        <w:t xml:space="preserve"> </w:t>
      </w:r>
      <w:bookmarkEnd w:id="15"/>
      <w:r w:rsidR="0069073E" w:rsidRPr="0069073E">
        <w:rPr>
          <w:b/>
          <w:bCs/>
          <w:color w:val="000000" w:themeColor="text1"/>
        </w:rPr>
        <w:t>Dėl AB „Panevėžio energija“ 2024 metų investicijų Panevėžio mieste suderinimo</w:t>
      </w:r>
      <w:r w:rsidRPr="00EE34BF">
        <w:rPr>
          <w:b/>
          <w:color w:val="000000"/>
        </w:rPr>
        <w:t>.</w:t>
      </w:r>
    </w:p>
    <w:p w14:paraId="27A7C326" w14:textId="77777777" w:rsidR="00FB6AC5" w:rsidRDefault="00FB6AC5" w:rsidP="00FB6AC5">
      <w:pPr>
        <w:pStyle w:val="prastasiniatinklio"/>
        <w:tabs>
          <w:tab w:val="left" w:pos="1276"/>
        </w:tabs>
        <w:spacing w:before="0" w:beforeAutospacing="0" w:after="0" w:afterAutospacing="0"/>
        <w:ind w:firstLine="851"/>
        <w:jc w:val="both"/>
        <w:textAlignment w:val="baseline"/>
        <w:rPr>
          <w:color w:val="000000"/>
        </w:rPr>
      </w:pPr>
    </w:p>
    <w:p w14:paraId="69F65228"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BAC211"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4"/>
    <w:p w14:paraId="294DAD1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F5A28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68A2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62A49D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5EA3F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CC496F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418FB5E" w14:textId="5AB23CC1" w:rsidR="00042518" w:rsidRPr="00A1445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3D9A9D4D" w14:textId="77777777" w:rsidR="00711363" w:rsidRPr="0059401F" w:rsidRDefault="00711363" w:rsidP="00925391">
      <w:pPr>
        <w:tabs>
          <w:tab w:val="left" w:pos="180"/>
          <w:tab w:val="left" w:pos="900"/>
        </w:tabs>
        <w:spacing w:after="0" w:line="240" w:lineRule="auto"/>
        <w:jc w:val="both"/>
        <w:rPr>
          <w:rFonts w:ascii="Times New Roman" w:hAnsi="Times New Roman" w:cs="Times New Roman"/>
          <w:sz w:val="24"/>
          <w:szCs w:val="24"/>
        </w:rPr>
      </w:pPr>
    </w:p>
    <w:p w14:paraId="7C24E4E3" w14:textId="002945E3" w:rsidR="009F44D0" w:rsidRDefault="00516F67" w:rsidP="00CE6AD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6" w:name="_Hlk155599079"/>
      <w:r w:rsidR="0077145A">
        <w:rPr>
          <w:b/>
          <w:color w:val="000000"/>
        </w:rPr>
        <w:t xml:space="preserve"> </w:t>
      </w:r>
      <w:bookmarkEnd w:id="16"/>
      <w:r w:rsidR="0069073E" w:rsidRPr="0069073E">
        <w:rPr>
          <w:b/>
          <w:bCs/>
          <w:color w:val="000000" w:themeColor="text1"/>
        </w:rPr>
        <w:t>Dėl Savivaldybės tarybos 2024 m. gruodžio 27 d. sprendimo Nr. 1-539 „Dėl Panevėžio miesto mažos taršos zonos nustatymo“ pakeitimo</w:t>
      </w:r>
      <w:r w:rsidR="00482321" w:rsidRPr="00EE34BF">
        <w:rPr>
          <w:b/>
          <w:color w:val="000000"/>
        </w:rPr>
        <w:t>.</w:t>
      </w:r>
    </w:p>
    <w:p w14:paraId="669B7635" w14:textId="77777777" w:rsidR="00990C7A" w:rsidRPr="00C83D14" w:rsidRDefault="00990C7A" w:rsidP="00CE6AD3">
      <w:pPr>
        <w:pStyle w:val="prastasiniatinklio"/>
        <w:tabs>
          <w:tab w:val="left" w:pos="1276"/>
        </w:tabs>
        <w:spacing w:before="0" w:beforeAutospacing="0" w:after="0" w:afterAutospacing="0"/>
        <w:ind w:firstLine="851"/>
        <w:jc w:val="both"/>
        <w:textAlignment w:val="baseline"/>
        <w:rPr>
          <w:b/>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BED97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930F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7C8BEA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B46488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25A6B8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1DB916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7BADE4B" w14:textId="1F73D370" w:rsidR="00EE34BF" w:rsidRDefault="004D384C"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26D500E" w14:textId="77777777" w:rsidR="001F7B08" w:rsidRPr="0069073E" w:rsidRDefault="001F7B08" w:rsidP="0069073E">
      <w:pPr>
        <w:tabs>
          <w:tab w:val="left" w:pos="180"/>
          <w:tab w:val="left" w:pos="900"/>
        </w:tabs>
        <w:spacing w:after="0" w:line="240" w:lineRule="auto"/>
        <w:ind w:firstLine="1418"/>
        <w:jc w:val="both"/>
        <w:rPr>
          <w:rFonts w:ascii="Times New Roman" w:hAnsi="Times New Roman" w:cs="Times New Roman"/>
          <w:sz w:val="24"/>
          <w:szCs w:val="24"/>
        </w:rPr>
      </w:pPr>
    </w:p>
    <w:p w14:paraId="03651DCD" w14:textId="2A645F39" w:rsidR="009C587A" w:rsidRDefault="00516F67" w:rsidP="0084743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7" w:name="_Hlk155618697"/>
      <w:r w:rsidR="0077145A">
        <w:rPr>
          <w:b/>
          <w:color w:val="000000"/>
        </w:rPr>
        <w:t xml:space="preserve"> </w:t>
      </w:r>
      <w:bookmarkEnd w:id="17"/>
      <w:r w:rsidR="0069073E" w:rsidRPr="0069073E">
        <w:rPr>
          <w:b/>
          <w:bCs/>
          <w:color w:val="000000" w:themeColor="text1"/>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00482321" w:rsidRPr="00EE34BF">
        <w:rPr>
          <w:b/>
          <w:color w:val="000000"/>
        </w:rPr>
        <w:t>.</w:t>
      </w:r>
    </w:p>
    <w:p w14:paraId="207F9F82" w14:textId="77777777" w:rsidR="00BE47A1" w:rsidRPr="00847437" w:rsidRDefault="00BE47A1" w:rsidP="00847437">
      <w:pPr>
        <w:pStyle w:val="prastasiniatinklio"/>
        <w:tabs>
          <w:tab w:val="left" w:pos="1276"/>
        </w:tabs>
        <w:spacing w:before="0" w:beforeAutospacing="0" w:after="0" w:afterAutospacing="0"/>
        <w:ind w:firstLine="851"/>
        <w:jc w:val="both"/>
        <w:textAlignment w:val="baseline"/>
        <w:rPr>
          <w:b/>
          <w:color w:val="000000"/>
        </w:rPr>
      </w:pPr>
    </w:p>
    <w:p w14:paraId="66EDDA16" w14:textId="77777777" w:rsidR="003E4713" w:rsidRPr="00D21DC0" w:rsidRDefault="003E4713" w:rsidP="003E4713">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BALSUOTA:</w:t>
      </w:r>
    </w:p>
    <w:p w14:paraId="4DD4616C" w14:textId="77777777" w:rsidR="003E4713" w:rsidRPr="00D21DC0" w:rsidRDefault="003E4713" w:rsidP="003E4713">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 xml:space="preserve">UŽ – </w:t>
      </w:r>
      <w:r>
        <w:rPr>
          <w:rFonts w:ascii="Times New Roman" w:eastAsia="Calibri" w:hAnsi="Times New Roman" w:cs="Times New Roman"/>
          <w:sz w:val="24"/>
          <w:szCs w:val="24"/>
        </w:rPr>
        <w:t>5</w:t>
      </w:r>
    </w:p>
    <w:p w14:paraId="67AA477F" w14:textId="77777777" w:rsidR="003E4713" w:rsidRPr="00D21DC0" w:rsidRDefault="003E4713" w:rsidP="003E4713">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 xml:space="preserve">PRIEŠ – </w:t>
      </w:r>
      <w:r>
        <w:rPr>
          <w:rFonts w:ascii="Times New Roman" w:eastAsia="Calibri" w:hAnsi="Times New Roman" w:cs="Times New Roman"/>
          <w:sz w:val="24"/>
          <w:szCs w:val="24"/>
        </w:rPr>
        <w:t>1</w:t>
      </w:r>
    </w:p>
    <w:p w14:paraId="0A85B61F" w14:textId="77777777" w:rsidR="003E4713" w:rsidRDefault="003E4713" w:rsidP="003E4713">
      <w:pPr>
        <w:spacing w:after="0"/>
        <w:ind w:firstLine="851"/>
        <w:jc w:val="both"/>
        <w:rPr>
          <w:rFonts w:ascii="Times New Roman" w:eastAsia="Calibri" w:hAnsi="Times New Roman" w:cs="Times New Roman"/>
          <w:sz w:val="24"/>
          <w:szCs w:val="24"/>
        </w:rPr>
      </w:pPr>
      <w:r w:rsidRPr="00D21DC0">
        <w:rPr>
          <w:rFonts w:ascii="Times New Roman" w:eastAsia="Calibri" w:hAnsi="Times New Roman" w:cs="Times New Roman"/>
          <w:sz w:val="24"/>
          <w:szCs w:val="24"/>
        </w:rPr>
        <w:t xml:space="preserve">SUSILAIKĖ – </w:t>
      </w:r>
      <w:r>
        <w:rPr>
          <w:rFonts w:ascii="Times New Roman" w:eastAsia="Calibri" w:hAnsi="Times New Roman" w:cs="Times New Roman"/>
          <w:sz w:val="24"/>
          <w:szCs w:val="24"/>
        </w:rPr>
        <w:t>0</w:t>
      </w:r>
    </w:p>
    <w:p w14:paraId="46A874B7" w14:textId="77777777" w:rsidR="003E4713" w:rsidRDefault="003E4713" w:rsidP="003E47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479265D3" w14:textId="77777777" w:rsidR="003E4713" w:rsidRPr="00D21DC0" w:rsidRDefault="003E4713" w:rsidP="003E4713">
      <w:pPr>
        <w:spacing w:after="0"/>
        <w:ind w:firstLine="851"/>
        <w:jc w:val="both"/>
        <w:rPr>
          <w:rFonts w:ascii="Times New Roman" w:eastAsia="Calibri" w:hAnsi="Times New Roman" w:cs="Times New Roman"/>
          <w:sz w:val="24"/>
          <w:szCs w:val="24"/>
        </w:rPr>
      </w:pPr>
    </w:p>
    <w:p w14:paraId="56592538" w14:textId="77777777" w:rsidR="003E4713" w:rsidRDefault="003E4713" w:rsidP="003E4713">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eastAsia="Times New Roman" w:hAnsi="Times New Roman" w:cs="Times New Roman"/>
          <w:sz w:val="24"/>
          <w:szCs w:val="24"/>
        </w:rPr>
        <w:t>SPRENDIMO PROJEKTUI PRITARTA.</w:t>
      </w:r>
    </w:p>
    <w:p w14:paraId="34F5BFD1" w14:textId="77777777" w:rsidR="003E4713" w:rsidRPr="00D21DC0" w:rsidRDefault="003E4713" w:rsidP="003E4713">
      <w:pPr>
        <w:tabs>
          <w:tab w:val="left" w:pos="180"/>
          <w:tab w:val="left" w:pos="900"/>
        </w:tabs>
        <w:spacing w:after="0" w:line="240" w:lineRule="auto"/>
        <w:jc w:val="both"/>
        <w:rPr>
          <w:rFonts w:ascii="Times New Roman" w:hAnsi="Times New Roman" w:cs="Times New Roman"/>
          <w:b/>
          <w:bCs/>
          <w:sz w:val="24"/>
          <w:szCs w:val="24"/>
        </w:rPr>
      </w:pPr>
    </w:p>
    <w:p w14:paraId="52CC9309" w14:textId="77777777" w:rsidR="003E4713" w:rsidRDefault="003E4713" w:rsidP="003E47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0D319F82" w14:textId="77777777" w:rsid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3C0EC88" w14:textId="77777777" w:rsid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B3F00FC" w14:textId="77777777" w:rsid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Valkiūnienė Birutė</w:t>
      </w:r>
    </w:p>
    <w:p w14:paraId="1B15ACC0" w14:textId="77777777" w:rsid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990F620" w14:textId="77777777" w:rsid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93F0231" w14:textId="77777777" w:rsidR="003E4713" w:rsidRDefault="003E4713" w:rsidP="003E4713">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p>
    <w:p w14:paraId="47591157" w14:textId="77CA9162" w:rsidR="004D384C" w:rsidRPr="003E4713" w:rsidRDefault="003E4713" w:rsidP="003E471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80279FB" w14:textId="77777777" w:rsidR="005B3F45" w:rsidRPr="00BE3985" w:rsidRDefault="005B3F45" w:rsidP="00640BB5">
      <w:pPr>
        <w:tabs>
          <w:tab w:val="left" w:pos="180"/>
          <w:tab w:val="left" w:pos="900"/>
        </w:tabs>
        <w:spacing w:after="0" w:line="240" w:lineRule="auto"/>
        <w:jc w:val="both"/>
        <w:rPr>
          <w:rFonts w:ascii="Times New Roman" w:hAnsi="Times New Roman" w:cs="Times New Roman"/>
          <w:sz w:val="24"/>
          <w:szCs w:val="24"/>
        </w:rPr>
      </w:pPr>
    </w:p>
    <w:p w14:paraId="5B7886E0" w14:textId="37B72DCD"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bookmarkStart w:id="18" w:name="_Hlk193632557"/>
      <w:r w:rsidRPr="00EE34BF">
        <w:rPr>
          <w:b/>
          <w:color w:val="000000"/>
        </w:rPr>
        <w:t>19.</w:t>
      </w:r>
      <w:bookmarkStart w:id="19" w:name="_Hlk155618754"/>
      <w:r w:rsidR="0077145A">
        <w:rPr>
          <w:b/>
          <w:color w:val="000000"/>
        </w:rPr>
        <w:t xml:space="preserve"> </w:t>
      </w:r>
      <w:bookmarkEnd w:id="19"/>
      <w:r w:rsidR="0069073E" w:rsidRPr="0069073E">
        <w:rPr>
          <w:b/>
          <w:bCs/>
          <w:color w:val="000000" w:themeColor="text1"/>
        </w:rPr>
        <w:t>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FB4AA65" w14:textId="7FB28C12" w:rsidR="002F0CA0" w:rsidRDefault="002F0CA0" w:rsidP="00ED7EA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602BB6" w14:textId="77777777" w:rsidR="00BB3697" w:rsidRDefault="00BB3697" w:rsidP="00ED7EA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00D62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235A9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4586D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F60B13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B7B2CF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F7A1E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ABCC81C" w14:textId="6B479730" w:rsidR="00B712FB" w:rsidRDefault="004D384C" w:rsidP="0058098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bookmarkEnd w:id="2"/>
      <w:bookmarkEnd w:id="3"/>
      <w:bookmarkEnd w:id="18"/>
      <w:proofErr w:type="spellEnd"/>
    </w:p>
    <w:p w14:paraId="65F185BA" w14:textId="77777777" w:rsidR="00ED7EAF" w:rsidRDefault="00ED7EAF" w:rsidP="0058098C">
      <w:pPr>
        <w:tabs>
          <w:tab w:val="left" w:pos="180"/>
          <w:tab w:val="left" w:pos="900"/>
        </w:tabs>
        <w:spacing w:after="0" w:line="240" w:lineRule="auto"/>
        <w:ind w:firstLine="1418"/>
        <w:jc w:val="both"/>
        <w:rPr>
          <w:rFonts w:ascii="Times New Roman" w:hAnsi="Times New Roman" w:cs="Times New Roman"/>
          <w:sz w:val="24"/>
          <w:szCs w:val="24"/>
        </w:rPr>
      </w:pPr>
    </w:p>
    <w:p w14:paraId="6BEA6FF1" w14:textId="26E63695"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00BB3697" w:rsidRPr="00EE34BF">
        <w:rPr>
          <w:b/>
          <w:color w:val="000000"/>
        </w:rPr>
        <w:t>.</w:t>
      </w:r>
      <w:r w:rsidR="00BB3697">
        <w:rPr>
          <w:b/>
          <w:color w:val="000000"/>
        </w:rPr>
        <w:t xml:space="preserve"> </w:t>
      </w:r>
      <w:r w:rsidR="0069073E" w:rsidRPr="0069073E">
        <w:rPr>
          <w:b/>
          <w:bCs/>
          <w:color w:val="000000" w:themeColor="text1"/>
        </w:rPr>
        <w:t>Dėl Panevėžio miesto savivaldybės neformaliojo suaugusiųjų švietimo ir tęstinio mokymosi 2025–2027 metų veiksmų plano patvirtinimo ir jo įgyvendinimo koordinatoriaus paskyrimo</w:t>
      </w:r>
      <w:r w:rsidR="00BB3697" w:rsidRPr="00EE34BF">
        <w:rPr>
          <w:b/>
          <w:color w:val="000000"/>
        </w:rPr>
        <w:t>.</w:t>
      </w:r>
    </w:p>
    <w:p w14:paraId="1BD56B5C"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6584772B"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DCA927"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5212AA"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A2C0E6"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ECF19C9"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A1D12F4"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6CF9CD"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7B7FB2C"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B667657" w14:textId="682BAEAF" w:rsidR="00ED7EAF"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1591DDE"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6A6331E0" w14:textId="32C19AC2"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00BB3697" w:rsidRPr="00EE34BF">
        <w:rPr>
          <w:b/>
          <w:color w:val="000000"/>
        </w:rPr>
        <w:t>.</w:t>
      </w:r>
      <w:r w:rsidR="00BB3697">
        <w:rPr>
          <w:b/>
          <w:color w:val="000000"/>
        </w:rPr>
        <w:t xml:space="preserve"> </w:t>
      </w:r>
      <w:r w:rsidR="0069073E" w:rsidRPr="0069073E">
        <w:rPr>
          <w:b/>
          <w:bCs/>
          <w:color w:val="000000" w:themeColor="text1"/>
        </w:rPr>
        <w:t>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w:t>
      </w:r>
      <w:r w:rsidR="00BB3697" w:rsidRPr="00EE34BF">
        <w:rPr>
          <w:b/>
          <w:color w:val="000000"/>
        </w:rPr>
        <w:t>.</w:t>
      </w:r>
    </w:p>
    <w:p w14:paraId="7A7D598E"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35E18E1A"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155C7B"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8996C7"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6A1DB2"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202017E"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20011B8"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7B49C9B"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6E8BB34"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B4E6AC7" w14:textId="49628C03"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7944E4D" w14:textId="77777777" w:rsidR="003D4015" w:rsidRDefault="003D4015" w:rsidP="00BB3697">
      <w:pPr>
        <w:tabs>
          <w:tab w:val="left" w:pos="180"/>
          <w:tab w:val="left" w:pos="900"/>
        </w:tabs>
        <w:spacing w:after="0" w:line="240" w:lineRule="auto"/>
        <w:ind w:firstLine="1418"/>
        <w:jc w:val="both"/>
        <w:rPr>
          <w:rFonts w:ascii="Times New Roman" w:hAnsi="Times New Roman" w:cs="Times New Roman"/>
          <w:sz w:val="24"/>
          <w:szCs w:val="24"/>
        </w:rPr>
      </w:pPr>
    </w:p>
    <w:p w14:paraId="4767C508" w14:textId="77777777" w:rsidR="003D4015" w:rsidRPr="00EE34BF" w:rsidRDefault="003D4015" w:rsidP="003D4015">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37</w:t>
      </w:r>
      <w:r w:rsidRPr="00EE34BF">
        <w:rPr>
          <w:b/>
          <w:color w:val="000000"/>
        </w:rPr>
        <w:t>.</w:t>
      </w:r>
      <w:r>
        <w:rPr>
          <w:b/>
          <w:color w:val="000000"/>
        </w:rPr>
        <w:t xml:space="preserve"> </w:t>
      </w:r>
      <w:r w:rsidRPr="00EC71EE">
        <w:rPr>
          <w:b/>
          <w:bCs/>
          <w:color w:val="000000" w:themeColor="text1"/>
        </w:rPr>
        <w:t>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w:t>
      </w:r>
      <w:r w:rsidRPr="00EE34BF">
        <w:rPr>
          <w:b/>
          <w:color w:val="000000"/>
        </w:rPr>
        <w:t>.</w:t>
      </w:r>
    </w:p>
    <w:p w14:paraId="72FEA4F0" w14:textId="77777777" w:rsidR="003D4015" w:rsidRDefault="003D4015" w:rsidP="003D4015">
      <w:pPr>
        <w:pStyle w:val="prastasiniatinklio"/>
        <w:tabs>
          <w:tab w:val="left" w:pos="1276"/>
        </w:tabs>
        <w:spacing w:before="0" w:beforeAutospacing="0" w:after="0" w:afterAutospacing="0"/>
        <w:ind w:firstLine="851"/>
        <w:jc w:val="both"/>
        <w:textAlignment w:val="baseline"/>
        <w:rPr>
          <w:color w:val="000000"/>
        </w:rPr>
      </w:pPr>
    </w:p>
    <w:p w14:paraId="2E0A6DA5" w14:textId="77777777" w:rsidR="003D4015" w:rsidRDefault="003D4015" w:rsidP="003D401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1D207E" w14:textId="77777777" w:rsidR="003D4015" w:rsidRDefault="003D4015" w:rsidP="003D401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745B8A" w14:textId="77777777" w:rsidR="003D4015" w:rsidRDefault="003D4015" w:rsidP="003D401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E887D6" w14:textId="77777777" w:rsidR="003D4015" w:rsidRPr="00061932"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2AFFA41" w14:textId="77777777" w:rsidR="003D4015" w:rsidRPr="00061932"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24205D77" w14:textId="77777777" w:rsidR="003D4015" w:rsidRPr="00061932"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8AE6D82" w14:textId="77777777" w:rsidR="003D4015" w:rsidRPr="00061932"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6ABCE73" w14:textId="77777777" w:rsidR="003D4015" w:rsidRPr="00061932"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3184988A" w14:textId="2A6515FD" w:rsidR="003D4015" w:rsidRDefault="003D4015" w:rsidP="003D4015">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20CBCA75"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1AD38426" w14:textId="4A554290"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00BB3697" w:rsidRPr="00EE34BF">
        <w:rPr>
          <w:b/>
          <w:color w:val="000000"/>
        </w:rPr>
        <w:t>.</w:t>
      </w:r>
      <w:r w:rsidR="00BB3697">
        <w:rPr>
          <w:b/>
          <w:color w:val="000000"/>
        </w:rPr>
        <w:t xml:space="preserve"> </w:t>
      </w:r>
      <w:r w:rsidR="0069073E" w:rsidRPr="0069073E">
        <w:rPr>
          <w:b/>
          <w:bCs/>
          <w:color w:val="000000" w:themeColor="text1"/>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00BB3697" w:rsidRPr="00EE34BF">
        <w:rPr>
          <w:b/>
          <w:color w:val="000000"/>
        </w:rPr>
        <w:t>.</w:t>
      </w:r>
    </w:p>
    <w:p w14:paraId="3F81595B"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0DAAB9E5"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AA32B2"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67D2D2"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0F9B4E"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CC5D115"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0BF2F2FD"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2609E05"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4F9ACB94"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0080DB97" w14:textId="77777777" w:rsidR="005D1684"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6755E0BB"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04ED2738" w14:textId="2518D84C"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00BB3697" w:rsidRPr="00EE34BF">
        <w:rPr>
          <w:b/>
          <w:color w:val="000000"/>
        </w:rPr>
        <w:t>.</w:t>
      </w:r>
      <w:r w:rsidR="00BB3697">
        <w:rPr>
          <w:b/>
          <w:color w:val="000000"/>
        </w:rPr>
        <w:t xml:space="preserve"> </w:t>
      </w:r>
      <w:r w:rsidR="0069073E" w:rsidRPr="0069073E">
        <w:rPr>
          <w:b/>
          <w:bCs/>
          <w:color w:val="000000" w:themeColor="text1"/>
        </w:rPr>
        <w:t>Dėl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pakeitimo</w:t>
      </w:r>
      <w:r w:rsidR="00BB3697" w:rsidRPr="00EE34BF">
        <w:rPr>
          <w:b/>
          <w:color w:val="000000"/>
        </w:rPr>
        <w:t>.</w:t>
      </w:r>
    </w:p>
    <w:p w14:paraId="190645F8"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66A6FBD1" w14:textId="77777777" w:rsidR="00355180" w:rsidRDefault="00355180" w:rsidP="0035518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F175D2A" w14:textId="77777777" w:rsidR="00355180" w:rsidRDefault="00355180" w:rsidP="0035518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5DDEBD" w14:textId="77777777" w:rsidR="00355180" w:rsidRDefault="00355180" w:rsidP="0035518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36C144" w14:textId="77777777" w:rsidR="00355180" w:rsidRPr="00061932"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69A127EA" w14:textId="77777777" w:rsidR="00355180" w:rsidRPr="00061932"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66853085" w14:textId="77777777" w:rsidR="00355180" w:rsidRPr="00061932"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EA34977" w14:textId="77777777" w:rsidR="00355180" w:rsidRPr="00061932"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79462A53" w14:textId="77777777" w:rsidR="00355180" w:rsidRPr="00061932"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3D2B907" w14:textId="77777777" w:rsidR="00355180" w:rsidRDefault="00355180" w:rsidP="0035518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30BCBBE5" w14:textId="77777777" w:rsidR="00BB3697" w:rsidRDefault="00BB3697" w:rsidP="00036122">
      <w:pPr>
        <w:tabs>
          <w:tab w:val="left" w:pos="180"/>
          <w:tab w:val="left" w:pos="900"/>
        </w:tabs>
        <w:spacing w:after="0" w:line="240" w:lineRule="auto"/>
        <w:jc w:val="both"/>
        <w:rPr>
          <w:rFonts w:ascii="Times New Roman" w:hAnsi="Times New Roman" w:cs="Times New Roman"/>
          <w:sz w:val="24"/>
          <w:szCs w:val="24"/>
        </w:rPr>
      </w:pPr>
    </w:p>
    <w:p w14:paraId="3B2A6F28" w14:textId="0670AEC9" w:rsidR="00BB3697" w:rsidRDefault="008977EC" w:rsidP="004A404A">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00BB3697" w:rsidRPr="00EE34BF">
        <w:rPr>
          <w:b/>
          <w:color w:val="000000"/>
        </w:rPr>
        <w:t>.</w:t>
      </w:r>
      <w:r w:rsidR="00BB3697">
        <w:rPr>
          <w:b/>
          <w:color w:val="000000"/>
        </w:rPr>
        <w:t xml:space="preserve"> </w:t>
      </w:r>
      <w:r w:rsidR="0069073E" w:rsidRPr="0069073E">
        <w:rPr>
          <w:b/>
          <w:bCs/>
          <w:color w:val="000000" w:themeColor="text1"/>
        </w:rPr>
        <w:t xml:space="preserve">Dėl Savivaldybės tarybos 2022 m. vasario 17 d. sprendimo Nr. 1-38 „Dėl Panevėžio miesto savivaldybės želdynų ir želdinių apsaugos taisyklių patvirtinimo ir </w:t>
      </w:r>
      <w:r w:rsidR="0069073E" w:rsidRPr="0069073E">
        <w:rPr>
          <w:b/>
          <w:bCs/>
          <w:color w:val="000000" w:themeColor="text1"/>
        </w:rPr>
        <w:lastRenderedPageBreak/>
        <w:t>Savivaldybės tarybos 2011 m. rugpjūčio 25 d. sprendimo Nr. 1-8-22 pripažinimo netekusiu galios“ pakeitimo</w:t>
      </w:r>
      <w:r w:rsidR="00BB3697" w:rsidRPr="00EE34BF">
        <w:rPr>
          <w:b/>
          <w:color w:val="000000"/>
        </w:rPr>
        <w:t>.</w:t>
      </w:r>
    </w:p>
    <w:p w14:paraId="0095A97A" w14:textId="77777777" w:rsidR="00061932" w:rsidRPr="004A404A" w:rsidRDefault="00061932" w:rsidP="004A404A">
      <w:pPr>
        <w:pStyle w:val="prastasiniatinklio"/>
        <w:tabs>
          <w:tab w:val="left" w:pos="1276"/>
        </w:tabs>
        <w:spacing w:before="0" w:beforeAutospacing="0" w:after="0" w:afterAutospacing="0"/>
        <w:ind w:firstLine="851"/>
        <w:jc w:val="both"/>
        <w:textAlignment w:val="baseline"/>
        <w:rPr>
          <w:b/>
          <w:color w:val="000000"/>
        </w:rPr>
      </w:pPr>
    </w:p>
    <w:p w14:paraId="65F734A9"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AC1D25"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0E707E9"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05AEB0"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4A0B82A8"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36A05660"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401E7791"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BDDD595"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A017FE4" w14:textId="3857A226" w:rsidR="00BB3697"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0753A809"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2C3867C1" w14:textId="3B34796A"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00BB3697" w:rsidRPr="00EE34BF">
        <w:rPr>
          <w:b/>
          <w:color w:val="000000"/>
        </w:rPr>
        <w:t>.</w:t>
      </w:r>
      <w:r w:rsidR="00BB3697">
        <w:rPr>
          <w:b/>
          <w:color w:val="000000"/>
        </w:rPr>
        <w:t xml:space="preserve"> </w:t>
      </w:r>
      <w:r w:rsidR="0069073E" w:rsidRPr="0069073E">
        <w:rPr>
          <w:b/>
          <w:bCs/>
          <w:color w:val="000000" w:themeColor="text1"/>
        </w:rPr>
        <w:t>Dėl naujo kitos paskirties valstybinės žemės sklypo (Pramonės g. 12B, Panevėžys) pardavimo atviro aukciono būdu</w:t>
      </w:r>
      <w:r w:rsidR="00BB3697" w:rsidRPr="00EE34BF">
        <w:rPr>
          <w:b/>
          <w:color w:val="000000"/>
        </w:rPr>
        <w:t>.</w:t>
      </w:r>
    </w:p>
    <w:p w14:paraId="0AF1244B"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62753C11"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68E3071"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E537D7"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66B2EE"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2EB16ED"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5FDB39FE"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84CB271"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1668BD8"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460F9B6F" w14:textId="77777777" w:rsidR="007F619E"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32FBB34B" w14:textId="77777777" w:rsidR="00BB3697" w:rsidRDefault="00BB3697" w:rsidP="007F619E">
      <w:pPr>
        <w:tabs>
          <w:tab w:val="left" w:pos="180"/>
          <w:tab w:val="left" w:pos="900"/>
        </w:tabs>
        <w:spacing w:after="0" w:line="240" w:lineRule="auto"/>
        <w:jc w:val="both"/>
        <w:rPr>
          <w:rFonts w:ascii="Times New Roman" w:hAnsi="Times New Roman" w:cs="Times New Roman"/>
          <w:sz w:val="24"/>
          <w:szCs w:val="24"/>
        </w:rPr>
      </w:pPr>
    </w:p>
    <w:p w14:paraId="74FCF704" w14:textId="7266A4E1"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00BB3697" w:rsidRPr="00EE34BF">
        <w:rPr>
          <w:b/>
          <w:color w:val="000000"/>
        </w:rPr>
        <w:t>.</w:t>
      </w:r>
      <w:r w:rsidR="00BB3697">
        <w:rPr>
          <w:b/>
          <w:color w:val="000000"/>
        </w:rPr>
        <w:t xml:space="preserve"> </w:t>
      </w:r>
      <w:r w:rsidR="0069073E" w:rsidRPr="0069073E">
        <w:rPr>
          <w:b/>
          <w:bCs/>
          <w:color w:val="000000" w:themeColor="text1"/>
        </w:rPr>
        <w:t>Dėl naujo kitos paskirties valstybinės žemės sklypo (Baltijos g. 14, Panevėžys) pardavimo atviro aukciono būdu</w:t>
      </w:r>
      <w:r w:rsidR="00BB3697" w:rsidRPr="00EE34BF">
        <w:rPr>
          <w:b/>
          <w:color w:val="000000"/>
        </w:rPr>
        <w:t>.</w:t>
      </w:r>
    </w:p>
    <w:p w14:paraId="279D5435"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7390714E" w14:textId="27293867" w:rsidR="00BB3697" w:rsidRDefault="00BB3697" w:rsidP="00CC4DB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88F1F8" w14:textId="77777777" w:rsidR="00615F50" w:rsidRDefault="00615F50" w:rsidP="00CC4DB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57AB8F"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842C61"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bookmarkStart w:id="20" w:name="_Hlk198892193"/>
      <w:r w:rsidRPr="00061932">
        <w:rPr>
          <w:rFonts w:ascii="Times New Roman" w:hAnsi="Times New Roman" w:cs="Times New Roman"/>
          <w:sz w:val="24"/>
          <w:szCs w:val="24"/>
        </w:rPr>
        <w:t>Staugaitis Valdas</w:t>
      </w:r>
    </w:p>
    <w:p w14:paraId="46A744B4"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1A038177"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38A6988"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FFF3BD5"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6E20A23D" w14:textId="3DA72169" w:rsidR="00BB3697"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bookmarkEnd w:id="20"/>
    <w:p w14:paraId="5EC3D957"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424D9645" w14:textId="691BBCFF"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00BB3697" w:rsidRPr="00EE34BF">
        <w:rPr>
          <w:b/>
          <w:color w:val="000000"/>
        </w:rPr>
        <w:t>.</w:t>
      </w:r>
      <w:r w:rsidR="00BB3697">
        <w:rPr>
          <w:b/>
          <w:color w:val="000000"/>
        </w:rPr>
        <w:t xml:space="preserve"> </w:t>
      </w:r>
      <w:r w:rsidR="0069073E" w:rsidRPr="0069073E">
        <w:rPr>
          <w:b/>
          <w:bCs/>
          <w:color w:val="000000" w:themeColor="text1"/>
        </w:rPr>
        <w:t>Dėl naujo kitos paskirties valstybinės žemės sklypo (</w:t>
      </w:r>
      <w:proofErr w:type="spellStart"/>
      <w:r w:rsidR="0069073E" w:rsidRPr="0069073E">
        <w:rPr>
          <w:b/>
          <w:bCs/>
          <w:color w:val="000000" w:themeColor="text1"/>
        </w:rPr>
        <w:t>Koldingo</w:t>
      </w:r>
      <w:proofErr w:type="spellEnd"/>
      <w:r w:rsidR="0069073E" w:rsidRPr="0069073E">
        <w:rPr>
          <w:b/>
          <w:bCs/>
          <w:color w:val="000000" w:themeColor="text1"/>
        </w:rPr>
        <w:t xml:space="preserve"> g. 21, Panevėžys) pardavimo atviro aukciono būdu</w:t>
      </w:r>
      <w:r w:rsidR="00BB3697" w:rsidRPr="00EE34BF">
        <w:rPr>
          <w:b/>
          <w:color w:val="000000"/>
        </w:rPr>
        <w:t>.</w:t>
      </w:r>
    </w:p>
    <w:p w14:paraId="358AA517"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22EC3CE6"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BE8F95A"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B2DB92"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38C609"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4123040"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18D1BDBA"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41683E12"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5722068A"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6BE37F9A" w14:textId="4F61B958" w:rsidR="004A404A"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 xml:space="preserve">Grigienė </w:t>
      </w:r>
      <w:proofErr w:type="spellStart"/>
      <w:r w:rsidRPr="00061932">
        <w:rPr>
          <w:rFonts w:ascii="Times New Roman" w:hAnsi="Times New Roman" w:cs="Times New Roman"/>
          <w:sz w:val="24"/>
          <w:szCs w:val="24"/>
        </w:rPr>
        <w:t>Indiana</w:t>
      </w:r>
      <w:proofErr w:type="spellEnd"/>
    </w:p>
    <w:p w14:paraId="612F7EC4" w14:textId="77777777" w:rsidR="008819DD" w:rsidRDefault="008819DD" w:rsidP="00061932">
      <w:pPr>
        <w:tabs>
          <w:tab w:val="left" w:pos="180"/>
          <w:tab w:val="left" w:pos="900"/>
        </w:tabs>
        <w:spacing w:after="0" w:line="240" w:lineRule="auto"/>
        <w:ind w:firstLine="1418"/>
        <w:jc w:val="both"/>
        <w:rPr>
          <w:rFonts w:ascii="Times New Roman" w:hAnsi="Times New Roman" w:cs="Times New Roman"/>
          <w:sz w:val="24"/>
          <w:szCs w:val="24"/>
        </w:rPr>
      </w:pPr>
    </w:p>
    <w:p w14:paraId="271AF822" w14:textId="798B0D3F"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00BB3697" w:rsidRPr="00EE34BF">
        <w:rPr>
          <w:b/>
          <w:color w:val="000000"/>
        </w:rPr>
        <w:t>.</w:t>
      </w:r>
      <w:r w:rsidR="00BB3697">
        <w:rPr>
          <w:b/>
          <w:color w:val="000000"/>
        </w:rPr>
        <w:t xml:space="preserve"> </w:t>
      </w:r>
      <w:r w:rsidR="0069073E" w:rsidRPr="0069073E">
        <w:rPr>
          <w:b/>
          <w:bCs/>
          <w:color w:val="000000" w:themeColor="text1"/>
        </w:rPr>
        <w:t>Dėl žemės sklypo (kadastro Nr. 2701/0017:262), esančio Panevėžyje, Kranto g. 41, nuomos</w:t>
      </w:r>
      <w:r w:rsidR="00BB3697" w:rsidRPr="00EE34BF">
        <w:rPr>
          <w:b/>
          <w:color w:val="000000"/>
        </w:rPr>
        <w:t>.</w:t>
      </w:r>
    </w:p>
    <w:p w14:paraId="50ADFE34"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4F8D8BD7" w14:textId="6F74D7A7" w:rsidR="00BB3697" w:rsidRDefault="00BB3697" w:rsidP="0003708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6F211C" w14:textId="77777777" w:rsidR="000321DB" w:rsidRDefault="000321DB" w:rsidP="0003708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3A961E"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09F973"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9B379FC"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355B7DC8"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1F53534"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0706D3AD"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60B88BA3" w14:textId="2BF347C6" w:rsidR="00BB3697"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289B20D5" w14:textId="77777777" w:rsidR="008819DD" w:rsidRDefault="008819DD" w:rsidP="00061932">
      <w:pPr>
        <w:tabs>
          <w:tab w:val="left" w:pos="180"/>
          <w:tab w:val="left" w:pos="900"/>
        </w:tabs>
        <w:spacing w:after="0" w:line="240" w:lineRule="auto"/>
        <w:ind w:firstLine="1418"/>
        <w:jc w:val="both"/>
        <w:rPr>
          <w:rFonts w:ascii="Times New Roman" w:hAnsi="Times New Roman" w:cs="Times New Roman"/>
          <w:sz w:val="24"/>
          <w:szCs w:val="24"/>
        </w:rPr>
      </w:pPr>
    </w:p>
    <w:p w14:paraId="76118B58" w14:textId="13ECDDB2"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bookmarkStart w:id="21" w:name="_Hlk201145542"/>
      <w:r>
        <w:rPr>
          <w:b/>
          <w:color w:val="000000"/>
        </w:rPr>
        <w:t>29</w:t>
      </w:r>
      <w:r w:rsidR="00BB3697" w:rsidRPr="00EE34BF">
        <w:rPr>
          <w:b/>
          <w:color w:val="000000"/>
        </w:rPr>
        <w:t>.</w:t>
      </w:r>
      <w:r w:rsidR="00BB3697">
        <w:rPr>
          <w:b/>
          <w:color w:val="000000"/>
        </w:rPr>
        <w:t xml:space="preserve"> </w:t>
      </w:r>
      <w:r w:rsidR="0069073E" w:rsidRPr="0069073E">
        <w:rPr>
          <w:b/>
          <w:bCs/>
          <w:color w:val="000000" w:themeColor="text1"/>
        </w:rPr>
        <w:t>Dėl valstybinės žemės sklypo, esančio Panevėžyje, Laisvės a. 11, dalies dydžio nustatymo ir šios žemės dalies perdavimo neatlygintinai naudotis Panevėžio socialinių pokyčių centrui</w:t>
      </w:r>
      <w:r w:rsidR="00BB3697" w:rsidRPr="00EE34BF">
        <w:rPr>
          <w:b/>
          <w:color w:val="000000"/>
        </w:rPr>
        <w:t>.</w:t>
      </w:r>
    </w:p>
    <w:p w14:paraId="1A1BAD9A"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47F7A275" w14:textId="0CE263C6" w:rsidR="00BB3697" w:rsidRDefault="00BB3697" w:rsidP="00CA34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4D060C2" w14:textId="77777777" w:rsidR="0069073E" w:rsidRDefault="0069073E" w:rsidP="00CA34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2046FD"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5824B2"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0F84AB5D"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6FAEDB6F"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22252A8F"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06DE85E5" w14:textId="77777777" w:rsidR="00061932" w:rsidRPr="00061932" w:rsidRDefault="00061932" w:rsidP="0006193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496227BE" w14:textId="62D1477C" w:rsidR="00BB3697" w:rsidRDefault="00061932"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bookmarkEnd w:id="21"/>
      <w:proofErr w:type="spellEnd"/>
    </w:p>
    <w:p w14:paraId="6B8117AC" w14:textId="77777777" w:rsidR="0069073E" w:rsidRDefault="0069073E" w:rsidP="007F619E">
      <w:pPr>
        <w:tabs>
          <w:tab w:val="left" w:pos="180"/>
          <w:tab w:val="left" w:pos="900"/>
        </w:tabs>
        <w:spacing w:after="0" w:line="240" w:lineRule="auto"/>
        <w:ind w:firstLine="1418"/>
        <w:jc w:val="both"/>
        <w:rPr>
          <w:rFonts w:ascii="Times New Roman" w:hAnsi="Times New Roman" w:cs="Times New Roman"/>
          <w:sz w:val="24"/>
          <w:szCs w:val="24"/>
        </w:rPr>
      </w:pPr>
    </w:p>
    <w:p w14:paraId="3FD68B18" w14:textId="68D58DCE"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EC71EE" w:rsidRPr="00EC71EE">
        <w:rPr>
          <w:b/>
          <w:bCs/>
          <w:color w:val="000000" w:themeColor="text1"/>
        </w:rPr>
        <w:t>Dėl valstybinės žemės nuomos 2006 m. liepos 17 d. sutarties Nr. N27/06-0043 nutraukimo</w:t>
      </w:r>
      <w:r w:rsidRPr="00EE34BF">
        <w:rPr>
          <w:b/>
          <w:color w:val="000000"/>
        </w:rPr>
        <w:t>.</w:t>
      </w:r>
    </w:p>
    <w:p w14:paraId="24A2FA7A"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1B6FE8B3"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78E367"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3ECE5B"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7F3CCC"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074C1962"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0D766BB8"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30F1E48"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4609589E"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487C1B2" w14:textId="6F998288"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7329A24E"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2544D821" w14:textId="27EC647A"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EC71EE" w:rsidRPr="00EC71EE">
        <w:rPr>
          <w:b/>
          <w:bCs/>
          <w:color w:val="000000" w:themeColor="text1"/>
        </w:rPr>
        <w:t>Dėl valstybinės žemės nuomos 2000 m. liepos 26 d. sutarties Nr. N27/00-0093 ir 2023 m. gruodžio 13 d. sutarties Nr. 23SŽN-339-(14.23.55.) nutraukimo</w:t>
      </w:r>
      <w:r w:rsidRPr="00EE34BF">
        <w:rPr>
          <w:b/>
          <w:color w:val="000000"/>
        </w:rPr>
        <w:t>.</w:t>
      </w:r>
    </w:p>
    <w:p w14:paraId="5D241F1C"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4DCA6D0E"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729327"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C6A3E6"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8AAB6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56DDBFF8"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141A601E"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Valkiūnienė Birutė</w:t>
      </w:r>
    </w:p>
    <w:p w14:paraId="52E61C4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0D72D79"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FBDCD56" w14:textId="39F873D1"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621F91A9"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100076E7" w14:textId="2375390C"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EC71EE" w:rsidRPr="00EC71EE">
        <w:rPr>
          <w:b/>
          <w:bCs/>
          <w:color w:val="000000" w:themeColor="text1"/>
        </w:rPr>
        <w:t>Dėl valstybinės žemės nuomos 2000 m. vasario 7 d. sutarties Nr. N27/00-0015 nutraukimo</w:t>
      </w:r>
      <w:r w:rsidRPr="00EE34BF">
        <w:rPr>
          <w:b/>
          <w:color w:val="000000"/>
        </w:rPr>
        <w:t>.</w:t>
      </w:r>
    </w:p>
    <w:p w14:paraId="7CDE3948"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7448764A"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64235A5" w14:textId="77777777" w:rsidR="008459F4" w:rsidRDefault="008459F4"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EEEDE5"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B292B27"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55696383"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471B8B7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6C1CC71"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53CCC2B9"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2B2FF932" w14:textId="71570B78"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76429F9A"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7157B870" w14:textId="5AEDC868"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EC71EE" w:rsidRPr="00EC71EE">
        <w:rPr>
          <w:b/>
          <w:bCs/>
          <w:color w:val="000000" w:themeColor="text1"/>
        </w:rPr>
        <w:t>Dėl žemės sklypo (kadastro Nr. 2701/0013:192), esančio Panevėžyje, Šermukšnių g. 47, nuomos</w:t>
      </w:r>
      <w:r w:rsidRPr="00EE34BF">
        <w:rPr>
          <w:b/>
          <w:color w:val="000000"/>
        </w:rPr>
        <w:t>.</w:t>
      </w:r>
    </w:p>
    <w:p w14:paraId="4D4B9FFD"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69459E20"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8670CE"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D01D13"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F8278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4B109C9D"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57550C93"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4D04B06"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75DB2D65"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7AE654FF" w14:textId="74698495"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0896DA72"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715BC43D" w14:textId="142555B3"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EC71EE" w:rsidRPr="00EC71EE">
        <w:rPr>
          <w:b/>
          <w:bCs/>
          <w:color w:val="000000" w:themeColor="text1"/>
        </w:rPr>
        <w:t>Dėl 0,8446 ha žemės sklypo (Panevėžys, Tinklų g. 15B) dalių plano patvirtinimo</w:t>
      </w:r>
      <w:r w:rsidRPr="00EE34BF">
        <w:rPr>
          <w:b/>
          <w:color w:val="000000"/>
        </w:rPr>
        <w:t>.</w:t>
      </w:r>
    </w:p>
    <w:p w14:paraId="68844A33"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361F720D"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67294C"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3A83AE0"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E77D5D"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6C13866"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0D9D4BD8"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6673461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F545856"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1CDCABD" w14:textId="77777777" w:rsidR="0069073E" w:rsidRPr="008536A9"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264CF4E5"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4E60B3EF" w14:textId="5156B54F"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EE34BF">
        <w:rPr>
          <w:b/>
          <w:color w:val="000000"/>
        </w:rPr>
        <w:t>.</w:t>
      </w:r>
      <w:r>
        <w:rPr>
          <w:b/>
          <w:color w:val="000000"/>
        </w:rPr>
        <w:t xml:space="preserve"> </w:t>
      </w:r>
      <w:r w:rsidR="00EC71EE" w:rsidRPr="00EC71EE">
        <w:rPr>
          <w:b/>
          <w:bCs/>
          <w:color w:val="000000" w:themeColor="text1"/>
        </w:rPr>
        <w:t>Dėl sutikimo nustatyti teritoriją, kurioje taikomos specialiosios žemės naudojimo sąlygos, Panevėžio miesto savivaldybei nuosavybės teise priklausančiame žemės sklype (kadastro Nr. 2701/0015:107), esančiame Panevėžyje, Parko g. 22</w:t>
      </w:r>
      <w:r w:rsidRPr="00EE34BF">
        <w:rPr>
          <w:b/>
          <w:color w:val="000000"/>
        </w:rPr>
        <w:t>.</w:t>
      </w:r>
    </w:p>
    <w:p w14:paraId="6EE3B9E7"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315FCA34"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DD0D53"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54FA3A"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104B14"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Staugaitis Valdas</w:t>
      </w:r>
    </w:p>
    <w:p w14:paraId="441D0719"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28A612D7"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62D83E5"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1B29AE1A"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2908E0FB" w14:textId="77777777" w:rsidR="0069073E" w:rsidRPr="008536A9"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0E7F8D69"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
    <w:p w14:paraId="44F3E284" w14:textId="1C19A14F" w:rsidR="0069073E" w:rsidRPr="00EE34BF" w:rsidRDefault="0069073E" w:rsidP="0069073E">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EC71EE" w:rsidRPr="00EC71EE">
        <w:rPr>
          <w:b/>
          <w:bCs/>
          <w:color w:val="000000" w:themeColor="text1"/>
        </w:rPr>
        <w:t>Dėl leidimo vykdyti viešąjį pirkimą „Mokslo paskirties pastato dalies, Beržų g. 37, Panevėžyje, paskirties keitimo į administracinę, atliekant kapitalinio remonto darbus, techninis darbo projektas“ ir Administracijos direktoriui pasirašyti sutartį</w:t>
      </w:r>
      <w:r w:rsidRPr="00EE34BF">
        <w:rPr>
          <w:b/>
          <w:color w:val="000000"/>
        </w:rPr>
        <w:t>.</w:t>
      </w:r>
    </w:p>
    <w:p w14:paraId="5B45C53B"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1EAC5C20"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556FC7C"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20F81E"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DB4CEC"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6422D226"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26E4E289"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35D3565F"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07A5419F" w14:textId="77777777" w:rsidR="0069073E" w:rsidRPr="00061932"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69D332B2" w14:textId="77777777" w:rsidR="0069073E" w:rsidRPr="008536A9"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p w14:paraId="3592859F" w14:textId="77777777" w:rsidR="009F0590" w:rsidRDefault="009F0590" w:rsidP="00D43C9A">
      <w:pPr>
        <w:tabs>
          <w:tab w:val="left" w:pos="180"/>
          <w:tab w:val="left" w:pos="900"/>
        </w:tabs>
        <w:spacing w:after="0" w:line="240" w:lineRule="auto"/>
        <w:jc w:val="both"/>
        <w:rPr>
          <w:rFonts w:ascii="Times New Roman" w:hAnsi="Times New Roman" w:cs="Times New Roman"/>
          <w:sz w:val="24"/>
          <w:szCs w:val="24"/>
        </w:rPr>
      </w:pPr>
    </w:p>
    <w:p w14:paraId="50B68E82" w14:textId="44DB7A1F" w:rsidR="009F0590" w:rsidRPr="00EE34BF" w:rsidRDefault="009F0590" w:rsidP="009F0590">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EE34BF">
        <w:rPr>
          <w:b/>
          <w:color w:val="000000"/>
        </w:rPr>
        <w:t>.</w:t>
      </w:r>
      <w:r>
        <w:rPr>
          <w:b/>
          <w:color w:val="000000"/>
        </w:rPr>
        <w:t xml:space="preserve"> </w:t>
      </w:r>
      <w:r w:rsidR="00EC71EE" w:rsidRPr="00EC71EE">
        <w:rPr>
          <w:b/>
          <w:bCs/>
          <w:color w:val="000000" w:themeColor="text1"/>
        </w:rPr>
        <w:t>Dėl Savivaldybės tarybos 2023 m. gruodžio 28 d. sprendimo Nr. 1-419 „Dėl Panevėžio miesto kioskų ir paviljonų išdėstymo schemos patvirtinimo ir Savivaldybės tarybos 2001 m. birželio 7 d. sprendimo Nr. 17-26 pripažinimo netekusiu galios“ pakeitimo</w:t>
      </w:r>
      <w:r w:rsidRPr="00EE34BF">
        <w:rPr>
          <w:b/>
          <w:color w:val="000000"/>
        </w:rPr>
        <w:t>.</w:t>
      </w:r>
    </w:p>
    <w:p w14:paraId="0685EAB2" w14:textId="77777777" w:rsidR="009F0590" w:rsidRDefault="009F0590" w:rsidP="009F0590">
      <w:pPr>
        <w:pStyle w:val="prastasiniatinklio"/>
        <w:tabs>
          <w:tab w:val="left" w:pos="1276"/>
        </w:tabs>
        <w:spacing w:before="0" w:beforeAutospacing="0" w:after="0" w:afterAutospacing="0"/>
        <w:ind w:firstLine="851"/>
        <w:jc w:val="both"/>
        <w:textAlignment w:val="baseline"/>
        <w:rPr>
          <w:color w:val="000000"/>
        </w:rPr>
      </w:pPr>
    </w:p>
    <w:p w14:paraId="5A895D7E" w14:textId="77777777" w:rsidR="009F0590" w:rsidRDefault="009F0590" w:rsidP="009F05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D498C4" w14:textId="77777777" w:rsidR="009F0590" w:rsidRDefault="009F0590" w:rsidP="009F059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F589EC" w14:textId="77777777" w:rsidR="009F0590" w:rsidRDefault="009F0590" w:rsidP="009F059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B8D9BC" w14:textId="77777777" w:rsidR="009F0590" w:rsidRPr="00061932" w:rsidRDefault="009F0590" w:rsidP="009F059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6C85C135" w14:textId="77777777" w:rsidR="009F0590" w:rsidRPr="00061932" w:rsidRDefault="009F0590" w:rsidP="009F059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Armonavičius</w:t>
      </w:r>
      <w:proofErr w:type="spellEnd"/>
      <w:r w:rsidRPr="00061932">
        <w:rPr>
          <w:rFonts w:ascii="Times New Roman" w:hAnsi="Times New Roman" w:cs="Times New Roman"/>
          <w:sz w:val="24"/>
          <w:szCs w:val="24"/>
        </w:rPr>
        <w:t xml:space="preserve"> Kazimieras</w:t>
      </w:r>
    </w:p>
    <w:p w14:paraId="62520C22" w14:textId="77777777" w:rsidR="009F0590" w:rsidRPr="00061932" w:rsidRDefault="009F0590" w:rsidP="009F059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0A85430" w14:textId="77777777" w:rsidR="009F0590" w:rsidRPr="00061932" w:rsidRDefault="009F0590" w:rsidP="009F059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54B27520" w14:textId="77777777" w:rsidR="009F0590" w:rsidRPr="00061932" w:rsidRDefault="009F0590" w:rsidP="009F059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61932">
        <w:rPr>
          <w:rFonts w:ascii="Times New Roman" w:hAnsi="Times New Roman" w:cs="Times New Roman"/>
          <w:sz w:val="24"/>
          <w:szCs w:val="24"/>
        </w:rPr>
        <w:t>Verbiejus</w:t>
      </w:r>
      <w:proofErr w:type="spellEnd"/>
      <w:r w:rsidRPr="00061932">
        <w:rPr>
          <w:rFonts w:ascii="Times New Roman" w:hAnsi="Times New Roman" w:cs="Times New Roman"/>
          <w:sz w:val="24"/>
          <w:szCs w:val="24"/>
        </w:rPr>
        <w:t xml:space="preserve"> Marius</w:t>
      </w:r>
    </w:p>
    <w:p w14:paraId="17FFBE6C" w14:textId="7A4CE7DD" w:rsidR="0069073E" w:rsidRPr="008536A9" w:rsidRDefault="009F0590" w:rsidP="00973F8B">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 xml:space="preserve">Grigienė </w:t>
      </w:r>
      <w:proofErr w:type="spellStart"/>
      <w:r w:rsidRPr="00061932">
        <w:rPr>
          <w:rFonts w:ascii="Times New Roman" w:hAnsi="Times New Roman" w:cs="Times New Roman"/>
          <w:sz w:val="24"/>
          <w:szCs w:val="24"/>
        </w:rPr>
        <w:t>Indiana</w:t>
      </w:r>
      <w:proofErr w:type="spellEnd"/>
    </w:p>
    <w:sectPr w:rsidR="0069073E" w:rsidRPr="008536A9" w:rsidSect="00880E0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9B6" w14:textId="77777777" w:rsidR="002B060C" w:rsidRDefault="002B060C" w:rsidP="00AF4966">
      <w:pPr>
        <w:spacing w:after="0" w:line="240" w:lineRule="auto"/>
      </w:pPr>
      <w:r>
        <w:separator/>
      </w:r>
    </w:p>
  </w:endnote>
  <w:endnote w:type="continuationSeparator" w:id="0">
    <w:p w14:paraId="467C0DF9" w14:textId="77777777" w:rsidR="002B060C" w:rsidRDefault="002B060C"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8C27" w14:textId="77777777" w:rsidR="002B060C" w:rsidRDefault="002B060C" w:rsidP="00AF4966">
      <w:pPr>
        <w:spacing w:after="0" w:line="240" w:lineRule="auto"/>
      </w:pPr>
      <w:r>
        <w:separator/>
      </w:r>
    </w:p>
  </w:footnote>
  <w:footnote w:type="continuationSeparator" w:id="0">
    <w:p w14:paraId="45FB83A9" w14:textId="77777777" w:rsidR="002B060C" w:rsidRDefault="002B060C"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700"/>
    <w:multiLevelType w:val="hybridMultilevel"/>
    <w:tmpl w:val="2334F27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2334F270"/>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D377E17"/>
    <w:multiLevelType w:val="hybridMultilevel"/>
    <w:tmpl w:val="D7EC2992"/>
    <w:lvl w:ilvl="0" w:tplc="EFD43364">
      <w:start w:val="2"/>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9EC05BB"/>
    <w:multiLevelType w:val="hybridMultilevel"/>
    <w:tmpl w:val="398AE1D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36A76DE9"/>
    <w:multiLevelType w:val="hybridMultilevel"/>
    <w:tmpl w:val="325688CE"/>
    <w:lvl w:ilvl="0" w:tplc="116A794A">
      <w:start w:val="2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96F22EA"/>
    <w:multiLevelType w:val="hybridMultilevel"/>
    <w:tmpl w:val="16D4423E"/>
    <w:lvl w:ilvl="0" w:tplc="FFFFFFFF">
      <w:start w:val="6"/>
      <w:numFmt w:val="decimal"/>
      <w:lvlText w:val="%1."/>
      <w:lvlJc w:val="left"/>
      <w:pPr>
        <w:ind w:left="1211" w:hanging="360"/>
      </w:pPr>
      <w:rPr>
        <w:rFonts w:hint="default"/>
        <w:color w:val="000000" w:themeColor="text1"/>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67499"/>
    <w:multiLevelType w:val="hybridMultilevel"/>
    <w:tmpl w:val="274C01A2"/>
    <w:lvl w:ilvl="0" w:tplc="116A794A">
      <w:start w:val="4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94473"/>
    <w:multiLevelType w:val="hybridMultilevel"/>
    <w:tmpl w:val="16D4423E"/>
    <w:lvl w:ilvl="0" w:tplc="3CC01A9C">
      <w:start w:val="6"/>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0"/>
  </w:num>
  <w:num w:numId="2" w16cid:durableId="1723559956">
    <w:abstractNumId w:val="12"/>
  </w:num>
  <w:num w:numId="3" w16cid:durableId="790710792">
    <w:abstractNumId w:val="5"/>
  </w:num>
  <w:num w:numId="4" w16cid:durableId="1246381150">
    <w:abstractNumId w:val="14"/>
  </w:num>
  <w:num w:numId="5" w16cid:durableId="903949689">
    <w:abstractNumId w:val="6"/>
  </w:num>
  <w:num w:numId="6" w16cid:durableId="550574466">
    <w:abstractNumId w:val="7"/>
  </w:num>
  <w:num w:numId="7" w16cid:durableId="236860984">
    <w:abstractNumId w:val="1"/>
  </w:num>
  <w:num w:numId="8" w16cid:durableId="2038702088">
    <w:abstractNumId w:val="2"/>
  </w:num>
  <w:num w:numId="9" w16cid:durableId="2053073677">
    <w:abstractNumId w:val="4"/>
  </w:num>
  <w:num w:numId="10" w16cid:durableId="2143108316">
    <w:abstractNumId w:val="11"/>
  </w:num>
  <w:num w:numId="11" w16cid:durableId="1583022717">
    <w:abstractNumId w:val="8"/>
  </w:num>
  <w:num w:numId="12" w16cid:durableId="1750997200">
    <w:abstractNumId w:val="13"/>
  </w:num>
  <w:num w:numId="13" w16cid:durableId="554849863">
    <w:abstractNumId w:val="9"/>
  </w:num>
  <w:num w:numId="14" w16cid:durableId="1539928268">
    <w:abstractNumId w:val="0"/>
  </w:num>
  <w:num w:numId="15" w16cid:durableId="1611081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21E6"/>
    <w:rsid w:val="00006B79"/>
    <w:rsid w:val="00006DD7"/>
    <w:rsid w:val="00011E7F"/>
    <w:rsid w:val="00011FBD"/>
    <w:rsid w:val="0001531D"/>
    <w:rsid w:val="0001546B"/>
    <w:rsid w:val="0001764B"/>
    <w:rsid w:val="00017CF7"/>
    <w:rsid w:val="00022172"/>
    <w:rsid w:val="000321DB"/>
    <w:rsid w:val="0003308D"/>
    <w:rsid w:val="00035CA9"/>
    <w:rsid w:val="00035D1B"/>
    <w:rsid w:val="00036122"/>
    <w:rsid w:val="00037088"/>
    <w:rsid w:val="000378ED"/>
    <w:rsid w:val="00042518"/>
    <w:rsid w:val="00051155"/>
    <w:rsid w:val="00052538"/>
    <w:rsid w:val="00053868"/>
    <w:rsid w:val="00056528"/>
    <w:rsid w:val="00061932"/>
    <w:rsid w:val="00070DF3"/>
    <w:rsid w:val="00072DD4"/>
    <w:rsid w:val="00074B07"/>
    <w:rsid w:val="00075431"/>
    <w:rsid w:val="000772AB"/>
    <w:rsid w:val="00077A08"/>
    <w:rsid w:val="00077FEB"/>
    <w:rsid w:val="000B0353"/>
    <w:rsid w:val="000B6122"/>
    <w:rsid w:val="000C7488"/>
    <w:rsid w:val="000D2737"/>
    <w:rsid w:val="000D6FBC"/>
    <w:rsid w:val="000E1730"/>
    <w:rsid w:val="000E3F44"/>
    <w:rsid w:val="000E4F66"/>
    <w:rsid w:val="000F1606"/>
    <w:rsid w:val="000F21DA"/>
    <w:rsid w:val="000F430A"/>
    <w:rsid w:val="000F75BE"/>
    <w:rsid w:val="00100AA0"/>
    <w:rsid w:val="001065FB"/>
    <w:rsid w:val="00106F21"/>
    <w:rsid w:val="00106F4B"/>
    <w:rsid w:val="00110664"/>
    <w:rsid w:val="00115FD2"/>
    <w:rsid w:val="00116B75"/>
    <w:rsid w:val="0012084A"/>
    <w:rsid w:val="00126BD5"/>
    <w:rsid w:val="00133F43"/>
    <w:rsid w:val="00136415"/>
    <w:rsid w:val="001450C2"/>
    <w:rsid w:val="0014600D"/>
    <w:rsid w:val="00150036"/>
    <w:rsid w:val="00151B29"/>
    <w:rsid w:val="001604F5"/>
    <w:rsid w:val="0016232B"/>
    <w:rsid w:val="0016254F"/>
    <w:rsid w:val="00163F02"/>
    <w:rsid w:val="00171BB9"/>
    <w:rsid w:val="00171D59"/>
    <w:rsid w:val="0017219A"/>
    <w:rsid w:val="00174D38"/>
    <w:rsid w:val="00182E8E"/>
    <w:rsid w:val="0018486B"/>
    <w:rsid w:val="001857E0"/>
    <w:rsid w:val="00185E6F"/>
    <w:rsid w:val="00186BB7"/>
    <w:rsid w:val="00193D00"/>
    <w:rsid w:val="00196990"/>
    <w:rsid w:val="001A3950"/>
    <w:rsid w:val="001B388E"/>
    <w:rsid w:val="001B4EB3"/>
    <w:rsid w:val="001D375C"/>
    <w:rsid w:val="001E6B40"/>
    <w:rsid w:val="001F1850"/>
    <w:rsid w:val="001F6E6B"/>
    <w:rsid w:val="001F7B08"/>
    <w:rsid w:val="002003E1"/>
    <w:rsid w:val="00201745"/>
    <w:rsid w:val="00205B0A"/>
    <w:rsid w:val="0020698B"/>
    <w:rsid w:val="002101E5"/>
    <w:rsid w:val="00213344"/>
    <w:rsid w:val="00213483"/>
    <w:rsid w:val="00213D06"/>
    <w:rsid w:val="00216065"/>
    <w:rsid w:val="00217FF3"/>
    <w:rsid w:val="00221911"/>
    <w:rsid w:val="00225633"/>
    <w:rsid w:val="002260CE"/>
    <w:rsid w:val="002331A0"/>
    <w:rsid w:val="00233A6C"/>
    <w:rsid w:val="00234568"/>
    <w:rsid w:val="002366B2"/>
    <w:rsid w:val="00236889"/>
    <w:rsid w:val="00240BB8"/>
    <w:rsid w:val="002415DD"/>
    <w:rsid w:val="00247E34"/>
    <w:rsid w:val="00247F20"/>
    <w:rsid w:val="0025077D"/>
    <w:rsid w:val="00254542"/>
    <w:rsid w:val="00260065"/>
    <w:rsid w:val="002712D8"/>
    <w:rsid w:val="00275F0F"/>
    <w:rsid w:val="002772CC"/>
    <w:rsid w:val="0028272C"/>
    <w:rsid w:val="00282ADF"/>
    <w:rsid w:val="00284096"/>
    <w:rsid w:val="002858EB"/>
    <w:rsid w:val="002876A0"/>
    <w:rsid w:val="0029158B"/>
    <w:rsid w:val="002943B9"/>
    <w:rsid w:val="002A4315"/>
    <w:rsid w:val="002A652D"/>
    <w:rsid w:val="002A778F"/>
    <w:rsid w:val="002B060C"/>
    <w:rsid w:val="002B2FDD"/>
    <w:rsid w:val="002B4051"/>
    <w:rsid w:val="002B4A3E"/>
    <w:rsid w:val="002B6FE9"/>
    <w:rsid w:val="002C2D9F"/>
    <w:rsid w:val="002C3A8C"/>
    <w:rsid w:val="002C6496"/>
    <w:rsid w:val="002C6D82"/>
    <w:rsid w:val="002D0025"/>
    <w:rsid w:val="002D45EA"/>
    <w:rsid w:val="002E0BE6"/>
    <w:rsid w:val="002E1CD6"/>
    <w:rsid w:val="002E415F"/>
    <w:rsid w:val="002E7884"/>
    <w:rsid w:val="002F04F9"/>
    <w:rsid w:val="002F0555"/>
    <w:rsid w:val="002F0CA0"/>
    <w:rsid w:val="002F1416"/>
    <w:rsid w:val="002F25B8"/>
    <w:rsid w:val="002F2A7A"/>
    <w:rsid w:val="002F539F"/>
    <w:rsid w:val="002F58E1"/>
    <w:rsid w:val="002F7444"/>
    <w:rsid w:val="00304062"/>
    <w:rsid w:val="0030527B"/>
    <w:rsid w:val="00307851"/>
    <w:rsid w:val="0031242C"/>
    <w:rsid w:val="003167BB"/>
    <w:rsid w:val="00322970"/>
    <w:rsid w:val="00322A62"/>
    <w:rsid w:val="00326163"/>
    <w:rsid w:val="003308A3"/>
    <w:rsid w:val="00332547"/>
    <w:rsid w:val="00345613"/>
    <w:rsid w:val="0034735C"/>
    <w:rsid w:val="00351EF4"/>
    <w:rsid w:val="00351F05"/>
    <w:rsid w:val="00354206"/>
    <w:rsid w:val="00355180"/>
    <w:rsid w:val="0035763D"/>
    <w:rsid w:val="003610EF"/>
    <w:rsid w:val="00362E4A"/>
    <w:rsid w:val="003640DA"/>
    <w:rsid w:val="00364B8E"/>
    <w:rsid w:val="003653B2"/>
    <w:rsid w:val="00366BFC"/>
    <w:rsid w:val="00370AC5"/>
    <w:rsid w:val="00370C6B"/>
    <w:rsid w:val="00372450"/>
    <w:rsid w:val="00380144"/>
    <w:rsid w:val="00380359"/>
    <w:rsid w:val="003842A0"/>
    <w:rsid w:val="00387B90"/>
    <w:rsid w:val="0039068C"/>
    <w:rsid w:val="003906CC"/>
    <w:rsid w:val="00391D2F"/>
    <w:rsid w:val="00392629"/>
    <w:rsid w:val="0039574C"/>
    <w:rsid w:val="003A14B9"/>
    <w:rsid w:val="003A18BD"/>
    <w:rsid w:val="003B0A57"/>
    <w:rsid w:val="003B1AC2"/>
    <w:rsid w:val="003B1CC5"/>
    <w:rsid w:val="003B5C35"/>
    <w:rsid w:val="003B67AA"/>
    <w:rsid w:val="003B7CC2"/>
    <w:rsid w:val="003B7D25"/>
    <w:rsid w:val="003C200B"/>
    <w:rsid w:val="003C3057"/>
    <w:rsid w:val="003C43EB"/>
    <w:rsid w:val="003C7E7C"/>
    <w:rsid w:val="003D0B3B"/>
    <w:rsid w:val="003D4015"/>
    <w:rsid w:val="003E2009"/>
    <w:rsid w:val="003E4713"/>
    <w:rsid w:val="003E509E"/>
    <w:rsid w:val="003F05E7"/>
    <w:rsid w:val="003F4D78"/>
    <w:rsid w:val="003F6361"/>
    <w:rsid w:val="003F7AFA"/>
    <w:rsid w:val="0040234E"/>
    <w:rsid w:val="00403288"/>
    <w:rsid w:val="00406BF2"/>
    <w:rsid w:val="00407664"/>
    <w:rsid w:val="004117C3"/>
    <w:rsid w:val="00411B98"/>
    <w:rsid w:val="00413CAD"/>
    <w:rsid w:val="00416CD6"/>
    <w:rsid w:val="00417AA9"/>
    <w:rsid w:val="00424D6B"/>
    <w:rsid w:val="00424F7A"/>
    <w:rsid w:val="00425413"/>
    <w:rsid w:val="00427B6C"/>
    <w:rsid w:val="0043009B"/>
    <w:rsid w:val="004401DC"/>
    <w:rsid w:val="0045125C"/>
    <w:rsid w:val="00452716"/>
    <w:rsid w:val="004537D8"/>
    <w:rsid w:val="00454029"/>
    <w:rsid w:val="00454F7D"/>
    <w:rsid w:val="004551DB"/>
    <w:rsid w:val="004611BB"/>
    <w:rsid w:val="00465D2E"/>
    <w:rsid w:val="004675B4"/>
    <w:rsid w:val="00471130"/>
    <w:rsid w:val="0047232B"/>
    <w:rsid w:val="00482321"/>
    <w:rsid w:val="0048318D"/>
    <w:rsid w:val="004841B6"/>
    <w:rsid w:val="00485D8A"/>
    <w:rsid w:val="004A1332"/>
    <w:rsid w:val="004A18B0"/>
    <w:rsid w:val="004A404A"/>
    <w:rsid w:val="004A4440"/>
    <w:rsid w:val="004C35F0"/>
    <w:rsid w:val="004D384C"/>
    <w:rsid w:val="004D38FD"/>
    <w:rsid w:val="004D3A14"/>
    <w:rsid w:val="004D432C"/>
    <w:rsid w:val="004D4380"/>
    <w:rsid w:val="004D6F80"/>
    <w:rsid w:val="004E0233"/>
    <w:rsid w:val="004E084A"/>
    <w:rsid w:val="004E0E7D"/>
    <w:rsid w:val="004E3E7E"/>
    <w:rsid w:val="004E6EE2"/>
    <w:rsid w:val="004F2DB2"/>
    <w:rsid w:val="004F4099"/>
    <w:rsid w:val="004F626B"/>
    <w:rsid w:val="00503E84"/>
    <w:rsid w:val="00516F67"/>
    <w:rsid w:val="005218D6"/>
    <w:rsid w:val="0053264C"/>
    <w:rsid w:val="00535C5A"/>
    <w:rsid w:val="0053784B"/>
    <w:rsid w:val="00543A62"/>
    <w:rsid w:val="00544BB4"/>
    <w:rsid w:val="005455B4"/>
    <w:rsid w:val="00550EC2"/>
    <w:rsid w:val="00554929"/>
    <w:rsid w:val="005563F2"/>
    <w:rsid w:val="00556C63"/>
    <w:rsid w:val="005613C9"/>
    <w:rsid w:val="0056244A"/>
    <w:rsid w:val="0056295B"/>
    <w:rsid w:val="005672AF"/>
    <w:rsid w:val="00570216"/>
    <w:rsid w:val="0057156F"/>
    <w:rsid w:val="00572468"/>
    <w:rsid w:val="00572590"/>
    <w:rsid w:val="00573EF6"/>
    <w:rsid w:val="0058098C"/>
    <w:rsid w:val="00580BF5"/>
    <w:rsid w:val="00584C97"/>
    <w:rsid w:val="00586AC2"/>
    <w:rsid w:val="0058774C"/>
    <w:rsid w:val="00590C86"/>
    <w:rsid w:val="0059401F"/>
    <w:rsid w:val="0059439F"/>
    <w:rsid w:val="00594B5E"/>
    <w:rsid w:val="005970C8"/>
    <w:rsid w:val="005A0F94"/>
    <w:rsid w:val="005A2A23"/>
    <w:rsid w:val="005A54BF"/>
    <w:rsid w:val="005A5CEA"/>
    <w:rsid w:val="005A6151"/>
    <w:rsid w:val="005A659D"/>
    <w:rsid w:val="005A7737"/>
    <w:rsid w:val="005B3F45"/>
    <w:rsid w:val="005B5FBB"/>
    <w:rsid w:val="005C2038"/>
    <w:rsid w:val="005C23B3"/>
    <w:rsid w:val="005C2AAD"/>
    <w:rsid w:val="005D1684"/>
    <w:rsid w:val="005D491E"/>
    <w:rsid w:val="005D5C80"/>
    <w:rsid w:val="005E00E9"/>
    <w:rsid w:val="005E46D5"/>
    <w:rsid w:val="005F43B1"/>
    <w:rsid w:val="005F4B97"/>
    <w:rsid w:val="005F6445"/>
    <w:rsid w:val="00604DE0"/>
    <w:rsid w:val="00605D83"/>
    <w:rsid w:val="00607E35"/>
    <w:rsid w:val="006151C0"/>
    <w:rsid w:val="00615F50"/>
    <w:rsid w:val="0062016F"/>
    <w:rsid w:val="0062097F"/>
    <w:rsid w:val="006230C7"/>
    <w:rsid w:val="00624953"/>
    <w:rsid w:val="00624B49"/>
    <w:rsid w:val="00627D7A"/>
    <w:rsid w:val="00633666"/>
    <w:rsid w:val="0064005E"/>
    <w:rsid w:val="00640BB5"/>
    <w:rsid w:val="00642644"/>
    <w:rsid w:val="0064676E"/>
    <w:rsid w:val="00647769"/>
    <w:rsid w:val="006551C3"/>
    <w:rsid w:val="0065521B"/>
    <w:rsid w:val="00657A31"/>
    <w:rsid w:val="00663C01"/>
    <w:rsid w:val="006647DB"/>
    <w:rsid w:val="00665FDE"/>
    <w:rsid w:val="00667081"/>
    <w:rsid w:val="0066712C"/>
    <w:rsid w:val="0067135F"/>
    <w:rsid w:val="006745A1"/>
    <w:rsid w:val="00674DC0"/>
    <w:rsid w:val="00676BFC"/>
    <w:rsid w:val="006830D1"/>
    <w:rsid w:val="00685EFE"/>
    <w:rsid w:val="0069073E"/>
    <w:rsid w:val="00691E07"/>
    <w:rsid w:val="00692C6D"/>
    <w:rsid w:val="006A0150"/>
    <w:rsid w:val="006A0BC5"/>
    <w:rsid w:val="006B56FE"/>
    <w:rsid w:val="006C1677"/>
    <w:rsid w:val="006C2548"/>
    <w:rsid w:val="006C5950"/>
    <w:rsid w:val="006D0AD8"/>
    <w:rsid w:val="006E57BA"/>
    <w:rsid w:val="006E73E5"/>
    <w:rsid w:val="006F162D"/>
    <w:rsid w:val="0070141C"/>
    <w:rsid w:val="007074F1"/>
    <w:rsid w:val="00711363"/>
    <w:rsid w:val="00711771"/>
    <w:rsid w:val="00721648"/>
    <w:rsid w:val="007272DD"/>
    <w:rsid w:val="00734F0B"/>
    <w:rsid w:val="00744403"/>
    <w:rsid w:val="007445E5"/>
    <w:rsid w:val="00745351"/>
    <w:rsid w:val="0075536F"/>
    <w:rsid w:val="007617DE"/>
    <w:rsid w:val="00764373"/>
    <w:rsid w:val="0077145A"/>
    <w:rsid w:val="00774F24"/>
    <w:rsid w:val="007767CF"/>
    <w:rsid w:val="00786F96"/>
    <w:rsid w:val="00790278"/>
    <w:rsid w:val="00790698"/>
    <w:rsid w:val="007A040D"/>
    <w:rsid w:val="007B3EAF"/>
    <w:rsid w:val="007C1E51"/>
    <w:rsid w:val="007C48FC"/>
    <w:rsid w:val="007C55B9"/>
    <w:rsid w:val="007C6DC9"/>
    <w:rsid w:val="007D20CD"/>
    <w:rsid w:val="007D2D70"/>
    <w:rsid w:val="007D3D1A"/>
    <w:rsid w:val="007D5456"/>
    <w:rsid w:val="007D59DD"/>
    <w:rsid w:val="007D6A6B"/>
    <w:rsid w:val="007D6E6E"/>
    <w:rsid w:val="007E5370"/>
    <w:rsid w:val="007E7EF8"/>
    <w:rsid w:val="007F017E"/>
    <w:rsid w:val="007F3183"/>
    <w:rsid w:val="007F3955"/>
    <w:rsid w:val="007F5A94"/>
    <w:rsid w:val="007F619E"/>
    <w:rsid w:val="00803A7F"/>
    <w:rsid w:val="00806C94"/>
    <w:rsid w:val="00811167"/>
    <w:rsid w:val="008218D0"/>
    <w:rsid w:val="008232A6"/>
    <w:rsid w:val="0082339A"/>
    <w:rsid w:val="008311AB"/>
    <w:rsid w:val="008335E0"/>
    <w:rsid w:val="008421A1"/>
    <w:rsid w:val="008422BA"/>
    <w:rsid w:val="008459F4"/>
    <w:rsid w:val="00847437"/>
    <w:rsid w:val="008515C9"/>
    <w:rsid w:val="008518C7"/>
    <w:rsid w:val="00853672"/>
    <w:rsid w:val="008536A9"/>
    <w:rsid w:val="0086263C"/>
    <w:rsid w:val="00863FFB"/>
    <w:rsid w:val="00867D5E"/>
    <w:rsid w:val="00870190"/>
    <w:rsid w:val="00873720"/>
    <w:rsid w:val="00873D7B"/>
    <w:rsid w:val="00876721"/>
    <w:rsid w:val="00877134"/>
    <w:rsid w:val="00880E01"/>
    <w:rsid w:val="008819DD"/>
    <w:rsid w:val="00882CE7"/>
    <w:rsid w:val="008977EC"/>
    <w:rsid w:val="008A3FBF"/>
    <w:rsid w:val="008A7294"/>
    <w:rsid w:val="008B0F44"/>
    <w:rsid w:val="008B1CDF"/>
    <w:rsid w:val="008B282A"/>
    <w:rsid w:val="008B2CB7"/>
    <w:rsid w:val="008B3BCD"/>
    <w:rsid w:val="008B5AB2"/>
    <w:rsid w:val="008B7640"/>
    <w:rsid w:val="008B7CF8"/>
    <w:rsid w:val="008C6BFC"/>
    <w:rsid w:val="008D2083"/>
    <w:rsid w:val="008D2147"/>
    <w:rsid w:val="008D2E92"/>
    <w:rsid w:val="008D5772"/>
    <w:rsid w:val="008D6FD2"/>
    <w:rsid w:val="008E653C"/>
    <w:rsid w:val="008E7B60"/>
    <w:rsid w:val="008E7EB2"/>
    <w:rsid w:val="008E7F7C"/>
    <w:rsid w:val="008F3E11"/>
    <w:rsid w:val="008F53EA"/>
    <w:rsid w:val="008F6E3F"/>
    <w:rsid w:val="00901623"/>
    <w:rsid w:val="00904425"/>
    <w:rsid w:val="0090728E"/>
    <w:rsid w:val="009102D4"/>
    <w:rsid w:val="00911656"/>
    <w:rsid w:val="00913640"/>
    <w:rsid w:val="00914711"/>
    <w:rsid w:val="00915C06"/>
    <w:rsid w:val="0092165F"/>
    <w:rsid w:val="00925391"/>
    <w:rsid w:val="009254E8"/>
    <w:rsid w:val="009274D4"/>
    <w:rsid w:val="00930426"/>
    <w:rsid w:val="00933B6A"/>
    <w:rsid w:val="009340E3"/>
    <w:rsid w:val="00936963"/>
    <w:rsid w:val="009422AE"/>
    <w:rsid w:val="009435AB"/>
    <w:rsid w:val="0094771D"/>
    <w:rsid w:val="00950B6D"/>
    <w:rsid w:val="00951B68"/>
    <w:rsid w:val="0095547A"/>
    <w:rsid w:val="0095656D"/>
    <w:rsid w:val="00957605"/>
    <w:rsid w:val="009610CC"/>
    <w:rsid w:val="00962CCB"/>
    <w:rsid w:val="00973F8B"/>
    <w:rsid w:val="009763A1"/>
    <w:rsid w:val="00982DA3"/>
    <w:rsid w:val="009844AB"/>
    <w:rsid w:val="00990C7A"/>
    <w:rsid w:val="0099305A"/>
    <w:rsid w:val="00993952"/>
    <w:rsid w:val="0099591B"/>
    <w:rsid w:val="009B2D97"/>
    <w:rsid w:val="009B30F6"/>
    <w:rsid w:val="009B5C93"/>
    <w:rsid w:val="009B7793"/>
    <w:rsid w:val="009C440A"/>
    <w:rsid w:val="009C587A"/>
    <w:rsid w:val="009C7E52"/>
    <w:rsid w:val="009D24FF"/>
    <w:rsid w:val="009D29C1"/>
    <w:rsid w:val="009D2B58"/>
    <w:rsid w:val="009D2ED1"/>
    <w:rsid w:val="009D6A3E"/>
    <w:rsid w:val="009E08FF"/>
    <w:rsid w:val="009E31CF"/>
    <w:rsid w:val="009E341F"/>
    <w:rsid w:val="009E3EEF"/>
    <w:rsid w:val="009E6827"/>
    <w:rsid w:val="009E7EEC"/>
    <w:rsid w:val="009F0590"/>
    <w:rsid w:val="009F44D0"/>
    <w:rsid w:val="009F504D"/>
    <w:rsid w:val="009F7ACF"/>
    <w:rsid w:val="00A00089"/>
    <w:rsid w:val="00A01443"/>
    <w:rsid w:val="00A05791"/>
    <w:rsid w:val="00A06F5D"/>
    <w:rsid w:val="00A077BD"/>
    <w:rsid w:val="00A11F0B"/>
    <w:rsid w:val="00A124A8"/>
    <w:rsid w:val="00A127A0"/>
    <w:rsid w:val="00A13980"/>
    <w:rsid w:val="00A1445C"/>
    <w:rsid w:val="00A17682"/>
    <w:rsid w:val="00A218F1"/>
    <w:rsid w:val="00A240C2"/>
    <w:rsid w:val="00A251CA"/>
    <w:rsid w:val="00A25B05"/>
    <w:rsid w:val="00A27004"/>
    <w:rsid w:val="00A3352C"/>
    <w:rsid w:val="00A369BE"/>
    <w:rsid w:val="00A37A97"/>
    <w:rsid w:val="00A478D0"/>
    <w:rsid w:val="00A52604"/>
    <w:rsid w:val="00A53CAE"/>
    <w:rsid w:val="00A53FAD"/>
    <w:rsid w:val="00A5482F"/>
    <w:rsid w:val="00A56B7B"/>
    <w:rsid w:val="00A56F14"/>
    <w:rsid w:val="00A628B0"/>
    <w:rsid w:val="00A6294A"/>
    <w:rsid w:val="00A63BCE"/>
    <w:rsid w:val="00A6622E"/>
    <w:rsid w:val="00A7089F"/>
    <w:rsid w:val="00A70CAC"/>
    <w:rsid w:val="00A74A63"/>
    <w:rsid w:val="00A85B60"/>
    <w:rsid w:val="00A87273"/>
    <w:rsid w:val="00A9196D"/>
    <w:rsid w:val="00A91F95"/>
    <w:rsid w:val="00A924B0"/>
    <w:rsid w:val="00A9291D"/>
    <w:rsid w:val="00A96087"/>
    <w:rsid w:val="00A96924"/>
    <w:rsid w:val="00AA1ED0"/>
    <w:rsid w:val="00AA23AF"/>
    <w:rsid w:val="00AA2CBD"/>
    <w:rsid w:val="00AA55F7"/>
    <w:rsid w:val="00AA6406"/>
    <w:rsid w:val="00AC4004"/>
    <w:rsid w:val="00AD020B"/>
    <w:rsid w:val="00AD0BC6"/>
    <w:rsid w:val="00AD2A12"/>
    <w:rsid w:val="00AD6CCF"/>
    <w:rsid w:val="00AD7160"/>
    <w:rsid w:val="00AD7EC2"/>
    <w:rsid w:val="00AF4966"/>
    <w:rsid w:val="00B03D4F"/>
    <w:rsid w:val="00B03E3B"/>
    <w:rsid w:val="00B044BC"/>
    <w:rsid w:val="00B06DC9"/>
    <w:rsid w:val="00B132D9"/>
    <w:rsid w:val="00B160A2"/>
    <w:rsid w:val="00B17B5C"/>
    <w:rsid w:val="00B36C0A"/>
    <w:rsid w:val="00B419F4"/>
    <w:rsid w:val="00B451F1"/>
    <w:rsid w:val="00B55A12"/>
    <w:rsid w:val="00B60245"/>
    <w:rsid w:val="00B60FF4"/>
    <w:rsid w:val="00B6189E"/>
    <w:rsid w:val="00B61BBB"/>
    <w:rsid w:val="00B64BA3"/>
    <w:rsid w:val="00B65449"/>
    <w:rsid w:val="00B712FB"/>
    <w:rsid w:val="00B71C2E"/>
    <w:rsid w:val="00B725E4"/>
    <w:rsid w:val="00B7428C"/>
    <w:rsid w:val="00B7551A"/>
    <w:rsid w:val="00B76D55"/>
    <w:rsid w:val="00B8613A"/>
    <w:rsid w:val="00B872C6"/>
    <w:rsid w:val="00B909AC"/>
    <w:rsid w:val="00B960DC"/>
    <w:rsid w:val="00B96C57"/>
    <w:rsid w:val="00B97BD4"/>
    <w:rsid w:val="00B97BEA"/>
    <w:rsid w:val="00BA78C0"/>
    <w:rsid w:val="00BB355D"/>
    <w:rsid w:val="00BB3697"/>
    <w:rsid w:val="00BB5CB1"/>
    <w:rsid w:val="00BC11F8"/>
    <w:rsid w:val="00BC5043"/>
    <w:rsid w:val="00BC64B5"/>
    <w:rsid w:val="00BC7731"/>
    <w:rsid w:val="00BC7980"/>
    <w:rsid w:val="00BD44B2"/>
    <w:rsid w:val="00BD4644"/>
    <w:rsid w:val="00BD59CA"/>
    <w:rsid w:val="00BD6676"/>
    <w:rsid w:val="00BD7147"/>
    <w:rsid w:val="00BE195B"/>
    <w:rsid w:val="00BE1BBE"/>
    <w:rsid w:val="00BE3985"/>
    <w:rsid w:val="00BE47A1"/>
    <w:rsid w:val="00BE6C3F"/>
    <w:rsid w:val="00BF1CDF"/>
    <w:rsid w:val="00BF5198"/>
    <w:rsid w:val="00BF597C"/>
    <w:rsid w:val="00C0028B"/>
    <w:rsid w:val="00C01312"/>
    <w:rsid w:val="00C01560"/>
    <w:rsid w:val="00C034A7"/>
    <w:rsid w:val="00C043D8"/>
    <w:rsid w:val="00C049D2"/>
    <w:rsid w:val="00C0637C"/>
    <w:rsid w:val="00C134E4"/>
    <w:rsid w:val="00C15304"/>
    <w:rsid w:val="00C1796E"/>
    <w:rsid w:val="00C17BA0"/>
    <w:rsid w:val="00C24FF6"/>
    <w:rsid w:val="00C25A2E"/>
    <w:rsid w:val="00C27846"/>
    <w:rsid w:val="00C27D72"/>
    <w:rsid w:val="00C42087"/>
    <w:rsid w:val="00C4329E"/>
    <w:rsid w:val="00C452A5"/>
    <w:rsid w:val="00C465C1"/>
    <w:rsid w:val="00C51056"/>
    <w:rsid w:val="00C51361"/>
    <w:rsid w:val="00C63B89"/>
    <w:rsid w:val="00C719BF"/>
    <w:rsid w:val="00C72AEE"/>
    <w:rsid w:val="00C736BB"/>
    <w:rsid w:val="00C74F3E"/>
    <w:rsid w:val="00C7749D"/>
    <w:rsid w:val="00C8304E"/>
    <w:rsid w:val="00C83D14"/>
    <w:rsid w:val="00C8468B"/>
    <w:rsid w:val="00C90446"/>
    <w:rsid w:val="00C919AD"/>
    <w:rsid w:val="00C919C2"/>
    <w:rsid w:val="00C960F6"/>
    <w:rsid w:val="00CA03AD"/>
    <w:rsid w:val="00CA34AA"/>
    <w:rsid w:val="00CA3734"/>
    <w:rsid w:val="00CA5B55"/>
    <w:rsid w:val="00CB08E0"/>
    <w:rsid w:val="00CB1513"/>
    <w:rsid w:val="00CB169A"/>
    <w:rsid w:val="00CB52A8"/>
    <w:rsid w:val="00CB5EA2"/>
    <w:rsid w:val="00CB6C59"/>
    <w:rsid w:val="00CB77D8"/>
    <w:rsid w:val="00CB7C53"/>
    <w:rsid w:val="00CC4DBA"/>
    <w:rsid w:val="00CC6DFA"/>
    <w:rsid w:val="00CD2C92"/>
    <w:rsid w:val="00CD54B9"/>
    <w:rsid w:val="00CE3405"/>
    <w:rsid w:val="00CE5BF8"/>
    <w:rsid w:val="00CE694F"/>
    <w:rsid w:val="00CE6AD3"/>
    <w:rsid w:val="00CF0028"/>
    <w:rsid w:val="00D036A6"/>
    <w:rsid w:val="00D04530"/>
    <w:rsid w:val="00D04DCC"/>
    <w:rsid w:val="00D1011F"/>
    <w:rsid w:val="00D2267F"/>
    <w:rsid w:val="00D25C4F"/>
    <w:rsid w:val="00D27CA3"/>
    <w:rsid w:val="00D32E19"/>
    <w:rsid w:val="00D338D8"/>
    <w:rsid w:val="00D432DB"/>
    <w:rsid w:val="00D43C9A"/>
    <w:rsid w:val="00D46E06"/>
    <w:rsid w:val="00D55594"/>
    <w:rsid w:val="00D6064A"/>
    <w:rsid w:val="00D641CA"/>
    <w:rsid w:val="00D65374"/>
    <w:rsid w:val="00D664E0"/>
    <w:rsid w:val="00D6794D"/>
    <w:rsid w:val="00D824F1"/>
    <w:rsid w:val="00D84E15"/>
    <w:rsid w:val="00D86A7D"/>
    <w:rsid w:val="00D97C67"/>
    <w:rsid w:val="00DA1F24"/>
    <w:rsid w:val="00DA493F"/>
    <w:rsid w:val="00DB1C4E"/>
    <w:rsid w:val="00DB22E4"/>
    <w:rsid w:val="00DB5A72"/>
    <w:rsid w:val="00DD6358"/>
    <w:rsid w:val="00DD7FC9"/>
    <w:rsid w:val="00DE0102"/>
    <w:rsid w:val="00DE0D64"/>
    <w:rsid w:val="00DE5950"/>
    <w:rsid w:val="00DF06DA"/>
    <w:rsid w:val="00DF7FE2"/>
    <w:rsid w:val="00E130D0"/>
    <w:rsid w:val="00E235F7"/>
    <w:rsid w:val="00E23B51"/>
    <w:rsid w:val="00E35A7E"/>
    <w:rsid w:val="00E3611A"/>
    <w:rsid w:val="00E37734"/>
    <w:rsid w:val="00E45130"/>
    <w:rsid w:val="00E45306"/>
    <w:rsid w:val="00E45D8C"/>
    <w:rsid w:val="00E46C4B"/>
    <w:rsid w:val="00E521AB"/>
    <w:rsid w:val="00E5293F"/>
    <w:rsid w:val="00E612C5"/>
    <w:rsid w:val="00E626BF"/>
    <w:rsid w:val="00E62BA2"/>
    <w:rsid w:val="00E65CBF"/>
    <w:rsid w:val="00E72C73"/>
    <w:rsid w:val="00E7496E"/>
    <w:rsid w:val="00E75E26"/>
    <w:rsid w:val="00E7628A"/>
    <w:rsid w:val="00E76BCE"/>
    <w:rsid w:val="00E82B0A"/>
    <w:rsid w:val="00E910AD"/>
    <w:rsid w:val="00E95792"/>
    <w:rsid w:val="00E9591D"/>
    <w:rsid w:val="00EA0CF3"/>
    <w:rsid w:val="00EA4E28"/>
    <w:rsid w:val="00EA6DA1"/>
    <w:rsid w:val="00EA7C14"/>
    <w:rsid w:val="00EB1AFB"/>
    <w:rsid w:val="00EB2920"/>
    <w:rsid w:val="00EB3337"/>
    <w:rsid w:val="00EB6AE1"/>
    <w:rsid w:val="00EB7F44"/>
    <w:rsid w:val="00EC1B39"/>
    <w:rsid w:val="00EC2BCD"/>
    <w:rsid w:val="00EC326E"/>
    <w:rsid w:val="00EC71EE"/>
    <w:rsid w:val="00ED767B"/>
    <w:rsid w:val="00ED7EAF"/>
    <w:rsid w:val="00EE34BF"/>
    <w:rsid w:val="00EE3A9C"/>
    <w:rsid w:val="00EE4B0A"/>
    <w:rsid w:val="00EE5662"/>
    <w:rsid w:val="00EE5A43"/>
    <w:rsid w:val="00EF059A"/>
    <w:rsid w:val="00EF2652"/>
    <w:rsid w:val="00EF582F"/>
    <w:rsid w:val="00EF5DAF"/>
    <w:rsid w:val="00F043DB"/>
    <w:rsid w:val="00F06063"/>
    <w:rsid w:val="00F11936"/>
    <w:rsid w:val="00F13A76"/>
    <w:rsid w:val="00F233B1"/>
    <w:rsid w:val="00F30E4F"/>
    <w:rsid w:val="00F33737"/>
    <w:rsid w:val="00F37109"/>
    <w:rsid w:val="00F42D23"/>
    <w:rsid w:val="00F45383"/>
    <w:rsid w:val="00F522D5"/>
    <w:rsid w:val="00F526C7"/>
    <w:rsid w:val="00F53561"/>
    <w:rsid w:val="00F651FE"/>
    <w:rsid w:val="00F67798"/>
    <w:rsid w:val="00F76AB5"/>
    <w:rsid w:val="00F81316"/>
    <w:rsid w:val="00F81A4E"/>
    <w:rsid w:val="00F835CB"/>
    <w:rsid w:val="00F84B78"/>
    <w:rsid w:val="00F86397"/>
    <w:rsid w:val="00F87F7D"/>
    <w:rsid w:val="00F971A1"/>
    <w:rsid w:val="00FA33A8"/>
    <w:rsid w:val="00FB0A59"/>
    <w:rsid w:val="00FB63DF"/>
    <w:rsid w:val="00FB6785"/>
    <w:rsid w:val="00FB6AC5"/>
    <w:rsid w:val="00FC36F2"/>
    <w:rsid w:val="00FC5735"/>
    <w:rsid w:val="00FD495A"/>
    <w:rsid w:val="00FE10D8"/>
    <w:rsid w:val="00FE47AC"/>
    <w:rsid w:val="00FE5097"/>
    <w:rsid w:val="00FE554A"/>
    <w:rsid w:val="00FF3776"/>
    <w:rsid w:val="00FF638E"/>
    <w:rsid w:val="00FF6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0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055">
      <w:bodyDiv w:val="1"/>
      <w:marLeft w:val="0"/>
      <w:marRight w:val="0"/>
      <w:marTop w:val="0"/>
      <w:marBottom w:val="0"/>
      <w:divBdr>
        <w:top w:val="none" w:sz="0" w:space="0" w:color="auto"/>
        <w:left w:val="none" w:sz="0" w:space="0" w:color="auto"/>
        <w:bottom w:val="none" w:sz="0" w:space="0" w:color="auto"/>
        <w:right w:val="none" w:sz="0" w:space="0" w:color="auto"/>
      </w:divBdr>
    </w:div>
    <w:div w:id="780297299">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12</Pages>
  <Words>9208</Words>
  <Characters>5250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639</cp:revision>
  <cp:lastPrinted>2025-02-18T06:47:00Z</cp:lastPrinted>
  <dcterms:created xsi:type="dcterms:W3CDTF">2020-05-07T07:41:00Z</dcterms:created>
  <dcterms:modified xsi:type="dcterms:W3CDTF">2025-06-26T12:32:00Z</dcterms:modified>
</cp:coreProperties>
</file>