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0F064002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F76049" w:rsidRPr="00140A7D">
        <w:rPr>
          <w:sz w:val="24"/>
          <w:szCs w:val="24"/>
        </w:rPr>
        <w:t>Bendruomenių, socialinių reikalų, sveikatos ir sporto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1FD452ED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097D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40D2">
        <w:rPr>
          <w:rFonts w:ascii="Times New Roman" w:hAnsi="Times New Roman" w:cs="Times New Roman"/>
          <w:sz w:val="24"/>
          <w:szCs w:val="24"/>
        </w:rPr>
        <w:t>0</w:t>
      </w:r>
      <w:r w:rsidR="00F047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F047E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280C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7F9CA249" w14:textId="77777777" w:rsidR="00F33613" w:rsidRDefault="00F33613" w:rsidP="00686F6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120C7" w14:textId="77777777" w:rsidR="00EF0BDE" w:rsidRDefault="00EF0BDE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7C37827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E52CF0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CCA81CC" w14:textId="77777777" w:rsidR="0098587E" w:rsidRDefault="0098587E" w:rsidP="0098587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044A4DF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475AEF7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1C61D2A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859978A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BECC859" w14:textId="09D4BCEE" w:rsidR="0023394F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FC9A313" w14:textId="77777777" w:rsidR="00430CE0" w:rsidRDefault="00430CE0" w:rsidP="00A352D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26BC3A3D" w:rsidR="009C587A" w:rsidRPr="00624B49" w:rsidRDefault="00FC7832" w:rsidP="00624B49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166766421"/>
      <w:r w:rsidRPr="00FC7832">
        <w:rPr>
          <w:b/>
          <w:bCs/>
          <w:color w:val="000000"/>
        </w:rPr>
        <w:t>Dėl pritarimo Panevėžio miesto savivaldybės administracijos 2024 metų ataskaitų rinkiniui</w:t>
      </w:r>
      <w:r w:rsidR="00482321" w:rsidRPr="00624B49">
        <w:rPr>
          <w:b/>
          <w:color w:val="000000"/>
        </w:rPr>
        <w:t>.</w:t>
      </w:r>
    </w:p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3B3DC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569425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07D58B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7E812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2AEEBAF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B9456D8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4D44DC6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FB88354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4931957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A3FE0C4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49E12EE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bookmarkEnd w:id="1"/>
    <w:p w14:paraId="55481A22" w14:textId="77777777" w:rsidR="00A55E61" w:rsidRPr="009F6091" w:rsidRDefault="00A55E61" w:rsidP="009B77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299FF" w14:textId="3DF4C9C3" w:rsidR="00482321" w:rsidRDefault="00FC7832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C7832">
        <w:rPr>
          <w:b/>
          <w:bCs/>
          <w:color w:val="000000"/>
        </w:rPr>
        <w:t>Dėl Savivaldybės tarybos 2025 m. vasario 24 d. sprendimo Nr. 1-31 „Dėl Panevėžio miesto savivaldybės 2025–2027 metų biudžeto patvirtinimo“ pakeitimo</w:t>
      </w:r>
      <w:r w:rsidR="00482321" w:rsidRPr="004C35F0">
        <w:rPr>
          <w:b/>
          <w:color w:val="000000"/>
        </w:rPr>
        <w:t>.</w:t>
      </w:r>
    </w:p>
    <w:p w14:paraId="4D791E8C" w14:textId="77777777" w:rsidR="00956AAF" w:rsidRDefault="00956AAF" w:rsidP="00956AAF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B9D446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9114398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5AE09A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67719A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67DEBDF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7CEBC6E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11F8973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1E8D12D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BAD815D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30DE002" w14:textId="16D431C6" w:rsidR="009B5303" w:rsidRDefault="00F9545F" w:rsidP="00783E2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AF85E3B" w14:textId="77777777" w:rsidR="009B5303" w:rsidRPr="008D561B" w:rsidRDefault="009B5303" w:rsidP="00D439A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2957A242" w:rsidR="00482321" w:rsidRPr="00A077BD" w:rsidRDefault="00FC7832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C7832">
        <w:rPr>
          <w:b/>
          <w:bCs/>
          <w:color w:val="000000"/>
        </w:rPr>
        <w:lastRenderedPageBreak/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A077BD">
        <w:rPr>
          <w:b/>
          <w:color w:val="000000"/>
        </w:rPr>
        <w:t>.</w:t>
      </w:r>
    </w:p>
    <w:p w14:paraId="31F8A31A" w14:textId="3B1BB62D" w:rsidR="008D561B" w:rsidRDefault="008D561B" w:rsidP="00EA64A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CCF84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AF1C1D6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60224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6ACD8EC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FF233EE" w14:textId="77777777" w:rsidR="00AD2F6E" w:rsidRDefault="00AD2F6E" w:rsidP="00AD2F6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64BDD12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76CE99C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84AD912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A764162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F97FFB9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0853E547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8F8340" w14:textId="1D824329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FC7832" w:rsidRPr="00FC7832">
        <w:rPr>
          <w:b/>
          <w:bCs/>
          <w:color w:val="000000"/>
        </w:rPr>
        <w:t>Dėl pritarimo dalyvavimui projekte „Europos sąjungos vertybės, aplinkosauga ir atsinaujinantys energijos šaltiniai“ partnerio teisėmis ir jo įgyvendinimui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5052CC9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9409D7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A4962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EE0AFF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7289CAD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92B7E20" w14:textId="77777777" w:rsidR="00AD2F6E" w:rsidRDefault="00AD2F6E" w:rsidP="00AD2F6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188627B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836DCFA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BC849EC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0A9D29A" w14:textId="660ABC0E" w:rsidR="00D23342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08ECAF9" w14:textId="77777777" w:rsidR="008C61F9" w:rsidRPr="00235B5F" w:rsidRDefault="008C61F9" w:rsidP="00F3134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39C39" w14:textId="695AF52A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2" w:name="_Hlk155623855"/>
      <w:r w:rsidR="00584DF3">
        <w:rPr>
          <w:b/>
          <w:color w:val="000000"/>
        </w:rPr>
        <w:t xml:space="preserve"> </w:t>
      </w:r>
      <w:bookmarkEnd w:id="2"/>
      <w:r w:rsidR="006E2CCC" w:rsidRPr="006E2CCC">
        <w:rPr>
          <w:b/>
          <w:bCs/>
        </w:rPr>
        <w:t>Dėl Savivaldybės tarybos 2024 m. gegužės 30 d. sprendimo Nr. 1-197 „Dėl Panevėžio miesto savivaldybės šeimos tarybos sudarymo“ pakeitimo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9C568BB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54FBD6E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2E33A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873FFBD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526BD11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A3012FD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1553745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D363737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3F1416D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CC7859F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6366AE7F" w14:textId="77777777" w:rsidR="00FC151E" w:rsidRPr="00FC151E" w:rsidRDefault="00FC151E" w:rsidP="00FC15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DF5E7B" w14:textId="65B89DEB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3" w:name="_Hlk155623933"/>
      <w:r w:rsidR="00584DF3">
        <w:rPr>
          <w:b/>
          <w:color w:val="000000"/>
        </w:rPr>
        <w:t xml:space="preserve"> </w:t>
      </w:r>
      <w:bookmarkEnd w:id="3"/>
      <w:r w:rsidR="006E2CCC" w:rsidRPr="006E2CCC">
        <w:rPr>
          <w:b/>
          <w:bCs/>
        </w:rPr>
        <w:t>Dėl Savivaldybės tarybos 2024 m. vasario 29 d. sprendimo Nr. 1-65 „Dėl Panevėžio miesto savivaldybės 2024–2026 metų užimtumo didinimo programos patvirtinimo“ pakeitimo</w:t>
      </w:r>
      <w:r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A38D71F" w14:textId="56BCA580" w:rsidR="009379D5" w:rsidRDefault="009379D5" w:rsidP="0065776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E3EBA2" w14:textId="77777777" w:rsidR="00977BA9" w:rsidRDefault="00977BA9" w:rsidP="0065776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25A0A" w14:textId="77777777" w:rsidR="00CB6C95" w:rsidRDefault="00CB6C95" w:rsidP="00CB6C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F1826B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5859010"/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3251C69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1BFC44F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4DACE36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925BA59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76AB2D0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A2E08E0" w14:textId="191D2CE5" w:rsidR="009379D5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  <w:bookmarkEnd w:id="4"/>
    </w:p>
    <w:p w14:paraId="221E5585" w14:textId="77777777"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0C3966D" w14:textId="7F0D3472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F839C3">
        <w:rPr>
          <w:b/>
          <w:color w:val="000000"/>
        </w:rPr>
        <w:t>7.</w:t>
      </w:r>
      <w:bookmarkStart w:id="5" w:name="_Hlk155624012"/>
      <w:r w:rsidR="00584DF3">
        <w:rPr>
          <w:b/>
          <w:color w:val="000000"/>
        </w:rPr>
        <w:t xml:space="preserve"> </w:t>
      </w:r>
      <w:bookmarkEnd w:id="5"/>
      <w:r w:rsidR="006E2CCC" w:rsidRPr="006E2CCC">
        <w:rPr>
          <w:b/>
          <w:bCs/>
          <w:color w:val="000000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Pr="004C35F0">
        <w:rPr>
          <w:b/>
          <w:color w:val="000000"/>
        </w:rPr>
        <w:t>.</w:t>
      </w:r>
    </w:p>
    <w:p w14:paraId="456DF390" w14:textId="77777777" w:rsidR="00495671" w:rsidRDefault="00495671" w:rsidP="005452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FC8B9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0F41C9F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B0189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B76D5B0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8F09083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FE4C7AF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6CD531A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DF9CDB6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3557A9C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A2EDC16" w14:textId="785C0084" w:rsidR="0053589D" w:rsidRPr="00DC2DEB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4A00515B" w14:textId="77777777" w:rsidR="004C35F0" w:rsidRDefault="004C35F0" w:rsidP="004C35F0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93DFFB5" w14:textId="1CFD0B37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8.</w:t>
      </w:r>
      <w:bookmarkStart w:id="6" w:name="_Hlk155624065"/>
      <w:r w:rsidR="00584DF3">
        <w:rPr>
          <w:b/>
          <w:color w:val="000000"/>
        </w:rPr>
        <w:t xml:space="preserve"> </w:t>
      </w:r>
      <w:bookmarkEnd w:id="6"/>
      <w:r w:rsidR="006E2CCC" w:rsidRPr="006E2CCC">
        <w:rPr>
          <w:b/>
          <w:bCs/>
        </w:rPr>
        <w:t>Dėl turto perdavimo Panevėžio miesto savivaldybės biudžetinėms įstaigoms</w:t>
      </w:r>
      <w:r w:rsidRPr="004C35F0">
        <w:rPr>
          <w:b/>
          <w:color w:val="000000"/>
        </w:rPr>
        <w:t>.</w:t>
      </w:r>
    </w:p>
    <w:p w14:paraId="2A87689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353ED7F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5CB0F35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33792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E47DBA3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5C2093B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FE8F095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66236EE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0E22825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F2AEB8F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81B7EEC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42D3BEBD" w14:textId="41E93190" w:rsidR="00E80AE7" w:rsidRDefault="00482321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6E2CCC" w:rsidRPr="006E2CCC">
        <w:rPr>
          <w:b/>
          <w:bCs/>
          <w:color w:val="000000"/>
        </w:rPr>
        <w:t>Dėl Savivaldybės tarybos 2014 m. lapkričio 27 d. sprendimo Nr. 1-339 „Dėl Viešame aukcione parduodamo Panevėžio miesto savivaldybės nekilnojamojo turto ir kitų nekilnojamųjų daiktų sąrašo patvirtinimo“ pakeitimo</w:t>
      </w:r>
      <w:r w:rsidRPr="00351EF4">
        <w:rPr>
          <w:b/>
          <w:color w:val="000000"/>
        </w:rPr>
        <w:t>.</w:t>
      </w:r>
    </w:p>
    <w:p w14:paraId="4BD7CCE3" w14:textId="77777777" w:rsidR="006E2CCC" w:rsidRPr="0058736D" w:rsidRDefault="006E2CCC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74E3BEA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6971799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5D838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2B73C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7"/>
    <w:p w14:paraId="6E16BC75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948D527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A2634B9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6C18B47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A08F630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4D96FA4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5FBE45A" w14:textId="4C6F9634" w:rsidR="00042518" w:rsidRPr="00F71941" w:rsidRDefault="00295E34" w:rsidP="00F71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736B119C" w14:textId="4C3D0B21" w:rsidR="009C587A" w:rsidRDefault="00482321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lastRenderedPageBreak/>
        <w:t>10.</w:t>
      </w:r>
      <w:bookmarkStart w:id="8" w:name="_Hlk155624223"/>
      <w:r w:rsidR="00584DF3">
        <w:rPr>
          <w:b/>
          <w:color w:val="000000"/>
        </w:rPr>
        <w:t xml:space="preserve"> </w:t>
      </w:r>
      <w:bookmarkEnd w:id="8"/>
      <w:r w:rsidR="00406638" w:rsidRPr="00406638">
        <w:rPr>
          <w:b/>
          <w:bCs/>
          <w:color w:val="000000"/>
        </w:rPr>
        <w:t>Dėl nekilnojamojo turto, esančio Staniūnų g. 78B, Panevėžyje, perdavimo Panevėžio nekilnojamojo turto valdymo centrui</w:t>
      </w:r>
      <w:r w:rsidRPr="00351EF4">
        <w:rPr>
          <w:b/>
          <w:color w:val="000000"/>
        </w:rPr>
        <w:t>.</w:t>
      </w:r>
    </w:p>
    <w:p w14:paraId="6D1B3967" w14:textId="77777777" w:rsidR="008C35F3" w:rsidRPr="00984BDD" w:rsidRDefault="008C35F3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C393427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64256696"/>
      <w:bookmarkStart w:id="10" w:name="_Hlk193461696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92A21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DAB22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56480694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142C632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9BA4A1F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ABA7EEC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FA400A5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1B99CC5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8C021D0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B09B0D3" w14:textId="6654663A" w:rsidR="00C05629" w:rsidRDefault="00295E34" w:rsidP="00D836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  <w:bookmarkEnd w:id="9"/>
      <w:bookmarkEnd w:id="11"/>
    </w:p>
    <w:bookmarkEnd w:id="10"/>
    <w:p w14:paraId="562E845F" w14:textId="77777777" w:rsidR="009A0EEE" w:rsidRPr="00D8361E" w:rsidRDefault="009A0EEE" w:rsidP="00D836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C0DCFD" w14:textId="770D70C6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11. </w:t>
      </w:r>
      <w:r w:rsidR="00406638" w:rsidRPr="00406638">
        <w:rPr>
          <w:b/>
          <w:bCs/>
          <w:color w:val="000000"/>
        </w:rPr>
        <w:t>Dėl ilgalaikio turto perdavimo Panevėžio nekilnojamojo turto valdymo centrui</w:t>
      </w:r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72C456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E2CC5D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1EE84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3B06457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10652DF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AA5F2C0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B5EA35E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8AE0B09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7EA59D1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B473B9C" w14:textId="15F821B1" w:rsidR="00DA13A8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610A968D" w14:textId="77777777" w:rsidR="00351EF4" w:rsidRDefault="00351EF4" w:rsidP="004F023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24ED04A9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2" w:name="_Hlk159852202"/>
      <w:r w:rsidRPr="00351EF4">
        <w:rPr>
          <w:b/>
          <w:color w:val="000000"/>
        </w:rPr>
        <w:t>12.</w:t>
      </w:r>
      <w:bookmarkStart w:id="13" w:name="_Hlk155624315"/>
      <w:r w:rsidR="00584DF3">
        <w:rPr>
          <w:b/>
          <w:color w:val="000000"/>
        </w:rPr>
        <w:t xml:space="preserve"> </w:t>
      </w:r>
      <w:bookmarkEnd w:id="12"/>
      <w:bookmarkEnd w:id="13"/>
      <w:r w:rsidR="006751EE" w:rsidRPr="006751EE">
        <w:rPr>
          <w:b/>
          <w:bCs/>
          <w:color w:val="000000"/>
        </w:rPr>
        <w:t>Dėl Savivaldybės tarybos 2024 m. lapkričio 28 d. sprendimo Nr. 1-512 „Dėl Panevėžio miesto savivaldybei nuosavybės teise priklausančio ir šiuo metu Savivaldybės administracijos patikėjimo teise valdomo nekilnojamojo turto perdavimo Panevėžio nekilnojamojo turto valdymo centrui“ pakeitimo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E4CBCA6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16425714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EDE9E5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2DBDE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429C026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0BD25E1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3630BCC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9C84989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3B9B7A0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6C6716E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5FA6FE9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42A1086" w14:textId="77777777" w:rsidR="000E2A5F" w:rsidRDefault="000E2A5F" w:rsidP="00F71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022C72" w14:textId="77777777" w:rsidR="000E2A5F" w:rsidRPr="00351EF4" w:rsidRDefault="000E2A5F" w:rsidP="000E2A5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15.</w:t>
      </w:r>
      <w:r>
        <w:rPr>
          <w:b/>
          <w:color w:val="000000"/>
        </w:rPr>
        <w:t xml:space="preserve"> </w:t>
      </w:r>
      <w:r w:rsidRPr="006751EE">
        <w:rPr>
          <w:b/>
          <w:bCs/>
        </w:rPr>
        <w:t>Dėl Savivaldybės tarybos 2013 m. gegužės 30 d. sprendimo Nr. 1-162 „Dėl Nenaudojamų žemės sklypų Panevėžio mieste nustatymo tvarkos aprašo patvirtinimo“ pakeitimo</w:t>
      </w:r>
      <w:r w:rsidRPr="00351EF4">
        <w:rPr>
          <w:b/>
          <w:color w:val="000000"/>
        </w:rPr>
        <w:t>.</w:t>
      </w:r>
    </w:p>
    <w:p w14:paraId="5C6FE63B" w14:textId="77777777" w:rsidR="000E2A5F" w:rsidRDefault="000E2A5F" w:rsidP="000E2A5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BE056F3" w14:textId="77777777" w:rsidR="000E2A5F" w:rsidRDefault="000E2A5F" w:rsidP="000E2A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874893B" w14:textId="77777777" w:rsidR="000E2A5F" w:rsidRDefault="000E2A5F" w:rsidP="000E2A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19E49" w14:textId="77777777" w:rsidR="000E2A5F" w:rsidRDefault="000E2A5F" w:rsidP="000E2A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E2281F" w14:textId="77777777" w:rsidR="000E2A5F" w:rsidRDefault="000E2A5F" w:rsidP="000E2A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Balčiūnas Arūnas</w:t>
      </w:r>
    </w:p>
    <w:p w14:paraId="1629D953" w14:textId="77777777" w:rsidR="000E2A5F" w:rsidRDefault="000E2A5F" w:rsidP="000E2A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E82F122" w14:textId="77777777" w:rsidR="000E2A5F" w:rsidRDefault="000E2A5F" w:rsidP="000E2A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0699717" w14:textId="77777777" w:rsidR="000E2A5F" w:rsidRDefault="000E2A5F" w:rsidP="000E2A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DD64338" w14:textId="77777777" w:rsidR="000E2A5F" w:rsidRDefault="000E2A5F" w:rsidP="000E2A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FDD8A78" w14:textId="77777777" w:rsidR="000E2A5F" w:rsidRDefault="000E2A5F" w:rsidP="000E2A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82DA3A6" w14:textId="17BC2164" w:rsidR="000E2A5F" w:rsidRDefault="000E2A5F" w:rsidP="000E2A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2A5F">
        <w:rPr>
          <w:rFonts w:ascii="Times New Roman" w:hAnsi="Times New Roman" w:cs="Times New Roman"/>
          <w:sz w:val="24"/>
          <w:szCs w:val="24"/>
        </w:rPr>
        <w:t>Janušauskas Paulius</w:t>
      </w:r>
    </w:p>
    <w:p w14:paraId="4AE035E5" w14:textId="77777777" w:rsidR="000E2A5F" w:rsidRPr="001E7917" w:rsidRDefault="000E2A5F" w:rsidP="000E2A5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p w14:paraId="740B9333" w14:textId="471DDD5C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5" w:name="_Hlk155624371"/>
      <w:r w:rsidR="00584DF3">
        <w:rPr>
          <w:b/>
          <w:color w:val="000000"/>
        </w:rPr>
        <w:t xml:space="preserve"> </w:t>
      </w:r>
      <w:bookmarkEnd w:id="15"/>
      <w:r w:rsidR="006751EE" w:rsidRPr="006751EE">
        <w:rPr>
          <w:b/>
          <w:bCs/>
          <w:color w:val="000000"/>
        </w:rPr>
        <w:t>Dėl Panevėžio nekilnojamojo turto valdymo centro 2024 metų ataskaitų rinkinio patvirtinimo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EC54D2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87ECCE9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7F191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14B293B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B79A94E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560EC41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2544810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65D6E79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963D792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18DB8D7" w14:textId="7CE77A23" w:rsidR="00DA13A8" w:rsidRDefault="00036A95" w:rsidP="00036A9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8047509" w14:textId="77777777" w:rsidR="00351EF4" w:rsidRDefault="00351EF4" w:rsidP="00F4111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24802BB" w14:textId="1668CB79" w:rsidR="000975FA" w:rsidRDefault="00482321" w:rsidP="000F59A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6" w:name="_Hlk155624403"/>
      <w:r w:rsidR="00584DF3">
        <w:rPr>
          <w:b/>
          <w:color w:val="000000"/>
        </w:rPr>
        <w:t xml:space="preserve"> </w:t>
      </w:r>
      <w:bookmarkEnd w:id="16"/>
      <w:r w:rsidR="006751EE" w:rsidRPr="006751EE">
        <w:rPr>
          <w:b/>
          <w:bCs/>
          <w:color w:val="000000"/>
        </w:rPr>
        <w:t>Dėl Panevėžio miesto savivaldybės sodininkų bendrijose esančių kelių ir gatvių perėmimo savivaldybės nuosavybėn tvarkos aprašo patvirtinimo</w:t>
      </w:r>
      <w:r w:rsidRPr="00351EF4">
        <w:rPr>
          <w:b/>
          <w:color w:val="000000"/>
        </w:rPr>
        <w:t>.</w:t>
      </w:r>
    </w:p>
    <w:p w14:paraId="52F57D89" w14:textId="77777777" w:rsidR="00E80AE7" w:rsidRPr="000F59A0" w:rsidRDefault="00E80AE7" w:rsidP="000F59A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393CFD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898EE0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05F9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99087B6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8B3391E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EA3123C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0FF5592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E82B0B6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6C1F48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58D609F" w14:textId="0F35D023" w:rsidR="008C61F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E02C921" w14:textId="77777777" w:rsidR="00DA13A8" w:rsidRPr="009A67C2" w:rsidRDefault="00DA13A8" w:rsidP="003376A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03910" w14:textId="46E842E2" w:rsidR="00482321" w:rsidRPr="00EE34BF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7" w:name="_Hlk175214201"/>
      <w:r w:rsidRPr="00EE34BF">
        <w:rPr>
          <w:b/>
          <w:color w:val="000000"/>
        </w:rPr>
        <w:t>16</w:t>
      </w:r>
      <w:bookmarkStart w:id="18" w:name="_Hlk155599010"/>
      <w:r w:rsidR="00CB6C59">
        <w:rPr>
          <w:b/>
          <w:color w:val="000000"/>
        </w:rPr>
        <w:t>.</w:t>
      </w:r>
      <w:r w:rsidR="00CB6C59" w:rsidRPr="00CB6C59">
        <w:rPr>
          <w:color w:val="000000" w:themeColor="text1"/>
        </w:rPr>
        <w:t xml:space="preserve"> </w:t>
      </w:r>
      <w:bookmarkEnd w:id="18"/>
      <w:r w:rsidR="006751EE" w:rsidRPr="006751EE">
        <w:rPr>
          <w:b/>
          <w:bCs/>
          <w:color w:val="000000"/>
        </w:rPr>
        <w:t>Dėl žemės sklypo (kadastro Nr. 2701/0012:247), esančio Panevėžyje, Smėlynės g. 25B, nuomos</w:t>
      </w:r>
      <w:r w:rsidRPr="00EE34BF">
        <w:rPr>
          <w:b/>
          <w:color w:val="000000"/>
        </w:rPr>
        <w:t>.</w:t>
      </w:r>
    </w:p>
    <w:p w14:paraId="3549F494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17"/>
    <w:p w14:paraId="14E55244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91B9A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BB899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4358E43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59F8187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338BBB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285FA47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8DF425F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802026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6CE79D6" w14:textId="6EF5DE25" w:rsidR="0090671F" w:rsidRP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6F518DFC" w14:textId="1D67EE84" w:rsidR="009C587A" w:rsidRDefault="00516F67" w:rsidP="00A5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lastRenderedPageBreak/>
        <w:t>17.</w:t>
      </w:r>
      <w:bookmarkStart w:id="19" w:name="_Hlk155624561"/>
      <w:r w:rsidR="00584DF3">
        <w:rPr>
          <w:b/>
          <w:color w:val="000000"/>
        </w:rPr>
        <w:t xml:space="preserve"> </w:t>
      </w:r>
      <w:bookmarkEnd w:id="19"/>
      <w:r w:rsidR="006751EE" w:rsidRPr="006751EE">
        <w:rPr>
          <w:b/>
          <w:bCs/>
          <w:color w:val="000000"/>
        </w:rPr>
        <w:t>Dėl žemės sklypo (kadastro Nr. 2701/0020:403), esančio Panevėžyje, A. Smetonos g. 2, dalies dydžio nustatymo ir šios žemės sklypo dalies nuomos</w:t>
      </w:r>
      <w:r w:rsidR="00482321" w:rsidRPr="00EE34BF">
        <w:rPr>
          <w:b/>
          <w:color w:val="000000"/>
        </w:rPr>
        <w:t>.</w:t>
      </w:r>
    </w:p>
    <w:p w14:paraId="78E84D0F" w14:textId="77777777" w:rsidR="00EA1FB0" w:rsidRPr="00A53A32" w:rsidRDefault="00EA1FB0" w:rsidP="00A5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582F52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71C3C9F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E85D1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C7065B1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EF9E4B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3C7D070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3944CF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B59E90F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34EE74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50B47F7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7BADE4B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36EED4C3" w14:textId="5D32B376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0" w:name="_Hlk155624606"/>
      <w:r w:rsidR="00584DF3">
        <w:rPr>
          <w:b/>
          <w:color w:val="000000"/>
        </w:rPr>
        <w:t xml:space="preserve"> </w:t>
      </w:r>
      <w:bookmarkEnd w:id="20"/>
      <w:r w:rsidR="006751EE" w:rsidRPr="006751EE">
        <w:rPr>
          <w:b/>
          <w:bCs/>
          <w:color w:val="000000"/>
        </w:rPr>
        <w:t>Dėl žemės sklypo (kadastro Nr. 2701/0017:121), esančio Panevėžyje, Laisvės a. 3, dalies dydžio nustatymo ir šios žemės sklypo dalies nuomos</w:t>
      </w:r>
      <w:r w:rsidR="00482321" w:rsidRPr="00EE34BF">
        <w:rPr>
          <w:b/>
          <w:color w:val="000000"/>
        </w:rPr>
        <w:t>.</w:t>
      </w:r>
    </w:p>
    <w:p w14:paraId="03651DCD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0"/>
    <w:p w14:paraId="3FF80BE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ED1CE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B3D37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AE81249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4127A46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3E99DB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454E1A7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761B1E2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9F232C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B939426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3FE19B7" w14:textId="77777777" w:rsidR="002C577D" w:rsidRDefault="002C577D" w:rsidP="0080018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F0D92" w14:textId="6875A035" w:rsidR="002C577D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19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B8017E" w:rsidRPr="00B8017E">
        <w:rPr>
          <w:b/>
          <w:bCs/>
          <w:color w:val="000000"/>
        </w:rPr>
        <w:t>Dėl valstybinės žemės sklypo (kadastro Nr. 2701/0020:416), esančio Panevėžyje, Vasario 16-osios g. 19, perdavimo neatlygintinai naudotis Panevėžio teatrui „Menas“</w:t>
      </w:r>
      <w:r w:rsidRPr="00EE34BF">
        <w:rPr>
          <w:b/>
          <w:color w:val="000000"/>
        </w:rPr>
        <w:t>.</w:t>
      </w:r>
    </w:p>
    <w:p w14:paraId="3708669E" w14:textId="77777777" w:rsidR="002C577D" w:rsidRPr="00A53A32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A46171D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DF19A7C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076EA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A9ED031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9A5B1D4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4A3FD89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24263B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7F8092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1849E7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04FBCB8" w14:textId="57E64843" w:rsidR="002C577D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E07873B" w14:textId="77777777" w:rsidR="002C577D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61DBB899" w14:textId="1931375B" w:rsidR="002C577D" w:rsidRPr="00EE34BF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B01C65" w:rsidRPr="00B01C65">
        <w:rPr>
          <w:b/>
          <w:bCs/>
          <w:color w:val="000000"/>
        </w:rPr>
        <w:t>Dėl 2003 m. balandžio 17 d. valstybinės žemės nuomos sutarties Nr. N27/03-0056 pakeitimo</w:t>
      </w:r>
      <w:r w:rsidRPr="00EE34BF">
        <w:rPr>
          <w:b/>
          <w:color w:val="000000"/>
        </w:rPr>
        <w:t>.</w:t>
      </w:r>
    </w:p>
    <w:p w14:paraId="4545C170" w14:textId="77777777" w:rsidR="002C577D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B634226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195694024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9ED5C3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74422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5FD8EE3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B5F7FB2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9B2926D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2A8335F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9C779D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499D4A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570D7FF" w14:textId="41E26EEB" w:rsidR="002C577D" w:rsidRPr="00584DF3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bookmarkEnd w:id="21"/>
    <w:p w14:paraId="0326C0B6" w14:textId="77777777" w:rsidR="002C577D" w:rsidRDefault="002C577D" w:rsidP="00EA1F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3771FE" w14:textId="082D3D39" w:rsidR="002C577D" w:rsidRPr="002C577D" w:rsidRDefault="009C50A7" w:rsidP="00431A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2C577D" w:rsidRPr="002C57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1C65" w:rsidRPr="00B01C65">
        <w:rPr>
          <w:rFonts w:ascii="Times New Roman" w:hAnsi="Times New Roman" w:cs="Times New Roman"/>
          <w:b/>
          <w:bCs/>
          <w:sz w:val="24"/>
          <w:szCs w:val="24"/>
        </w:rPr>
        <w:t>Dėl Savivaldybės tarybos 2025 m. sausio 30 d. sprendimo Nr. 1-27 „Dėl naujo kitos paskirties valstybinės žemės sklypo (</w:t>
      </w:r>
      <w:proofErr w:type="spellStart"/>
      <w:r w:rsidR="00B01C65" w:rsidRPr="00B01C65">
        <w:rPr>
          <w:rFonts w:ascii="Times New Roman" w:hAnsi="Times New Roman" w:cs="Times New Roman"/>
          <w:b/>
          <w:bCs/>
          <w:sz w:val="24"/>
          <w:szCs w:val="24"/>
        </w:rPr>
        <w:t>Navadolio</w:t>
      </w:r>
      <w:proofErr w:type="spellEnd"/>
      <w:r w:rsidR="00B01C65" w:rsidRPr="00B01C65">
        <w:rPr>
          <w:rFonts w:ascii="Times New Roman" w:hAnsi="Times New Roman" w:cs="Times New Roman"/>
          <w:b/>
          <w:bCs/>
          <w:sz w:val="24"/>
          <w:szCs w:val="24"/>
        </w:rPr>
        <w:t xml:space="preserve"> g. 25, Panevėžys) pardavimo atviro aukciono būdu“ pakeitimo</w:t>
      </w:r>
      <w:r w:rsidR="002C577D" w:rsidRPr="002C577D">
        <w:rPr>
          <w:rFonts w:ascii="Times New Roman" w:hAnsi="Times New Roman" w:cs="Times New Roman"/>
          <w:b/>
          <w:sz w:val="24"/>
          <w:szCs w:val="24"/>
        </w:rPr>
        <w:t>.</w:t>
      </w:r>
    </w:p>
    <w:p w14:paraId="301D098C" w14:textId="77777777" w:rsidR="002C577D" w:rsidRPr="002C577D" w:rsidRDefault="002C577D" w:rsidP="002C57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7A99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7129B04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D1BE1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C769029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B854F0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435D374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FFDD20C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76FE616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ADA97A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EF8F4AD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4F8D63B8" w14:textId="77777777" w:rsidR="002C577D" w:rsidRDefault="002C577D" w:rsidP="00C37C8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71982" w14:textId="1106657B" w:rsidR="002C577D" w:rsidRDefault="000F2AB8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="002C577D" w:rsidRPr="00EE34BF">
        <w:rPr>
          <w:b/>
          <w:color w:val="000000"/>
        </w:rPr>
        <w:t>.</w:t>
      </w:r>
      <w:r w:rsidR="002C577D">
        <w:rPr>
          <w:b/>
          <w:color w:val="000000"/>
        </w:rPr>
        <w:t xml:space="preserve"> </w:t>
      </w:r>
      <w:r w:rsidRPr="000F2AB8">
        <w:rPr>
          <w:b/>
          <w:bCs/>
          <w:color w:val="000000"/>
        </w:rPr>
        <w:t>Dėl Savivaldybės tarybos 2025 m. sausio 30 d. sprendimo Nr. 1-28 „Dėl naujo kitos paskirties valstybinės žemės sklypo (Rėklių g. 2A, Panevėžys) pardavimo atviro aukciono būdu“ pakeitimo</w:t>
      </w:r>
      <w:r w:rsidR="002C577D" w:rsidRPr="00EE34BF">
        <w:rPr>
          <w:b/>
          <w:color w:val="000000"/>
        </w:rPr>
        <w:t>.</w:t>
      </w:r>
    </w:p>
    <w:p w14:paraId="485A8963" w14:textId="77777777" w:rsidR="002C577D" w:rsidRPr="00A53A32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4040813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B6A1C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9708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E0F33C6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842245F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C7A2A80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5BD501C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AB71351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C6CFFC4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30E543E" w14:textId="671259C9" w:rsidR="004428C3" w:rsidRPr="00584DF3" w:rsidRDefault="00283B09" w:rsidP="00B77B2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sectPr w:rsidR="004428C3" w:rsidRPr="00584DF3" w:rsidSect="00490C65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3DF5" w14:textId="77777777" w:rsidR="004713AA" w:rsidRDefault="004713AA" w:rsidP="00AF4966">
      <w:pPr>
        <w:spacing w:after="0" w:line="240" w:lineRule="auto"/>
      </w:pPr>
      <w:r>
        <w:separator/>
      </w:r>
    </w:p>
  </w:endnote>
  <w:endnote w:type="continuationSeparator" w:id="0">
    <w:p w14:paraId="11C0F037" w14:textId="77777777" w:rsidR="004713AA" w:rsidRDefault="004713AA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B303" w14:textId="77777777" w:rsidR="004713AA" w:rsidRDefault="004713AA" w:rsidP="00AF4966">
      <w:pPr>
        <w:spacing w:after="0" w:line="240" w:lineRule="auto"/>
      </w:pPr>
      <w:r>
        <w:separator/>
      </w:r>
    </w:p>
  </w:footnote>
  <w:footnote w:type="continuationSeparator" w:id="0">
    <w:p w14:paraId="719CD6DC" w14:textId="77777777" w:rsidR="004713AA" w:rsidRDefault="004713AA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D50A5CC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511E60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E105D"/>
    <w:multiLevelType w:val="hybridMultilevel"/>
    <w:tmpl w:val="73DE9CBA"/>
    <w:lvl w:ilvl="0" w:tplc="B3E4B350">
      <w:start w:val="3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7C56A8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B45656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6933C9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F82522D"/>
    <w:multiLevelType w:val="hybridMultilevel"/>
    <w:tmpl w:val="32E03242"/>
    <w:lvl w:ilvl="0" w:tplc="116A794A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BA2434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5CA0C86"/>
    <w:multiLevelType w:val="hybridMultilevel"/>
    <w:tmpl w:val="D2DA6DA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B55A2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D5DD7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DB32FC"/>
    <w:multiLevelType w:val="hybridMultilevel"/>
    <w:tmpl w:val="C9BCE06E"/>
    <w:lvl w:ilvl="0" w:tplc="116A794A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B2681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6"/>
  </w:num>
  <w:num w:numId="4" w16cid:durableId="1246381150">
    <w:abstractNumId w:val="18"/>
  </w:num>
  <w:num w:numId="5" w16cid:durableId="903949689">
    <w:abstractNumId w:val="7"/>
  </w:num>
  <w:num w:numId="6" w16cid:durableId="550574466">
    <w:abstractNumId w:val="10"/>
  </w:num>
  <w:num w:numId="7" w16cid:durableId="236860984">
    <w:abstractNumId w:val="0"/>
  </w:num>
  <w:num w:numId="8" w16cid:durableId="1956859814">
    <w:abstractNumId w:val="5"/>
  </w:num>
  <w:num w:numId="9" w16cid:durableId="2011594289">
    <w:abstractNumId w:val="16"/>
  </w:num>
  <w:num w:numId="10" w16cid:durableId="903029798">
    <w:abstractNumId w:val="3"/>
  </w:num>
  <w:num w:numId="11" w16cid:durableId="1989046237">
    <w:abstractNumId w:val="1"/>
  </w:num>
  <w:num w:numId="12" w16cid:durableId="615984441">
    <w:abstractNumId w:val="11"/>
  </w:num>
  <w:num w:numId="13" w16cid:durableId="1472820133">
    <w:abstractNumId w:val="4"/>
  </w:num>
  <w:num w:numId="14" w16cid:durableId="2092656800">
    <w:abstractNumId w:val="13"/>
  </w:num>
  <w:num w:numId="15" w16cid:durableId="1125079832">
    <w:abstractNumId w:val="15"/>
  </w:num>
  <w:num w:numId="16" w16cid:durableId="138697140">
    <w:abstractNumId w:val="9"/>
  </w:num>
  <w:num w:numId="17" w16cid:durableId="1796217465">
    <w:abstractNumId w:val="17"/>
  </w:num>
  <w:num w:numId="18" w16cid:durableId="1505170044">
    <w:abstractNumId w:val="2"/>
  </w:num>
  <w:num w:numId="19" w16cid:durableId="1369187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4AE4"/>
    <w:rsid w:val="0000766F"/>
    <w:rsid w:val="0001102E"/>
    <w:rsid w:val="00011FBD"/>
    <w:rsid w:val="0001271D"/>
    <w:rsid w:val="000156D9"/>
    <w:rsid w:val="000161D0"/>
    <w:rsid w:val="00017771"/>
    <w:rsid w:val="00017DEE"/>
    <w:rsid w:val="000235F0"/>
    <w:rsid w:val="00023669"/>
    <w:rsid w:val="00026A30"/>
    <w:rsid w:val="00026C88"/>
    <w:rsid w:val="000273C4"/>
    <w:rsid w:val="000312C3"/>
    <w:rsid w:val="00035433"/>
    <w:rsid w:val="00036A95"/>
    <w:rsid w:val="00042518"/>
    <w:rsid w:val="00043F09"/>
    <w:rsid w:val="00044EE5"/>
    <w:rsid w:val="0004781E"/>
    <w:rsid w:val="00052CFE"/>
    <w:rsid w:val="00055EBC"/>
    <w:rsid w:val="00057F53"/>
    <w:rsid w:val="00062FB7"/>
    <w:rsid w:val="00064B77"/>
    <w:rsid w:val="00065295"/>
    <w:rsid w:val="0007051B"/>
    <w:rsid w:val="00074524"/>
    <w:rsid w:val="00074EA9"/>
    <w:rsid w:val="0007589C"/>
    <w:rsid w:val="000772AB"/>
    <w:rsid w:val="000803D1"/>
    <w:rsid w:val="00082192"/>
    <w:rsid w:val="00087180"/>
    <w:rsid w:val="000902CD"/>
    <w:rsid w:val="0009261F"/>
    <w:rsid w:val="000975FA"/>
    <w:rsid w:val="00097D25"/>
    <w:rsid w:val="000A0BA7"/>
    <w:rsid w:val="000A67FD"/>
    <w:rsid w:val="000B2FE7"/>
    <w:rsid w:val="000B5318"/>
    <w:rsid w:val="000B72BD"/>
    <w:rsid w:val="000B78BC"/>
    <w:rsid w:val="000C0A13"/>
    <w:rsid w:val="000C0F9F"/>
    <w:rsid w:val="000C1012"/>
    <w:rsid w:val="000C28AA"/>
    <w:rsid w:val="000C3BA2"/>
    <w:rsid w:val="000C7846"/>
    <w:rsid w:val="000D02AD"/>
    <w:rsid w:val="000D5701"/>
    <w:rsid w:val="000D6CA0"/>
    <w:rsid w:val="000D7DF5"/>
    <w:rsid w:val="000E12AC"/>
    <w:rsid w:val="000E2A5F"/>
    <w:rsid w:val="000E47A9"/>
    <w:rsid w:val="000E65E7"/>
    <w:rsid w:val="000F1B6B"/>
    <w:rsid w:val="000F2AB8"/>
    <w:rsid w:val="000F59A0"/>
    <w:rsid w:val="001007BD"/>
    <w:rsid w:val="0011072D"/>
    <w:rsid w:val="0011302A"/>
    <w:rsid w:val="001131BF"/>
    <w:rsid w:val="00113C2C"/>
    <w:rsid w:val="001158AB"/>
    <w:rsid w:val="00116B75"/>
    <w:rsid w:val="0012084A"/>
    <w:rsid w:val="00124BC8"/>
    <w:rsid w:val="00130EBC"/>
    <w:rsid w:val="00133ED0"/>
    <w:rsid w:val="0013532D"/>
    <w:rsid w:val="00135995"/>
    <w:rsid w:val="001405C1"/>
    <w:rsid w:val="00141349"/>
    <w:rsid w:val="00142C1D"/>
    <w:rsid w:val="001444A2"/>
    <w:rsid w:val="001444D5"/>
    <w:rsid w:val="0014600D"/>
    <w:rsid w:val="00146DB2"/>
    <w:rsid w:val="001513C4"/>
    <w:rsid w:val="00160D33"/>
    <w:rsid w:val="001617BC"/>
    <w:rsid w:val="00163158"/>
    <w:rsid w:val="00164CDA"/>
    <w:rsid w:val="00167941"/>
    <w:rsid w:val="00167D28"/>
    <w:rsid w:val="00173C40"/>
    <w:rsid w:val="001756FD"/>
    <w:rsid w:val="001802B0"/>
    <w:rsid w:val="00181423"/>
    <w:rsid w:val="001815DB"/>
    <w:rsid w:val="00181964"/>
    <w:rsid w:val="00183181"/>
    <w:rsid w:val="00184045"/>
    <w:rsid w:val="0018741C"/>
    <w:rsid w:val="00191F35"/>
    <w:rsid w:val="00193D00"/>
    <w:rsid w:val="00194B1F"/>
    <w:rsid w:val="00195A6C"/>
    <w:rsid w:val="00195F15"/>
    <w:rsid w:val="00196F7C"/>
    <w:rsid w:val="00197556"/>
    <w:rsid w:val="001A0C48"/>
    <w:rsid w:val="001A3950"/>
    <w:rsid w:val="001A4224"/>
    <w:rsid w:val="001A4CE3"/>
    <w:rsid w:val="001A5683"/>
    <w:rsid w:val="001A5F48"/>
    <w:rsid w:val="001B095F"/>
    <w:rsid w:val="001B19A1"/>
    <w:rsid w:val="001B7C91"/>
    <w:rsid w:val="001B7F0B"/>
    <w:rsid w:val="001C0694"/>
    <w:rsid w:val="001C20C4"/>
    <w:rsid w:val="001C2C59"/>
    <w:rsid w:val="001C2D7D"/>
    <w:rsid w:val="001C5086"/>
    <w:rsid w:val="001C55AF"/>
    <w:rsid w:val="001D3705"/>
    <w:rsid w:val="001E7917"/>
    <w:rsid w:val="001F063A"/>
    <w:rsid w:val="001F57EA"/>
    <w:rsid w:val="001F6A5B"/>
    <w:rsid w:val="00202917"/>
    <w:rsid w:val="00204D0F"/>
    <w:rsid w:val="002101E5"/>
    <w:rsid w:val="00213679"/>
    <w:rsid w:val="00216976"/>
    <w:rsid w:val="00217BF4"/>
    <w:rsid w:val="00227F46"/>
    <w:rsid w:val="00230283"/>
    <w:rsid w:val="002329B9"/>
    <w:rsid w:val="0023394F"/>
    <w:rsid w:val="00235B5F"/>
    <w:rsid w:val="00243FEA"/>
    <w:rsid w:val="002458D5"/>
    <w:rsid w:val="00247083"/>
    <w:rsid w:val="0024733E"/>
    <w:rsid w:val="00251EFF"/>
    <w:rsid w:val="00253EA4"/>
    <w:rsid w:val="002556DF"/>
    <w:rsid w:val="00255D47"/>
    <w:rsid w:val="00256073"/>
    <w:rsid w:val="00256197"/>
    <w:rsid w:val="002564DA"/>
    <w:rsid w:val="002619F0"/>
    <w:rsid w:val="00264DD0"/>
    <w:rsid w:val="002655CB"/>
    <w:rsid w:val="00265FD2"/>
    <w:rsid w:val="00273E54"/>
    <w:rsid w:val="002775EF"/>
    <w:rsid w:val="00280A6C"/>
    <w:rsid w:val="00281008"/>
    <w:rsid w:val="002812CB"/>
    <w:rsid w:val="0028272C"/>
    <w:rsid w:val="00283B09"/>
    <w:rsid w:val="002846DF"/>
    <w:rsid w:val="002856C8"/>
    <w:rsid w:val="002875C2"/>
    <w:rsid w:val="002950A7"/>
    <w:rsid w:val="00295E34"/>
    <w:rsid w:val="002A2DAC"/>
    <w:rsid w:val="002A3D47"/>
    <w:rsid w:val="002A41C8"/>
    <w:rsid w:val="002A484B"/>
    <w:rsid w:val="002A4E20"/>
    <w:rsid w:val="002A5BAC"/>
    <w:rsid w:val="002A630D"/>
    <w:rsid w:val="002A6BF3"/>
    <w:rsid w:val="002B285C"/>
    <w:rsid w:val="002B2AF0"/>
    <w:rsid w:val="002B3DD6"/>
    <w:rsid w:val="002B5ECC"/>
    <w:rsid w:val="002C4C28"/>
    <w:rsid w:val="002C577D"/>
    <w:rsid w:val="002C73D3"/>
    <w:rsid w:val="002C7873"/>
    <w:rsid w:val="002D024A"/>
    <w:rsid w:val="002D6E27"/>
    <w:rsid w:val="002D7066"/>
    <w:rsid w:val="002E23AE"/>
    <w:rsid w:val="002E415F"/>
    <w:rsid w:val="002E6432"/>
    <w:rsid w:val="002F0CA0"/>
    <w:rsid w:val="002F1EAD"/>
    <w:rsid w:val="002F58E1"/>
    <w:rsid w:val="0030527B"/>
    <w:rsid w:val="00305BF4"/>
    <w:rsid w:val="00313725"/>
    <w:rsid w:val="00314082"/>
    <w:rsid w:val="003152D1"/>
    <w:rsid w:val="003167BB"/>
    <w:rsid w:val="00317D49"/>
    <w:rsid w:val="003200BF"/>
    <w:rsid w:val="003201F2"/>
    <w:rsid w:val="00322803"/>
    <w:rsid w:val="00326163"/>
    <w:rsid w:val="00332547"/>
    <w:rsid w:val="003360AA"/>
    <w:rsid w:val="003376AB"/>
    <w:rsid w:val="00342F6F"/>
    <w:rsid w:val="00343BBC"/>
    <w:rsid w:val="00343F91"/>
    <w:rsid w:val="003479D3"/>
    <w:rsid w:val="00351EF4"/>
    <w:rsid w:val="003558A0"/>
    <w:rsid w:val="00357B9F"/>
    <w:rsid w:val="003638EE"/>
    <w:rsid w:val="00364635"/>
    <w:rsid w:val="0036717E"/>
    <w:rsid w:val="00367F20"/>
    <w:rsid w:val="00375C89"/>
    <w:rsid w:val="00380144"/>
    <w:rsid w:val="00381AAE"/>
    <w:rsid w:val="00386683"/>
    <w:rsid w:val="00387A52"/>
    <w:rsid w:val="0039412C"/>
    <w:rsid w:val="00395F5B"/>
    <w:rsid w:val="003962E3"/>
    <w:rsid w:val="003976AA"/>
    <w:rsid w:val="003A1133"/>
    <w:rsid w:val="003A18BD"/>
    <w:rsid w:val="003A363A"/>
    <w:rsid w:val="003A60C1"/>
    <w:rsid w:val="003A7ED2"/>
    <w:rsid w:val="003B39F1"/>
    <w:rsid w:val="003B4D2C"/>
    <w:rsid w:val="003B4DBF"/>
    <w:rsid w:val="003B53EA"/>
    <w:rsid w:val="003B58DA"/>
    <w:rsid w:val="003C09E5"/>
    <w:rsid w:val="003C314F"/>
    <w:rsid w:val="003C3BF8"/>
    <w:rsid w:val="003C43EB"/>
    <w:rsid w:val="003C470C"/>
    <w:rsid w:val="003D0B3B"/>
    <w:rsid w:val="003D5DDC"/>
    <w:rsid w:val="003D718C"/>
    <w:rsid w:val="003E0937"/>
    <w:rsid w:val="003E2009"/>
    <w:rsid w:val="003E29A0"/>
    <w:rsid w:val="003E300D"/>
    <w:rsid w:val="003F2B31"/>
    <w:rsid w:val="003F2FB0"/>
    <w:rsid w:val="003F5156"/>
    <w:rsid w:val="003F6B1F"/>
    <w:rsid w:val="003F76F0"/>
    <w:rsid w:val="00401AE6"/>
    <w:rsid w:val="00401CA4"/>
    <w:rsid w:val="00402250"/>
    <w:rsid w:val="0040330D"/>
    <w:rsid w:val="00406638"/>
    <w:rsid w:val="00416CD6"/>
    <w:rsid w:val="00417560"/>
    <w:rsid w:val="004211CE"/>
    <w:rsid w:val="00424A03"/>
    <w:rsid w:val="00424D6B"/>
    <w:rsid w:val="00424E8E"/>
    <w:rsid w:val="00425281"/>
    <w:rsid w:val="00430CE0"/>
    <w:rsid w:val="00431AE9"/>
    <w:rsid w:val="0043251A"/>
    <w:rsid w:val="0043296E"/>
    <w:rsid w:val="00432CDD"/>
    <w:rsid w:val="004348E7"/>
    <w:rsid w:val="004370A1"/>
    <w:rsid w:val="004428C3"/>
    <w:rsid w:val="004443CA"/>
    <w:rsid w:val="0044772E"/>
    <w:rsid w:val="00451EE8"/>
    <w:rsid w:val="00453E2F"/>
    <w:rsid w:val="004554EA"/>
    <w:rsid w:val="00463898"/>
    <w:rsid w:val="00464D9B"/>
    <w:rsid w:val="00465DEF"/>
    <w:rsid w:val="00471130"/>
    <w:rsid w:val="004713AA"/>
    <w:rsid w:val="00471456"/>
    <w:rsid w:val="0047262C"/>
    <w:rsid w:val="004767BE"/>
    <w:rsid w:val="0047782F"/>
    <w:rsid w:val="004820EE"/>
    <w:rsid w:val="00482321"/>
    <w:rsid w:val="004848D9"/>
    <w:rsid w:val="00485CA5"/>
    <w:rsid w:val="004904EB"/>
    <w:rsid w:val="00490C65"/>
    <w:rsid w:val="00492952"/>
    <w:rsid w:val="00495671"/>
    <w:rsid w:val="004A1813"/>
    <w:rsid w:val="004A292B"/>
    <w:rsid w:val="004A6690"/>
    <w:rsid w:val="004B02F6"/>
    <w:rsid w:val="004B0E56"/>
    <w:rsid w:val="004B20C8"/>
    <w:rsid w:val="004B7520"/>
    <w:rsid w:val="004C35F0"/>
    <w:rsid w:val="004C5227"/>
    <w:rsid w:val="004C69E4"/>
    <w:rsid w:val="004C71AC"/>
    <w:rsid w:val="004C78E1"/>
    <w:rsid w:val="004D08F5"/>
    <w:rsid w:val="004D409E"/>
    <w:rsid w:val="004D6A84"/>
    <w:rsid w:val="004E0CBF"/>
    <w:rsid w:val="004E6EE2"/>
    <w:rsid w:val="004F0234"/>
    <w:rsid w:val="0051494A"/>
    <w:rsid w:val="00516F67"/>
    <w:rsid w:val="00521E83"/>
    <w:rsid w:val="0052265B"/>
    <w:rsid w:val="00523C67"/>
    <w:rsid w:val="00523D0F"/>
    <w:rsid w:val="00524869"/>
    <w:rsid w:val="00524E8D"/>
    <w:rsid w:val="005262B2"/>
    <w:rsid w:val="00531F77"/>
    <w:rsid w:val="0053455C"/>
    <w:rsid w:val="0053468A"/>
    <w:rsid w:val="00535631"/>
    <w:rsid w:val="0053589D"/>
    <w:rsid w:val="00535B07"/>
    <w:rsid w:val="00537646"/>
    <w:rsid w:val="0054030D"/>
    <w:rsid w:val="00545266"/>
    <w:rsid w:val="005462DA"/>
    <w:rsid w:val="0055542B"/>
    <w:rsid w:val="00556C63"/>
    <w:rsid w:val="00557217"/>
    <w:rsid w:val="00561586"/>
    <w:rsid w:val="005737EF"/>
    <w:rsid w:val="00582797"/>
    <w:rsid w:val="00584062"/>
    <w:rsid w:val="00584C97"/>
    <w:rsid w:val="00584D7F"/>
    <w:rsid w:val="00584DF3"/>
    <w:rsid w:val="00585982"/>
    <w:rsid w:val="0058736D"/>
    <w:rsid w:val="00590A9D"/>
    <w:rsid w:val="0059161E"/>
    <w:rsid w:val="005931AF"/>
    <w:rsid w:val="005936AA"/>
    <w:rsid w:val="00594505"/>
    <w:rsid w:val="00596783"/>
    <w:rsid w:val="005A073F"/>
    <w:rsid w:val="005A0D91"/>
    <w:rsid w:val="005A4072"/>
    <w:rsid w:val="005A6C41"/>
    <w:rsid w:val="005B1382"/>
    <w:rsid w:val="005B1EFA"/>
    <w:rsid w:val="005B2124"/>
    <w:rsid w:val="005B6C20"/>
    <w:rsid w:val="005B7196"/>
    <w:rsid w:val="005D4046"/>
    <w:rsid w:val="005D6735"/>
    <w:rsid w:val="005E14B2"/>
    <w:rsid w:val="005E3521"/>
    <w:rsid w:val="005E55C5"/>
    <w:rsid w:val="005F0BC1"/>
    <w:rsid w:val="005F25C3"/>
    <w:rsid w:val="005F2F18"/>
    <w:rsid w:val="005F5705"/>
    <w:rsid w:val="00600FD3"/>
    <w:rsid w:val="006012B4"/>
    <w:rsid w:val="0060133A"/>
    <w:rsid w:val="00603B03"/>
    <w:rsid w:val="006102C3"/>
    <w:rsid w:val="00612A27"/>
    <w:rsid w:val="00613E3A"/>
    <w:rsid w:val="00621237"/>
    <w:rsid w:val="006230C7"/>
    <w:rsid w:val="0062393D"/>
    <w:rsid w:val="00624B49"/>
    <w:rsid w:val="00625190"/>
    <w:rsid w:val="00625505"/>
    <w:rsid w:val="00630E19"/>
    <w:rsid w:val="0063101A"/>
    <w:rsid w:val="006408C9"/>
    <w:rsid w:val="00640DA9"/>
    <w:rsid w:val="00644D0E"/>
    <w:rsid w:val="00645B79"/>
    <w:rsid w:val="00650C84"/>
    <w:rsid w:val="00653FE3"/>
    <w:rsid w:val="0065521B"/>
    <w:rsid w:val="00657764"/>
    <w:rsid w:val="0066202E"/>
    <w:rsid w:val="006623C9"/>
    <w:rsid w:val="0066264C"/>
    <w:rsid w:val="0066414C"/>
    <w:rsid w:val="006647DB"/>
    <w:rsid w:val="00664A6C"/>
    <w:rsid w:val="00665FDE"/>
    <w:rsid w:val="00670DC5"/>
    <w:rsid w:val="00671C71"/>
    <w:rsid w:val="006738FC"/>
    <w:rsid w:val="0067432F"/>
    <w:rsid w:val="006751EE"/>
    <w:rsid w:val="0068275E"/>
    <w:rsid w:val="00682DEE"/>
    <w:rsid w:val="006853A0"/>
    <w:rsid w:val="00686F64"/>
    <w:rsid w:val="00691AE4"/>
    <w:rsid w:val="00693204"/>
    <w:rsid w:val="00695F14"/>
    <w:rsid w:val="00697528"/>
    <w:rsid w:val="006A13DB"/>
    <w:rsid w:val="006A30EA"/>
    <w:rsid w:val="006A3AF2"/>
    <w:rsid w:val="006B05D1"/>
    <w:rsid w:val="006B4FE6"/>
    <w:rsid w:val="006B54C3"/>
    <w:rsid w:val="006B5990"/>
    <w:rsid w:val="006C3DEC"/>
    <w:rsid w:val="006C6FE4"/>
    <w:rsid w:val="006E011C"/>
    <w:rsid w:val="006E061F"/>
    <w:rsid w:val="006E2CCC"/>
    <w:rsid w:val="006E3BE3"/>
    <w:rsid w:val="006F1034"/>
    <w:rsid w:val="006F271F"/>
    <w:rsid w:val="006F4B75"/>
    <w:rsid w:val="006F557D"/>
    <w:rsid w:val="006F61C4"/>
    <w:rsid w:val="006F76C3"/>
    <w:rsid w:val="006F7C3A"/>
    <w:rsid w:val="00702534"/>
    <w:rsid w:val="00706C6C"/>
    <w:rsid w:val="00706D94"/>
    <w:rsid w:val="00711AFF"/>
    <w:rsid w:val="0072534F"/>
    <w:rsid w:val="00734F0B"/>
    <w:rsid w:val="007504D6"/>
    <w:rsid w:val="007521C8"/>
    <w:rsid w:val="007550E4"/>
    <w:rsid w:val="007579E5"/>
    <w:rsid w:val="007637AC"/>
    <w:rsid w:val="00764346"/>
    <w:rsid w:val="00771007"/>
    <w:rsid w:val="007810B3"/>
    <w:rsid w:val="00783E23"/>
    <w:rsid w:val="007874B8"/>
    <w:rsid w:val="00793003"/>
    <w:rsid w:val="00795FEB"/>
    <w:rsid w:val="007A210F"/>
    <w:rsid w:val="007A3179"/>
    <w:rsid w:val="007A4C14"/>
    <w:rsid w:val="007A73C1"/>
    <w:rsid w:val="007A74B4"/>
    <w:rsid w:val="007B117F"/>
    <w:rsid w:val="007B4023"/>
    <w:rsid w:val="007B581A"/>
    <w:rsid w:val="007B78A0"/>
    <w:rsid w:val="007B7AAD"/>
    <w:rsid w:val="007B7BF1"/>
    <w:rsid w:val="007C237A"/>
    <w:rsid w:val="007C305D"/>
    <w:rsid w:val="007C44BD"/>
    <w:rsid w:val="007D06FB"/>
    <w:rsid w:val="007D1345"/>
    <w:rsid w:val="007D59DD"/>
    <w:rsid w:val="007E6CDA"/>
    <w:rsid w:val="007E716A"/>
    <w:rsid w:val="007F0128"/>
    <w:rsid w:val="007F0670"/>
    <w:rsid w:val="007F334D"/>
    <w:rsid w:val="00800186"/>
    <w:rsid w:val="008024CA"/>
    <w:rsid w:val="00803865"/>
    <w:rsid w:val="0080462A"/>
    <w:rsid w:val="0080501B"/>
    <w:rsid w:val="0080604B"/>
    <w:rsid w:val="0081142D"/>
    <w:rsid w:val="0081585D"/>
    <w:rsid w:val="00820461"/>
    <w:rsid w:val="00820576"/>
    <w:rsid w:val="008235DD"/>
    <w:rsid w:val="00823C09"/>
    <w:rsid w:val="00826776"/>
    <w:rsid w:val="00832471"/>
    <w:rsid w:val="00833347"/>
    <w:rsid w:val="00837988"/>
    <w:rsid w:val="008419C1"/>
    <w:rsid w:val="00842394"/>
    <w:rsid w:val="00851F0C"/>
    <w:rsid w:val="0086063B"/>
    <w:rsid w:val="00864623"/>
    <w:rsid w:val="00867001"/>
    <w:rsid w:val="00870190"/>
    <w:rsid w:val="0087517C"/>
    <w:rsid w:val="00882B23"/>
    <w:rsid w:val="00882D3B"/>
    <w:rsid w:val="00882DC7"/>
    <w:rsid w:val="0088337A"/>
    <w:rsid w:val="008859A8"/>
    <w:rsid w:val="008873A9"/>
    <w:rsid w:val="00891D8C"/>
    <w:rsid w:val="0089377F"/>
    <w:rsid w:val="008A4FAC"/>
    <w:rsid w:val="008B0310"/>
    <w:rsid w:val="008B2E59"/>
    <w:rsid w:val="008C1053"/>
    <w:rsid w:val="008C35F3"/>
    <w:rsid w:val="008C4B67"/>
    <w:rsid w:val="008C4CF5"/>
    <w:rsid w:val="008C509D"/>
    <w:rsid w:val="008C61F9"/>
    <w:rsid w:val="008C6A2A"/>
    <w:rsid w:val="008D0B99"/>
    <w:rsid w:val="008D1E85"/>
    <w:rsid w:val="008D4D74"/>
    <w:rsid w:val="008D561B"/>
    <w:rsid w:val="008D5CAF"/>
    <w:rsid w:val="008D6494"/>
    <w:rsid w:val="008D6D6A"/>
    <w:rsid w:val="008E173F"/>
    <w:rsid w:val="008E61F4"/>
    <w:rsid w:val="008E70B3"/>
    <w:rsid w:val="008E7F7C"/>
    <w:rsid w:val="008F53EA"/>
    <w:rsid w:val="008F5A3A"/>
    <w:rsid w:val="008F745E"/>
    <w:rsid w:val="00900FAE"/>
    <w:rsid w:val="009050B0"/>
    <w:rsid w:val="009065B3"/>
    <w:rsid w:val="0090671F"/>
    <w:rsid w:val="00910444"/>
    <w:rsid w:val="009116F0"/>
    <w:rsid w:val="009137AC"/>
    <w:rsid w:val="00917C2E"/>
    <w:rsid w:val="00934AFD"/>
    <w:rsid w:val="0093518D"/>
    <w:rsid w:val="00936CFF"/>
    <w:rsid w:val="009379D5"/>
    <w:rsid w:val="0094153B"/>
    <w:rsid w:val="00941F1F"/>
    <w:rsid w:val="00942231"/>
    <w:rsid w:val="00952F24"/>
    <w:rsid w:val="0095691E"/>
    <w:rsid w:val="00956AAF"/>
    <w:rsid w:val="00961418"/>
    <w:rsid w:val="00961488"/>
    <w:rsid w:val="00961A87"/>
    <w:rsid w:val="00961DDD"/>
    <w:rsid w:val="009718BA"/>
    <w:rsid w:val="00973D14"/>
    <w:rsid w:val="00974E59"/>
    <w:rsid w:val="00977BA9"/>
    <w:rsid w:val="00983C82"/>
    <w:rsid w:val="009844AB"/>
    <w:rsid w:val="0098477E"/>
    <w:rsid w:val="00984BDD"/>
    <w:rsid w:val="0098587E"/>
    <w:rsid w:val="0099305A"/>
    <w:rsid w:val="0099597E"/>
    <w:rsid w:val="00996DB1"/>
    <w:rsid w:val="009A0EEE"/>
    <w:rsid w:val="009A39C4"/>
    <w:rsid w:val="009A67C2"/>
    <w:rsid w:val="009B0C40"/>
    <w:rsid w:val="009B1E00"/>
    <w:rsid w:val="009B2D97"/>
    <w:rsid w:val="009B4377"/>
    <w:rsid w:val="009B46E3"/>
    <w:rsid w:val="009B5173"/>
    <w:rsid w:val="009B5303"/>
    <w:rsid w:val="009B7769"/>
    <w:rsid w:val="009B7EE5"/>
    <w:rsid w:val="009C2731"/>
    <w:rsid w:val="009C50A7"/>
    <w:rsid w:val="009C5166"/>
    <w:rsid w:val="009C587A"/>
    <w:rsid w:val="009C7B7F"/>
    <w:rsid w:val="009D258C"/>
    <w:rsid w:val="009D36AA"/>
    <w:rsid w:val="009D57DE"/>
    <w:rsid w:val="009D6EB2"/>
    <w:rsid w:val="009D735F"/>
    <w:rsid w:val="009E0EDF"/>
    <w:rsid w:val="009E12D7"/>
    <w:rsid w:val="009E278D"/>
    <w:rsid w:val="009E341F"/>
    <w:rsid w:val="009F0B56"/>
    <w:rsid w:val="009F167B"/>
    <w:rsid w:val="009F485F"/>
    <w:rsid w:val="009F504D"/>
    <w:rsid w:val="009F50B9"/>
    <w:rsid w:val="009F6091"/>
    <w:rsid w:val="00A015E5"/>
    <w:rsid w:val="00A01AB9"/>
    <w:rsid w:val="00A06721"/>
    <w:rsid w:val="00A077BD"/>
    <w:rsid w:val="00A158DF"/>
    <w:rsid w:val="00A16329"/>
    <w:rsid w:val="00A218F1"/>
    <w:rsid w:val="00A23BE5"/>
    <w:rsid w:val="00A24C7B"/>
    <w:rsid w:val="00A24EC9"/>
    <w:rsid w:val="00A256DC"/>
    <w:rsid w:val="00A27004"/>
    <w:rsid w:val="00A31D83"/>
    <w:rsid w:val="00A33D60"/>
    <w:rsid w:val="00A34BAE"/>
    <w:rsid w:val="00A352D6"/>
    <w:rsid w:val="00A3757A"/>
    <w:rsid w:val="00A4101E"/>
    <w:rsid w:val="00A51057"/>
    <w:rsid w:val="00A52543"/>
    <w:rsid w:val="00A53A32"/>
    <w:rsid w:val="00A55298"/>
    <w:rsid w:val="00A55E61"/>
    <w:rsid w:val="00A56B7B"/>
    <w:rsid w:val="00A63BCE"/>
    <w:rsid w:val="00A6622E"/>
    <w:rsid w:val="00A74114"/>
    <w:rsid w:val="00A76B49"/>
    <w:rsid w:val="00A77115"/>
    <w:rsid w:val="00A80042"/>
    <w:rsid w:val="00A80B17"/>
    <w:rsid w:val="00A842C6"/>
    <w:rsid w:val="00A84F8D"/>
    <w:rsid w:val="00A874F0"/>
    <w:rsid w:val="00A91F0F"/>
    <w:rsid w:val="00A9291D"/>
    <w:rsid w:val="00A93736"/>
    <w:rsid w:val="00A958B2"/>
    <w:rsid w:val="00A95974"/>
    <w:rsid w:val="00AA020E"/>
    <w:rsid w:val="00AA1581"/>
    <w:rsid w:val="00AA2968"/>
    <w:rsid w:val="00AA2D0E"/>
    <w:rsid w:val="00AA7DDD"/>
    <w:rsid w:val="00AB32A4"/>
    <w:rsid w:val="00AB361A"/>
    <w:rsid w:val="00AC08C2"/>
    <w:rsid w:val="00AD1167"/>
    <w:rsid w:val="00AD2A41"/>
    <w:rsid w:val="00AD2F6E"/>
    <w:rsid w:val="00AE09FE"/>
    <w:rsid w:val="00AE3716"/>
    <w:rsid w:val="00AE741F"/>
    <w:rsid w:val="00AF44F8"/>
    <w:rsid w:val="00AF4966"/>
    <w:rsid w:val="00B00E9F"/>
    <w:rsid w:val="00B01773"/>
    <w:rsid w:val="00B01C65"/>
    <w:rsid w:val="00B076C6"/>
    <w:rsid w:val="00B10E02"/>
    <w:rsid w:val="00B1235F"/>
    <w:rsid w:val="00B12759"/>
    <w:rsid w:val="00B17347"/>
    <w:rsid w:val="00B20767"/>
    <w:rsid w:val="00B20CD1"/>
    <w:rsid w:val="00B23BB5"/>
    <w:rsid w:val="00B3089F"/>
    <w:rsid w:val="00B30DD6"/>
    <w:rsid w:val="00B4066D"/>
    <w:rsid w:val="00B505E0"/>
    <w:rsid w:val="00B52A9D"/>
    <w:rsid w:val="00B559C3"/>
    <w:rsid w:val="00B578C2"/>
    <w:rsid w:val="00B60A75"/>
    <w:rsid w:val="00B62EE8"/>
    <w:rsid w:val="00B640D2"/>
    <w:rsid w:val="00B64798"/>
    <w:rsid w:val="00B6657B"/>
    <w:rsid w:val="00B71DC3"/>
    <w:rsid w:val="00B731B6"/>
    <w:rsid w:val="00B74F2F"/>
    <w:rsid w:val="00B7712E"/>
    <w:rsid w:val="00B779E7"/>
    <w:rsid w:val="00B77B21"/>
    <w:rsid w:val="00B8017E"/>
    <w:rsid w:val="00B81731"/>
    <w:rsid w:val="00B826B3"/>
    <w:rsid w:val="00B82770"/>
    <w:rsid w:val="00B8290F"/>
    <w:rsid w:val="00B86339"/>
    <w:rsid w:val="00B869E0"/>
    <w:rsid w:val="00BA1388"/>
    <w:rsid w:val="00BA2012"/>
    <w:rsid w:val="00BA7C07"/>
    <w:rsid w:val="00BB34FC"/>
    <w:rsid w:val="00BB42E7"/>
    <w:rsid w:val="00BB43F0"/>
    <w:rsid w:val="00BB48C9"/>
    <w:rsid w:val="00BB4D94"/>
    <w:rsid w:val="00BB4E3C"/>
    <w:rsid w:val="00BB55D5"/>
    <w:rsid w:val="00BB5836"/>
    <w:rsid w:val="00BB64F5"/>
    <w:rsid w:val="00BB6D16"/>
    <w:rsid w:val="00BB737F"/>
    <w:rsid w:val="00BC00EB"/>
    <w:rsid w:val="00BC2A49"/>
    <w:rsid w:val="00BC6B90"/>
    <w:rsid w:val="00BC6E21"/>
    <w:rsid w:val="00BD2D1E"/>
    <w:rsid w:val="00BE32B0"/>
    <w:rsid w:val="00BE6AEB"/>
    <w:rsid w:val="00BE75E7"/>
    <w:rsid w:val="00BF0785"/>
    <w:rsid w:val="00BF1CDF"/>
    <w:rsid w:val="00BF7FDB"/>
    <w:rsid w:val="00C01D67"/>
    <w:rsid w:val="00C028BC"/>
    <w:rsid w:val="00C041DD"/>
    <w:rsid w:val="00C05629"/>
    <w:rsid w:val="00C0637C"/>
    <w:rsid w:val="00C06D96"/>
    <w:rsid w:val="00C07F04"/>
    <w:rsid w:val="00C103E2"/>
    <w:rsid w:val="00C10DCE"/>
    <w:rsid w:val="00C12E70"/>
    <w:rsid w:val="00C166F5"/>
    <w:rsid w:val="00C16A75"/>
    <w:rsid w:val="00C171DC"/>
    <w:rsid w:val="00C21AA5"/>
    <w:rsid w:val="00C21BEE"/>
    <w:rsid w:val="00C21E8B"/>
    <w:rsid w:val="00C233BE"/>
    <w:rsid w:val="00C2601D"/>
    <w:rsid w:val="00C305B2"/>
    <w:rsid w:val="00C30CEA"/>
    <w:rsid w:val="00C31C1E"/>
    <w:rsid w:val="00C32C1C"/>
    <w:rsid w:val="00C348AC"/>
    <w:rsid w:val="00C371F7"/>
    <w:rsid w:val="00C37C85"/>
    <w:rsid w:val="00C43BAC"/>
    <w:rsid w:val="00C43E3D"/>
    <w:rsid w:val="00C44229"/>
    <w:rsid w:val="00C464CC"/>
    <w:rsid w:val="00C466BA"/>
    <w:rsid w:val="00C467F7"/>
    <w:rsid w:val="00C55AB7"/>
    <w:rsid w:val="00C6190B"/>
    <w:rsid w:val="00C6296A"/>
    <w:rsid w:val="00C664D8"/>
    <w:rsid w:val="00C67C6A"/>
    <w:rsid w:val="00C7329B"/>
    <w:rsid w:val="00C76541"/>
    <w:rsid w:val="00C76573"/>
    <w:rsid w:val="00C82B1C"/>
    <w:rsid w:val="00C844AF"/>
    <w:rsid w:val="00C84B3B"/>
    <w:rsid w:val="00C90E0F"/>
    <w:rsid w:val="00C928BB"/>
    <w:rsid w:val="00CB1513"/>
    <w:rsid w:val="00CB6A33"/>
    <w:rsid w:val="00CB6C59"/>
    <w:rsid w:val="00CB6C95"/>
    <w:rsid w:val="00CC1AD6"/>
    <w:rsid w:val="00CC6C94"/>
    <w:rsid w:val="00CD02EC"/>
    <w:rsid w:val="00CD253B"/>
    <w:rsid w:val="00CD5AB2"/>
    <w:rsid w:val="00CD6704"/>
    <w:rsid w:val="00CE5848"/>
    <w:rsid w:val="00CE646C"/>
    <w:rsid w:val="00CF424C"/>
    <w:rsid w:val="00D00057"/>
    <w:rsid w:val="00D01A3F"/>
    <w:rsid w:val="00D03363"/>
    <w:rsid w:val="00D05E97"/>
    <w:rsid w:val="00D06474"/>
    <w:rsid w:val="00D117EB"/>
    <w:rsid w:val="00D16A89"/>
    <w:rsid w:val="00D17240"/>
    <w:rsid w:val="00D21A29"/>
    <w:rsid w:val="00D23342"/>
    <w:rsid w:val="00D240D9"/>
    <w:rsid w:val="00D26707"/>
    <w:rsid w:val="00D27CA3"/>
    <w:rsid w:val="00D30C64"/>
    <w:rsid w:val="00D32ACD"/>
    <w:rsid w:val="00D35454"/>
    <w:rsid w:val="00D36A7B"/>
    <w:rsid w:val="00D404C6"/>
    <w:rsid w:val="00D439A5"/>
    <w:rsid w:val="00D4777D"/>
    <w:rsid w:val="00D47847"/>
    <w:rsid w:val="00D50124"/>
    <w:rsid w:val="00D51183"/>
    <w:rsid w:val="00D52BF6"/>
    <w:rsid w:val="00D609D5"/>
    <w:rsid w:val="00D643C7"/>
    <w:rsid w:val="00D64788"/>
    <w:rsid w:val="00D65AA7"/>
    <w:rsid w:val="00D74397"/>
    <w:rsid w:val="00D74F9F"/>
    <w:rsid w:val="00D751F2"/>
    <w:rsid w:val="00D8361E"/>
    <w:rsid w:val="00D85AEF"/>
    <w:rsid w:val="00D85EB0"/>
    <w:rsid w:val="00D861DF"/>
    <w:rsid w:val="00D93AA0"/>
    <w:rsid w:val="00D9735F"/>
    <w:rsid w:val="00D97D6E"/>
    <w:rsid w:val="00DA0193"/>
    <w:rsid w:val="00DA13A8"/>
    <w:rsid w:val="00DA3D54"/>
    <w:rsid w:val="00DA6B71"/>
    <w:rsid w:val="00DA7A46"/>
    <w:rsid w:val="00DB091F"/>
    <w:rsid w:val="00DB13A8"/>
    <w:rsid w:val="00DB1C20"/>
    <w:rsid w:val="00DB2DE0"/>
    <w:rsid w:val="00DB32E7"/>
    <w:rsid w:val="00DB4FA3"/>
    <w:rsid w:val="00DC217F"/>
    <w:rsid w:val="00DC29C3"/>
    <w:rsid w:val="00DC2DEB"/>
    <w:rsid w:val="00DC64F2"/>
    <w:rsid w:val="00DC6921"/>
    <w:rsid w:val="00DD431B"/>
    <w:rsid w:val="00DD4937"/>
    <w:rsid w:val="00DD57B1"/>
    <w:rsid w:val="00DE0009"/>
    <w:rsid w:val="00DE4918"/>
    <w:rsid w:val="00DE7A3B"/>
    <w:rsid w:val="00DF14FA"/>
    <w:rsid w:val="00DF2AC9"/>
    <w:rsid w:val="00DF4E6D"/>
    <w:rsid w:val="00DF54AF"/>
    <w:rsid w:val="00DF592C"/>
    <w:rsid w:val="00E01919"/>
    <w:rsid w:val="00E01AFB"/>
    <w:rsid w:val="00E04768"/>
    <w:rsid w:val="00E072A2"/>
    <w:rsid w:val="00E076A4"/>
    <w:rsid w:val="00E10BC5"/>
    <w:rsid w:val="00E10D0B"/>
    <w:rsid w:val="00E1163B"/>
    <w:rsid w:val="00E14934"/>
    <w:rsid w:val="00E16EDD"/>
    <w:rsid w:val="00E206BC"/>
    <w:rsid w:val="00E21A85"/>
    <w:rsid w:val="00E22921"/>
    <w:rsid w:val="00E235E4"/>
    <w:rsid w:val="00E2480E"/>
    <w:rsid w:val="00E31F78"/>
    <w:rsid w:val="00E3220E"/>
    <w:rsid w:val="00E36482"/>
    <w:rsid w:val="00E37402"/>
    <w:rsid w:val="00E473FB"/>
    <w:rsid w:val="00E476F4"/>
    <w:rsid w:val="00E512B2"/>
    <w:rsid w:val="00E5472F"/>
    <w:rsid w:val="00E55AAF"/>
    <w:rsid w:val="00E560F8"/>
    <w:rsid w:val="00E62A27"/>
    <w:rsid w:val="00E6366F"/>
    <w:rsid w:val="00E659AB"/>
    <w:rsid w:val="00E65A24"/>
    <w:rsid w:val="00E65CBF"/>
    <w:rsid w:val="00E6784C"/>
    <w:rsid w:val="00E80AE7"/>
    <w:rsid w:val="00E85EFA"/>
    <w:rsid w:val="00E92696"/>
    <w:rsid w:val="00E95A2F"/>
    <w:rsid w:val="00EA0C91"/>
    <w:rsid w:val="00EA1FB0"/>
    <w:rsid w:val="00EA305A"/>
    <w:rsid w:val="00EA536B"/>
    <w:rsid w:val="00EA64AF"/>
    <w:rsid w:val="00EB0C94"/>
    <w:rsid w:val="00EB4294"/>
    <w:rsid w:val="00EB7716"/>
    <w:rsid w:val="00EC028E"/>
    <w:rsid w:val="00EC0C78"/>
    <w:rsid w:val="00EC16BD"/>
    <w:rsid w:val="00EC7FD7"/>
    <w:rsid w:val="00ED0972"/>
    <w:rsid w:val="00ED0D80"/>
    <w:rsid w:val="00ED18C4"/>
    <w:rsid w:val="00ED25D5"/>
    <w:rsid w:val="00ED2B7C"/>
    <w:rsid w:val="00ED37E5"/>
    <w:rsid w:val="00ED3E79"/>
    <w:rsid w:val="00ED7232"/>
    <w:rsid w:val="00EE34BF"/>
    <w:rsid w:val="00EE7A99"/>
    <w:rsid w:val="00EF0BDE"/>
    <w:rsid w:val="00EF1F29"/>
    <w:rsid w:val="00EF4EDD"/>
    <w:rsid w:val="00EF5663"/>
    <w:rsid w:val="00F011E5"/>
    <w:rsid w:val="00F04165"/>
    <w:rsid w:val="00F043DB"/>
    <w:rsid w:val="00F04541"/>
    <w:rsid w:val="00F047E0"/>
    <w:rsid w:val="00F0572F"/>
    <w:rsid w:val="00F05982"/>
    <w:rsid w:val="00F120DC"/>
    <w:rsid w:val="00F17D51"/>
    <w:rsid w:val="00F207BE"/>
    <w:rsid w:val="00F210A7"/>
    <w:rsid w:val="00F210F2"/>
    <w:rsid w:val="00F30867"/>
    <w:rsid w:val="00F30E4F"/>
    <w:rsid w:val="00F31343"/>
    <w:rsid w:val="00F33613"/>
    <w:rsid w:val="00F41118"/>
    <w:rsid w:val="00F41E80"/>
    <w:rsid w:val="00F4411C"/>
    <w:rsid w:val="00F60325"/>
    <w:rsid w:val="00F60413"/>
    <w:rsid w:val="00F619BB"/>
    <w:rsid w:val="00F61DA0"/>
    <w:rsid w:val="00F67798"/>
    <w:rsid w:val="00F71941"/>
    <w:rsid w:val="00F739EA"/>
    <w:rsid w:val="00F74432"/>
    <w:rsid w:val="00F746F2"/>
    <w:rsid w:val="00F76049"/>
    <w:rsid w:val="00F768AB"/>
    <w:rsid w:val="00F80543"/>
    <w:rsid w:val="00F80A14"/>
    <w:rsid w:val="00F839C3"/>
    <w:rsid w:val="00F85744"/>
    <w:rsid w:val="00F91A52"/>
    <w:rsid w:val="00F9545F"/>
    <w:rsid w:val="00F96564"/>
    <w:rsid w:val="00F97490"/>
    <w:rsid w:val="00FA0117"/>
    <w:rsid w:val="00FA0F24"/>
    <w:rsid w:val="00FA33A8"/>
    <w:rsid w:val="00FB2577"/>
    <w:rsid w:val="00FB271D"/>
    <w:rsid w:val="00FB2CD2"/>
    <w:rsid w:val="00FB3465"/>
    <w:rsid w:val="00FB3909"/>
    <w:rsid w:val="00FB47F2"/>
    <w:rsid w:val="00FC1327"/>
    <w:rsid w:val="00FC151E"/>
    <w:rsid w:val="00FC2685"/>
    <w:rsid w:val="00FC7832"/>
    <w:rsid w:val="00FD280C"/>
    <w:rsid w:val="00FD74AE"/>
    <w:rsid w:val="00FE2100"/>
    <w:rsid w:val="00FE3490"/>
    <w:rsid w:val="00FE4195"/>
    <w:rsid w:val="00FE5097"/>
    <w:rsid w:val="00FE5F78"/>
    <w:rsid w:val="00FF088A"/>
    <w:rsid w:val="00FF3C72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19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7</Pages>
  <Words>5052</Words>
  <Characters>2880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812</cp:revision>
  <cp:lastPrinted>2025-02-18T06:58:00Z</cp:lastPrinted>
  <dcterms:created xsi:type="dcterms:W3CDTF">2020-05-07T07:41:00Z</dcterms:created>
  <dcterms:modified xsi:type="dcterms:W3CDTF">2025-04-16T08:23:00Z</dcterms:modified>
</cp:coreProperties>
</file>