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9A25" w14:textId="0392EC67" w:rsidR="004363A6" w:rsidRDefault="004363A6" w:rsidP="004363A6">
      <w:pPr>
        <w:tabs>
          <w:tab w:val="center" w:pos="4819"/>
          <w:tab w:val="right" w:pos="9638"/>
        </w:tabs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Nusikaltimų ir kitų teisės pažeidimų </w:t>
      </w:r>
    </w:p>
    <w:p w14:paraId="4B57D48F" w14:textId="77777777" w:rsidR="004363A6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prevencijos projektų ir </w:t>
      </w:r>
    </w:p>
    <w:p w14:paraId="4A3DC514" w14:textId="77777777" w:rsidR="004363A6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bendruomenių iniciatyvų gerosios </w:t>
      </w:r>
    </w:p>
    <w:p w14:paraId="36397A62" w14:textId="682ABA66" w:rsidR="002F0097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praktikos konkurso nuostatų </w:t>
      </w:r>
    </w:p>
    <w:p w14:paraId="5618CA35" w14:textId="77777777" w:rsidR="002F0097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1 priedas</w:t>
      </w:r>
    </w:p>
    <w:p w14:paraId="10122D79" w14:textId="77777777" w:rsidR="002F0097" w:rsidRDefault="002F0097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246722BF" w14:textId="77777777" w:rsidR="002F0097" w:rsidRDefault="002F0097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23ACBE2C" w14:textId="77777777" w:rsidR="002F0097" w:rsidRDefault="002F0097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35086E15" w14:textId="77777777" w:rsidR="002F0097" w:rsidRDefault="004363A6">
      <w:pPr>
        <w:spacing w:line="259" w:lineRule="auto"/>
        <w:jc w:val="center"/>
        <w:rPr>
          <w:b/>
          <w:bCs/>
          <w:color w:val="000000"/>
          <w:kern w:val="2"/>
          <w:szCs w:val="24"/>
          <w:lang w:eastAsia="lt-LT"/>
        </w:rPr>
      </w:pPr>
      <w:r>
        <w:rPr>
          <w:b/>
          <w:color w:val="000000"/>
          <w:kern w:val="2"/>
          <w:szCs w:val="24"/>
          <w:lang w:eastAsia="lt-LT"/>
        </w:rPr>
        <w:t>PROJEKTO, TEIKIAMO NUSIKALTIMŲ IR KITŲ TEISĖS PAŽEIDIMŲ PREVENCIJOS PROJEKTŲ IR BENDRUOMENIŲ INICIATYVŲ GEROSIOS PRAKTIKOS KONKURSUI</w:t>
      </w:r>
      <w:r>
        <w:rPr>
          <w:b/>
          <w:bCs/>
          <w:color w:val="000000"/>
          <w:kern w:val="2"/>
          <w:szCs w:val="24"/>
          <w:lang w:eastAsia="lt-LT"/>
        </w:rPr>
        <w:t xml:space="preserve">, PARAIŠKOS APRAŠAS </w:t>
      </w:r>
    </w:p>
    <w:p w14:paraId="1F73FC24" w14:textId="77777777" w:rsidR="002F0097" w:rsidRDefault="002F0097">
      <w:pPr>
        <w:spacing w:line="259" w:lineRule="auto"/>
        <w:jc w:val="center"/>
        <w:rPr>
          <w:color w:val="000000"/>
          <w:kern w:val="2"/>
          <w:szCs w:val="24"/>
          <w:lang w:eastAsia="lt-LT"/>
        </w:rPr>
      </w:pPr>
    </w:p>
    <w:p w14:paraId="3F9CA2C2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2A6A8F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CB05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1. Projekto pavadinimas</w:t>
            </w:r>
          </w:p>
        </w:tc>
      </w:tr>
      <w:tr w:rsidR="002F0097" w14:paraId="1F1A77A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D94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56CB89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6ABA204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F2C69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2. Informacija apie tai, kokiai paskelbtai konkurso temai skirtas projektas</w:t>
            </w:r>
          </w:p>
        </w:tc>
      </w:tr>
      <w:tr w:rsidR="002F0097" w14:paraId="786292C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97E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8A4E7D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3C6E6F1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5F9798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3. Informacija apie projekto rengėją  </w:t>
            </w:r>
          </w:p>
          <w:p w14:paraId="134796BC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(pavadinimas, teisinė forma, juridinio asmens kodas, adresas, telefonai, el. pašto adresas, rengėjo vadovas / įgaliotas asmuo, kontaktinis asmuo / projekto vadovas, banko sąskaita)</w:t>
            </w:r>
          </w:p>
        </w:tc>
      </w:tr>
      <w:tr w:rsidR="002F0097" w14:paraId="19FAE81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8B9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49A61F4E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E627443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BDD97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4. Projekto įgyvendinimo laikotarpis</w:t>
            </w:r>
          </w:p>
          <w:p w14:paraId="33408CB3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(projekto pradžios data (metai-mėnuo-diena), (numatoma) projekto pabaigos data (metai-mėnuo-diena)</w:t>
            </w:r>
          </w:p>
        </w:tc>
      </w:tr>
      <w:tr w:rsidR="002F0097" w14:paraId="1E3C2940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1E3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0507302E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6A21D34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D00376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5. Informacija apie tai, kaip projektu prisidedama prie nusikaltimų ir kitų teisės pažeidimų prevencijos ir (arba) nusikaltimų ir kitų teisės pažeidimų skaičiaus ar nusikaltimų baimės mažinimo (iki 150 žodžių)</w:t>
            </w:r>
          </w:p>
        </w:tc>
      </w:tr>
      <w:tr w:rsidR="002F0097" w14:paraId="0B6E07A3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B87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727B788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6B40629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B8A289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6. Informacija apie tai, kaip projektu prisidedama prie gyventojų informuotumo apie nusikaltimų ir kitų teisės pažeidimų prevenciją didinimo (iki 150 žodžių)</w:t>
            </w:r>
          </w:p>
        </w:tc>
      </w:tr>
      <w:tr w:rsidR="002F0097" w14:paraId="7BB09DA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E19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419CEED4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3115D77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8308DE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7. Esamos situacijos (problemos) analizė (iki 200 žodžių)</w:t>
            </w:r>
          </w:p>
          <w:p w14:paraId="09F7FBED" w14:textId="380B1A59" w:rsidR="002F0097" w:rsidRDefault="004363A6">
            <w:pPr>
              <w:spacing w:line="259" w:lineRule="auto"/>
              <w:jc w:val="both"/>
              <w:rPr>
                <w:i/>
                <w:iCs/>
                <w:sz w:val="22"/>
                <w:szCs w:val="24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(nurodoma konkreti sprendžiama problema, problema </w:t>
            </w:r>
            <w:r>
              <w:rPr>
                <w:i/>
                <w:iCs/>
                <w:sz w:val="22"/>
                <w:szCs w:val="24"/>
              </w:rPr>
              <w:t>formuluojama tiksliai ir konkrečiai (t. y. taip, kad ją galima būtų patikrinti);</w:t>
            </w:r>
          </w:p>
          <w:p w14:paraId="09886D52" w14:textId="4A2B2946" w:rsidR="002F0097" w:rsidRDefault="004363A6">
            <w:pPr>
              <w:spacing w:line="259" w:lineRule="auto"/>
              <w:jc w:val="both"/>
              <w:rPr>
                <w:i/>
                <w:iCs/>
                <w:sz w:val="22"/>
                <w:szCs w:val="24"/>
              </w:rPr>
            </w:pPr>
            <w:r>
              <w:rPr>
                <w:i/>
                <w:iCs/>
                <w:sz w:val="22"/>
                <w:szCs w:val="24"/>
              </w:rPr>
              <w:t>nurodomas p</w:t>
            </w:r>
            <w:r>
              <w:rPr>
                <w:bCs/>
                <w:i/>
                <w:iCs/>
                <w:sz w:val="22"/>
                <w:szCs w:val="24"/>
              </w:rPr>
              <w:t>roblemos mastas (</w:t>
            </w:r>
            <w:r>
              <w:rPr>
                <w:i/>
                <w:iCs/>
                <w:sz w:val="22"/>
                <w:szCs w:val="24"/>
              </w:rPr>
              <w:t>kokias gyventojų grupes, institucijas, teritorinius vienetus apima problema);</w:t>
            </w:r>
          </w:p>
          <w:p w14:paraId="51D69B6F" w14:textId="068FEF14" w:rsidR="002F0097" w:rsidRDefault="004363A6">
            <w:pPr>
              <w:spacing w:line="259" w:lineRule="auto"/>
              <w:jc w:val="both"/>
              <w:rPr>
                <w:i/>
                <w:iCs/>
                <w:sz w:val="22"/>
                <w:szCs w:val="24"/>
              </w:rPr>
            </w:pPr>
            <w:r>
              <w:rPr>
                <w:i/>
                <w:iCs/>
                <w:sz w:val="22"/>
                <w:szCs w:val="24"/>
              </w:rPr>
              <w:t>apibūdinama problemos trukmė (pateikiami duomenys, parodantys, kaip ilgai trunka šis reiškinys (egzistuoja problema), kurio prevencijai skiriamas projektas)</w:t>
            </w:r>
          </w:p>
        </w:tc>
      </w:tr>
      <w:tr w:rsidR="002F0097" w14:paraId="0260E8E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46B9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AD464AC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0D9590F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270A82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8. Projekto tikslai ir uždaviniai (iki 300 žodžių)</w:t>
            </w:r>
          </w:p>
          <w:p w14:paraId="71CAD68B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(turi būti aiškiai apibrėžti ir orientuoti į konkrečius rezultatus, sprendžiantys projekto keliamą problemą, atitinkantys tikslinės projekto grupės specifiką ir poreikius)</w:t>
            </w:r>
          </w:p>
        </w:tc>
      </w:tr>
      <w:tr w:rsidR="002F0097" w14:paraId="77CC5EE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1AD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CD08AB2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52E81065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93627" w14:textId="77777777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lastRenderedPageBreak/>
              <w:t xml:space="preserve">9. </w:t>
            </w:r>
            <w:r>
              <w:rPr>
                <w:b/>
                <w:color w:val="000000"/>
                <w:sz w:val="22"/>
                <w:szCs w:val="22"/>
                <w:lang w:eastAsia="lt-LT"/>
              </w:rPr>
              <w:t>Susiję projekto proceso rodikliai</w:t>
            </w:r>
          </w:p>
          <w:p w14:paraId="38C9A7FB" w14:textId="55EC0016" w:rsidR="002F0097" w:rsidRDefault="004363A6">
            <w:pPr>
              <w:spacing w:line="259" w:lineRule="auto"/>
              <w:jc w:val="both"/>
              <w:rPr>
                <w:rFonts w:eastAsia="Verdana"/>
                <w:i/>
                <w:color w:val="000000"/>
                <w:sz w:val="22"/>
                <w:szCs w:val="24"/>
                <w:shd w:val="clear" w:color="auto" w:fill="D9D9D9"/>
                <w:lang w:eastAsia="lt-LT"/>
              </w:rPr>
            </w:pPr>
            <w:r>
              <w:rPr>
                <w:rFonts w:eastAsia="Verdana"/>
                <w:i/>
                <w:color w:val="000000"/>
                <w:sz w:val="22"/>
                <w:szCs w:val="24"/>
                <w:shd w:val="clear" w:color="auto" w:fill="D9D9D9"/>
                <w:lang w:eastAsia="lt-LT"/>
              </w:rPr>
              <w:t>(pateikiama informacija apie tai, ar buvo daromas (yra planuojamas) proceso vertinimas; jei taip, kokie proceso rodikliai buvo nustatyti, kas atliko (atliks) vertinimą (viduje ar iš šalies) ir kokie buvo pagrindiniai rezultatai)</w:t>
            </w:r>
          </w:p>
          <w:p w14:paraId="541F6164" w14:textId="6660FAE3" w:rsidR="002F0097" w:rsidRDefault="004363A6">
            <w:pPr>
              <w:spacing w:line="259" w:lineRule="auto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Verdana"/>
                <w:i/>
                <w:color w:val="000000"/>
                <w:sz w:val="22"/>
                <w:szCs w:val="22"/>
                <w:shd w:val="clear" w:color="auto" w:fill="D9D9D9"/>
                <w:lang w:eastAsia="lt-LT"/>
              </w:rPr>
              <w:t xml:space="preserve">Pastaba. 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Proceso vertinimas </w:t>
            </w:r>
            <w:r>
              <w:rPr>
                <w:i/>
                <w:color w:val="000000"/>
                <w:sz w:val="22"/>
                <w:szCs w:val="22"/>
              </w:rPr>
              <w:t>suteikia informacijos apie projekto įgyvendinimą; p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roceso rodiklių </w:t>
            </w:r>
            <w:r>
              <w:rPr>
                <w:i/>
                <w:color w:val="000000"/>
                <w:sz w:val="22"/>
                <w:szCs w:val="22"/>
              </w:rPr>
              <w:t>pavyzdžiai galėtų būti tokie: informacija apie programos dalyvių skaičių; informacija apie tai, kaip projektas patenkino dalyvių lūkesčius ir kt.</w:t>
            </w:r>
            <w:r>
              <w:rPr>
                <w:rFonts w:eastAsia="Verdana"/>
                <w:i/>
                <w:color w:val="000000"/>
                <w:sz w:val="22"/>
                <w:szCs w:val="22"/>
                <w:shd w:val="clear" w:color="auto" w:fill="D9D9D9"/>
                <w:lang w:eastAsia="lt-LT"/>
              </w:rPr>
              <w:t>)</w:t>
            </w:r>
          </w:p>
        </w:tc>
      </w:tr>
      <w:tr w:rsidR="002F0097" w14:paraId="781A0AAE" w14:textId="77777777">
        <w:tc>
          <w:tcPr>
            <w:tcW w:w="9628" w:type="dxa"/>
          </w:tcPr>
          <w:p w14:paraId="2BC9CF14" w14:textId="77777777" w:rsidR="002F0097" w:rsidRDefault="002F0097">
            <w:pPr>
              <w:spacing w:line="259" w:lineRule="auto"/>
              <w:jc w:val="both"/>
              <w:rPr>
                <w:color w:val="000000"/>
                <w:sz w:val="22"/>
                <w:szCs w:val="24"/>
                <w:lang w:eastAsia="lt-LT"/>
              </w:rPr>
            </w:pPr>
          </w:p>
        </w:tc>
      </w:tr>
    </w:tbl>
    <w:p w14:paraId="7180FA22" w14:textId="77777777" w:rsidR="002F0097" w:rsidRDefault="002F0097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592E7B4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2EC5C1" w14:textId="77777777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t xml:space="preserve">10. Susiję projekto rezultatų rodikliai </w:t>
            </w:r>
          </w:p>
          <w:p w14:paraId="05652D99" w14:textId="5C14DF54" w:rsidR="002F0097" w:rsidRDefault="004363A6">
            <w:pPr>
              <w:spacing w:line="259" w:lineRule="auto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(nurodomi susiję projekto rezultatų rodikliai, pavyzdžiui, situacinės nusikaltimų prevencijos rodikliai: registruotas nusikalstamumas,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viktimizacija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, nusikaltimo baimė / suvokimas, nusikalstamumo persikėlimas; universalios prevencijos rodikliai: registruotas nusikalstamumas, registruoti nusižengimai,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viktimizacija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, bendruomenės nusikalstamumo baimė / suvokimas; atrankinės prevencijos rodikliai: registruotas nusikalstamumas rizikos grupėje, nusikalstamumas rizikos grupėje, taikant „Pranešimas apie save“ metodiką,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viktimizacija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rizikos grupėje, nusikaltimo baimė / suvokimas ir t. t.)</w:t>
            </w:r>
          </w:p>
        </w:tc>
      </w:tr>
      <w:tr w:rsidR="002F0097" w14:paraId="1BA59E71" w14:textId="77777777">
        <w:tc>
          <w:tcPr>
            <w:tcW w:w="9628" w:type="dxa"/>
          </w:tcPr>
          <w:p w14:paraId="3FCFA2CE" w14:textId="77777777" w:rsidR="002F0097" w:rsidRDefault="002F0097">
            <w:pPr>
              <w:spacing w:line="259" w:lineRule="auto"/>
              <w:jc w:val="both"/>
              <w:rPr>
                <w:color w:val="000000"/>
                <w:sz w:val="22"/>
                <w:szCs w:val="24"/>
                <w:lang w:eastAsia="lt-LT"/>
              </w:rPr>
            </w:pPr>
          </w:p>
        </w:tc>
      </w:tr>
    </w:tbl>
    <w:p w14:paraId="1735DB67" w14:textId="77777777" w:rsidR="002F0097" w:rsidRDefault="002F0097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046B639B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863141" w14:textId="402D42D2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t>11. Teorinis pasirinkto prevencijos metodo ir priemonių pagrindimas (iki 150 žodžių)</w:t>
            </w:r>
          </w:p>
          <w:p w14:paraId="691C796E" w14:textId="77777777" w:rsidR="002F0097" w:rsidRDefault="004363A6">
            <w:pPr>
              <w:spacing w:line="259" w:lineRule="auto"/>
              <w:jc w:val="both"/>
              <w:rPr>
                <w:i/>
                <w:color w:val="000000"/>
                <w:sz w:val="22"/>
                <w:szCs w:val="24"/>
                <w:lang w:eastAsia="lt-LT"/>
              </w:rPr>
            </w:pPr>
            <w:r>
              <w:rPr>
                <w:i/>
                <w:color w:val="000000"/>
                <w:sz w:val="22"/>
                <w:szCs w:val="24"/>
                <w:lang w:eastAsia="lt-LT"/>
              </w:rPr>
              <w:t>(aprašomas pasirinktų (bendrosios, individualiosios ir t. t.) prevencijos metodo ir priemonių tinkamumas tikslinei projekto grupei – kokia teorija ir (ar) empiriniais tyrimais grindžiamas projekte pasirinktas prevencijos metodas ir priemonės)</w:t>
            </w:r>
          </w:p>
        </w:tc>
      </w:tr>
      <w:tr w:rsidR="002F0097" w14:paraId="69498AA3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157" w14:textId="77777777" w:rsidR="002F0097" w:rsidRDefault="002F0097">
            <w:pPr>
              <w:spacing w:line="259" w:lineRule="auto"/>
              <w:jc w:val="both"/>
              <w:rPr>
                <w:color w:val="000000"/>
                <w:sz w:val="22"/>
                <w:szCs w:val="24"/>
                <w:lang w:eastAsia="lt-LT"/>
              </w:rPr>
            </w:pPr>
          </w:p>
        </w:tc>
      </w:tr>
    </w:tbl>
    <w:p w14:paraId="7D5254A5" w14:textId="77777777" w:rsidR="002F0097" w:rsidRDefault="002F0097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7234AA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5D1DD" w14:textId="77777777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t>12. Nusikaltimų ir kitų teisės pažeidimų prevencijos mechanizmo (-ų), naudojamų projekte, aprašymas (iki 150 žodžių)</w:t>
            </w:r>
          </w:p>
          <w:p w14:paraId="4830E739" w14:textId="77777777" w:rsidR="002F0097" w:rsidRDefault="004363A6">
            <w:pPr>
              <w:spacing w:line="259" w:lineRule="auto"/>
              <w:jc w:val="both"/>
              <w:rPr>
                <w:i/>
                <w:color w:val="000000"/>
                <w:sz w:val="22"/>
                <w:szCs w:val="24"/>
                <w:lang w:eastAsia="lt-LT"/>
              </w:rPr>
            </w:pPr>
            <w:r>
              <w:rPr>
                <w:i/>
                <w:color w:val="000000"/>
                <w:sz w:val="22"/>
                <w:szCs w:val="24"/>
                <w:lang w:eastAsia="lt-LT"/>
              </w:rPr>
              <w:t>(nurodoma, kokius nusikaltimų ir kitų teisės pažeidimų prevencijos mechanizmus naudojote projekte, t. y., kaip naudojamos prevencinės priemonės užkerta kelią nusikaltimams (pavyzdžiui, mažina galimybes įsitraukti į nusikalstamą veiklą (pavyzdžiui, socialiai remiant rizikos grupės asmenis); padeda užkardyti nusikalstamas veikas dar prieš jas įvykdant (pavyzdžiui, papildomai patruliuojant rizikos teritorijose); padeda apsaugoti galimus taikinius sumažinant galimybes ir taip apsunkinant sąlygas nusikalstamai veikai vykdyti (pavyzdžiui, įrengiant papildomus užraktus ar vaizdo stebėjimo kameras) ir t. t.)</w:t>
            </w:r>
          </w:p>
        </w:tc>
      </w:tr>
      <w:tr w:rsidR="002F0097" w14:paraId="27DB7AE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A7F0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2A06CC28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25EC2E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D2E502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13. Projekto veiklos (priemonės) (iki 150 žodžių)</w:t>
            </w:r>
          </w:p>
          <w:p w14:paraId="72A86CB1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(nurodoma, kokios veiklos buvo (yra) vykdomos 8 punkte nurodytiems projekto tikslams pasiekti)</w:t>
            </w:r>
          </w:p>
        </w:tc>
      </w:tr>
      <w:tr w:rsidR="002F0097" w14:paraId="3273929D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FFE3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6CC6123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49A10F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B735D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14. Projekto vykdytojai</w:t>
            </w:r>
          </w:p>
        </w:tc>
      </w:tr>
      <w:tr w:rsidR="002F0097" w14:paraId="6A8A519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79D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7696C8B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77A499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5E40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15. Projekto dalyviai (tikslinė grupė)</w:t>
            </w:r>
          </w:p>
          <w:p w14:paraId="7FBA41C6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(nurodoma projekto tikslinė grupė (organizacija, valstybės tarnautojai, piliečiai, bendruomenė ar kt.) ir paaiškinamas toks pasirinkimas)</w:t>
            </w:r>
          </w:p>
        </w:tc>
      </w:tr>
      <w:tr w:rsidR="002F0097" w14:paraId="704D063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C541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5F416E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C3EF3A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FEBFF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16. Projekto vykdymo vieta</w:t>
            </w:r>
          </w:p>
          <w:p w14:paraId="33AD5913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(nurodoma institucija (-</w:t>
            </w:r>
            <w:proofErr w:type="spellStart"/>
            <w:r>
              <w:rPr>
                <w:i/>
                <w:sz w:val="22"/>
                <w:szCs w:val="24"/>
                <w:lang w:eastAsia="lt-LT"/>
              </w:rPr>
              <w:t>os</w:t>
            </w:r>
            <w:proofErr w:type="spellEnd"/>
            <w:r>
              <w:rPr>
                <w:i/>
                <w:sz w:val="22"/>
                <w:szCs w:val="24"/>
                <w:lang w:eastAsia="lt-LT"/>
              </w:rPr>
              <w:t>) ir (ar) teritorija, kurioje vykdomos projekto veiklos)</w:t>
            </w:r>
          </w:p>
        </w:tc>
      </w:tr>
      <w:tr w:rsidR="002F0097" w14:paraId="17140C5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85B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F1EB0DF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EC15AF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EACAF1" w14:textId="7504A50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17. Projekto 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>rezultatų ar poveikio vertinimas (iki 300 žodžių)</w:t>
            </w:r>
          </w:p>
          <w:p w14:paraId="0C783979" w14:textId="35424361" w:rsidR="002F0097" w:rsidRDefault="004363A6">
            <w:pPr>
              <w:spacing w:line="259" w:lineRule="auto"/>
              <w:jc w:val="both"/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lastRenderedPageBreak/>
              <w:t>(nurodoma informacija apie tai, ar buvo atliktas (yra planuojamas) rezultatų ar poveikio vertinimas; jei taip, kokie projekto rezultato rodikliai buvo nustatyti, kas atliko (atliks) vertinimą (viduje ar iš šalies), koks duomenų ir vertinimo metodas buvo (bus) naudojamas, kokie buvo pagrindiniai rezultatai)</w:t>
            </w:r>
          </w:p>
          <w:p w14:paraId="7B419A17" w14:textId="4DFCC017" w:rsidR="002F0097" w:rsidRDefault="004363A6">
            <w:pPr>
              <w:spacing w:line="259" w:lineRule="auto"/>
              <w:jc w:val="both"/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</w:pPr>
            <w:r>
              <w:rPr>
                <w:i/>
                <w:sz w:val="22"/>
                <w:szCs w:val="24"/>
              </w:rPr>
              <w:t xml:space="preserve">Pastaba. </w:t>
            </w:r>
            <w:r>
              <w:rPr>
                <w:bCs/>
                <w:i/>
                <w:sz w:val="22"/>
                <w:szCs w:val="24"/>
              </w:rPr>
              <w:t xml:space="preserve">Rezultatų ar poveikio vertinimas </w:t>
            </w:r>
            <w:r>
              <w:rPr>
                <w:i/>
                <w:sz w:val="22"/>
                <w:szCs w:val="24"/>
              </w:rPr>
              <w:t>suteikia informacijos apie programos veiksmingumą; pokyčiai, kurie bus pasiekti įgyvendinant projektą, išreiškiami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 projekto rezultato r</w:t>
            </w:r>
            <w:r>
              <w:rPr>
                <w:i/>
                <w:sz w:val="22"/>
                <w:szCs w:val="24"/>
              </w:rPr>
              <w:t>odikliais; jų pasirinkimas priklauso nuo reiškinio, kurio prevencijai skirtas projektas, jie</w:t>
            </w:r>
            <w:r>
              <w:rPr>
                <w:bCs/>
                <w:i/>
                <w:iCs/>
                <w:sz w:val="22"/>
                <w:szCs w:val="24"/>
              </w:rPr>
              <w:t xml:space="preserve"> turi būti lengvai stebimi, taip pat turi būti glaudžiai susiję su reiškiniu, kurio prevencija planuojama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)</w:t>
            </w:r>
          </w:p>
        </w:tc>
      </w:tr>
      <w:tr w:rsidR="002F0097" w14:paraId="7169020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43F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647F3A7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339A43C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F3513A" w14:textId="6C20F58C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18. Projekto 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>išlaidų ir gautos naudos analizė (iki 150 žodžių)</w:t>
            </w:r>
          </w:p>
          <w:p w14:paraId="34802864" w14:textId="461EC569" w:rsidR="002F0097" w:rsidRDefault="004363A6">
            <w:pPr>
              <w:spacing w:line="259" w:lineRule="auto"/>
              <w:jc w:val="both"/>
              <w:rPr>
                <w:rFonts w:eastAsia="Verdana"/>
                <w:i/>
                <w:sz w:val="22"/>
                <w:szCs w:val="24"/>
                <w:shd w:val="clear" w:color="auto" w:fill="FFFFFF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(nurodoma informacija apie tai, ar buvo atlikta projekto išlaidų ir gautos naudos analizė (</w:t>
            </w:r>
            <w:r>
              <w:rPr>
                <w:i/>
                <w:iCs/>
                <w:sz w:val="22"/>
                <w:szCs w:val="24"/>
              </w:rPr>
              <w:t xml:space="preserve">santykis </w:t>
            </w:r>
            <w:r>
              <w:rPr>
                <w:i/>
                <w:sz w:val="22"/>
                <w:szCs w:val="24"/>
              </w:rPr>
              <w:t xml:space="preserve">tarp potencialaus prevencinės priemonės veiksmingumo ir jos įgyvendinimo kaštų); jei tokia analizė buvo atlikta,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nurodoma, kaip ir kas ją atliko, pagrindinės analizės išvados)</w:t>
            </w:r>
          </w:p>
        </w:tc>
      </w:tr>
      <w:tr w:rsidR="002F0097" w14:paraId="49D1A21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96D1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0A456312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637F41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F65AEB" w14:textId="3E8E65D0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19. Projekto partneriai, rėmėjai, jų įsitraukimas įgyvendinant projektą (iki 200 žodžių)</w:t>
            </w:r>
          </w:p>
          <w:p w14:paraId="600AB7BF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(nurodomi projekto partneriai ir (ar) rėmėjai, koks jų vaidmuo ir veikla vykdant projektą)</w:t>
            </w:r>
          </w:p>
        </w:tc>
      </w:tr>
      <w:tr w:rsidR="002F0097" w14:paraId="13CB4CA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66FF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947B066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7503918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7392E" w14:textId="1E052A45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20. Projekto pritaikomumas (iki 300 žodžių)</w:t>
            </w:r>
          </w:p>
          <w:p w14:paraId="1D698AEE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nurodoma, ar projektą (tam tikrus jo elementus) būtų </w:t>
            </w:r>
            <w:r>
              <w:rPr>
                <w:i/>
                <w:sz w:val="22"/>
                <w:szCs w:val="24"/>
                <w:lang w:eastAsia="lt-LT"/>
              </w:rPr>
              <w:t>galima pritaikyti, pavyzdžiui, kitoje savivaldybėje, šalyje)</w:t>
            </w:r>
          </w:p>
        </w:tc>
      </w:tr>
      <w:tr w:rsidR="002F0097" w14:paraId="29BB64B2" w14:textId="77777777">
        <w:trPr>
          <w:trHeight w:val="70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D78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512BAD0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B7AC25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956F3E" w14:textId="1A0B9421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21. Projekto naujumas 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>(iki 150 žodžių)</w:t>
            </w:r>
          </w:p>
          <w:p w14:paraId="21D96169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(nurodomi projekte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naudoti nauji metodai ar priemonės)</w:t>
            </w:r>
          </w:p>
        </w:tc>
      </w:tr>
      <w:tr w:rsidR="002F0097" w14:paraId="5BFC6D0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BEE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DEEAD81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8A71DFF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32E84" w14:textId="7EAADA7F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22. Projekto finansavimas ir išlaidos</w:t>
            </w:r>
          </w:p>
          <w:p w14:paraId="02CDB50B" w14:textId="68122A04" w:rsidR="002F0097" w:rsidRDefault="004363A6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(nurodoma</w:t>
            </w:r>
            <w:r>
              <w:rPr>
                <w:i/>
                <w:sz w:val="22"/>
                <w:szCs w:val="24"/>
                <w:lang w:eastAsia="lt-LT"/>
              </w:rPr>
              <w:t>,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 kaip ir kieno šis projektas buvo (yra) finansuojama, kokios buvo (yra) projekto su finansais, medžiagomis ir žmogiškaisiais ištekliais susijusios išlaidos)</w:t>
            </w:r>
          </w:p>
        </w:tc>
      </w:tr>
      <w:tr w:rsidR="002F0097" w14:paraId="7BC832BD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7F8E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4A4F79C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7EC24F6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002168" w14:textId="73BEF074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23. Projekto viešinimas</w:t>
            </w:r>
          </w:p>
          <w:p w14:paraId="2E0E899E" w14:textId="212AC4A0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(nurodoma, kur galima rasti daugiau informacijos apie projektą; pateikiamos nuorodos į projekto svetainę ar</w:t>
            </w:r>
            <w:r>
              <w:rPr>
                <w:rFonts w:eastAsia="Verdana"/>
                <w:i/>
                <w:sz w:val="22"/>
                <w:szCs w:val="24"/>
                <w:shd w:val="clear" w:color="auto" w:fill="D1D1D1"/>
                <w:lang w:eastAsia="lt-LT"/>
              </w:rPr>
              <w:t xml:space="preserve">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internete esančius pranešimus, publikacijas apie projektą (įskaitant užsienio kalbomis)</w:t>
            </w:r>
          </w:p>
        </w:tc>
      </w:tr>
      <w:tr w:rsidR="002F0097" w14:paraId="78BBD12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C66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8548962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5694AC9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274CF1" w14:textId="5E5A1C45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24. Kita svarbi, su projektu susijusi, informacija (iki 100 žodžių)</w:t>
            </w:r>
          </w:p>
          <w:p w14:paraId="04BF9950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(pateikiama kita svarbi informacija)</w:t>
            </w:r>
          </w:p>
        </w:tc>
      </w:tr>
      <w:tr w:rsidR="002F0097" w14:paraId="4909FC9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7C0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F2B5591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p w14:paraId="5C7E5E10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76EB631A" w14:textId="77777777" w:rsidR="002F0097" w:rsidRDefault="004363A6">
      <w:pPr>
        <w:spacing w:line="259" w:lineRule="auto"/>
        <w:jc w:val="both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Projekto rengėjo vadovas / įgaliotas asmuo     _____________</w:t>
      </w:r>
      <w:r>
        <w:rPr>
          <w:kern w:val="2"/>
          <w:szCs w:val="24"/>
          <w:lang w:eastAsia="lt-LT"/>
        </w:rPr>
        <w:tab/>
        <w:t xml:space="preserve">        ______________________</w:t>
      </w:r>
    </w:p>
    <w:p w14:paraId="3F45CDBD" w14:textId="77777777" w:rsidR="002F0097" w:rsidRDefault="004363A6">
      <w:pPr>
        <w:spacing w:line="259" w:lineRule="auto"/>
        <w:ind w:firstLine="2966"/>
        <w:jc w:val="both"/>
        <w:rPr>
          <w:kern w:val="2"/>
          <w:szCs w:val="24"/>
          <w:lang w:eastAsia="lt-LT"/>
        </w:rPr>
      </w:pPr>
      <w:r>
        <w:rPr>
          <w:i/>
          <w:kern w:val="2"/>
          <w:szCs w:val="24"/>
          <w:lang w:eastAsia="lt-LT"/>
        </w:rPr>
        <w:t>(parašas)</w:t>
      </w:r>
      <w:r>
        <w:rPr>
          <w:kern w:val="2"/>
          <w:szCs w:val="24"/>
          <w:lang w:eastAsia="lt-LT"/>
        </w:rPr>
        <w:tab/>
        <w:t xml:space="preserve">           </w:t>
      </w:r>
      <w:r>
        <w:rPr>
          <w:i/>
          <w:kern w:val="2"/>
          <w:szCs w:val="24"/>
          <w:lang w:eastAsia="lt-LT"/>
        </w:rPr>
        <w:t>(vardas ir pavardė)</w:t>
      </w:r>
    </w:p>
    <w:p w14:paraId="14A5C313" w14:textId="77777777" w:rsidR="002F0097" w:rsidRDefault="002F0097">
      <w:pPr>
        <w:spacing w:after="160" w:line="259" w:lineRule="auto"/>
        <w:rPr>
          <w:kern w:val="2"/>
          <w:sz w:val="22"/>
          <w:szCs w:val="22"/>
        </w:rPr>
      </w:pPr>
    </w:p>
    <w:sectPr w:rsidR="002F0097" w:rsidSect="004363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5747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37AF11C3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5FF8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E395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645F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00E8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363C4193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477F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9CB0" w14:textId="381B01EA" w:rsidR="002F0097" w:rsidRDefault="004363A6" w:rsidP="004363A6">
    <w:pPr>
      <w:tabs>
        <w:tab w:val="center" w:pos="4819"/>
        <w:tab w:val="right" w:pos="9638"/>
      </w:tabs>
      <w:jc w:val="center"/>
      <w:rPr>
        <w:kern w:val="2"/>
        <w:sz w:val="22"/>
        <w:szCs w:val="22"/>
      </w:rPr>
    </w:pPr>
    <w:r>
      <w:rPr>
        <w:kern w:val="2"/>
        <w:sz w:val="22"/>
        <w:szCs w:val="22"/>
      </w:rPr>
      <w:fldChar w:fldCharType="begin"/>
    </w:r>
    <w:r>
      <w:rPr>
        <w:kern w:val="2"/>
        <w:sz w:val="22"/>
        <w:szCs w:val="22"/>
      </w:rPr>
      <w:instrText>PAGE   \* MERGEFORMAT</w:instrText>
    </w:r>
    <w:r>
      <w:rPr>
        <w:kern w:val="2"/>
        <w:sz w:val="22"/>
        <w:szCs w:val="22"/>
      </w:rPr>
      <w:fldChar w:fldCharType="separate"/>
    </w:r>
    <w:r>
      <w:rPr>
        <w:noProof/>
        <w:kern w:val="2"/>
        <w:sz w:val="22"/>
        <w:szCs w:val="22"/>
      </w:rPr>
      <w:t>2</w:t>
    </w:r>
    <w:r>
      <w:rPr>
        <w:kern w:val="2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D62E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D1"/>
    <w:rsid w:val="002315EE"/>
    <w:rsid w:val="002F0097"/>
    <w:rsid w:val="004363A6"/>
    <w:rsid w:val="006623D1"/>
    <w:rsid w:val="00C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644D"/>
  <w15:chartTrackingRefBased/>
  <w15:docId w15:val="{CC2D1251-91B9-4E94-A653-91B4928C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Rokas Urbanavičius</dc:creator>
  <cp:lastModifiedBy>Aistė Pranculienė</cp:lastModifiedBy>
  <cp:revision>2</cp:revision>
  <cp:lastPrinted>2025-01-16T06:24:00Z</cp:lastPrinted>
  <dcterms:created xsi:type="dcterms:W3CDTF">2025-01-27T09:00:00Z</dcterms:created>
  <dcterms:modified xsi:type="dcterms:W3CDTF">2025-01-27T09:00:00Z</dcterms:modified>
</cp:coreProperties>
</file>