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46402" w14:textId="4FD5414A" w:rsidR="0066017D" w:rsidRDefault="0066017D" w:rsidP="0066017D">
      <w:pPr>
        <w:pStyle w:val="Pavadinimas"/>
        <w:spacing w:before="0" w:beforeAutospacing="0" w:after="0" w:afterAutospacing="0"/>
        <w:jc w:val="center"/>
        <w:rPr>
          <w:rFonts w:ascii="Times New Roman" w:hAnsi="Times New Roman"/>
        </w:rPr>
      </w:pPr>
      <w:r>
        <w:rPr>
          <w:rFonts w:ascii="Times New Roman" w:hAnsi="Times New Roman"/>
          <w:noProof/>
        </w:rPr>
        <w:drawing>
          <wp:inline distT="0" distB="0" distL="0" distR="0" wp14:anchorId="2B9D94DB" wp14:editId="2C2984B8">
            <wp:extent cx="474345" cy="603885"/>
            <wp:effectExtent l="0" t="0" r="1905"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603885"/>
                    </a:xfrm>
                    <a:prstGeom prst="rect">
                      <a:avLst/>
                    </a:prstGeom>
                    <a:noFill/>
                    <a:ln>
                      <a:noFill/>
                    </a:ln>
                  </pic:spPr>
                </pic:pic>
              </a:graphicData>
            </a:graphic>
          </wp:inline>
        </w:drawing>
      </w:r>
    </w:p>
    <w:p w14:paraId="415D8162" w14:textId="77777777" w:rsidR="0066017D" w:rsidRDefault="0066017D" w:rsidP="0066017D">
      <w:pPr>
        <w:pStyle w:val="Pavadinimas"/>
        <w:spacing w:before="0" w:beforeAutospacing="0" w:after="0" w:afterAutospacing="0"/>
        <w:jc w:val="center"/>
        <w:rPr>
          <w:rFonts w:ascii="Times New Roman" w:hAnsi="Times New Roman"/>
          <w:b w:val="0"/>
          <w:sz w:val="24"/>
          <w:szCs w:val="24"/>
        </w:rPr>
      </w:pPr>
    </w:p>
    <w:p w14:paraId="3B397294" w14:textId="77777777" w:rsidR="0066017D" w:rsidRDefault="0066017D" w:rsidP="0066017D">
      <w:pPr>
        <w:jc w:val="center"/>
        <w:rPr>
          <w:b/>
          <w:bCs/>
          <w:sz w:val="28"/>
          <w:szCs w:val="28"/>
        </w:rPr>
      </w:pPr>
      <w:r>
        <w:rPr>
          <w:b/>
          <w:bCs/>
          <w:sz w:val="28"/>
          <w:szCs w:val="28"/>
        </w:rPr>
        <w:t xml:space="preserve">PANEVĖŽIO MIESTO SAVIVALDYBĖS </w:t>
      </w:r>
    </w:p>
    <w:p w14:paraId="25ED79C6" w14:textId="77777777" w:rsidR="0066017D" w:rsidRDefault="0066017D" w:rsidP="0066017D">
      <w:pPr>
        <w:jc w:val="center"/>
        <w:rPr>
          <w:b/>
          <w:bCs/>
          <w:sz w:val="28"/>
          <w:szCs w:val="28"/>
        </w:rPr>
      </w:pPr>
      <w:r>
        <w:rPr>
          <w:b/>
          <w:bCs/>
          <w:sz w:val="28"/>
          <w:szCs w:val="28"/>
        </w:rPr>
        <w:t>ADMINISTRACIJOS DIREKTORIUS</w:t>
      </w:r>
    </w:p>
    <w:p w14:paraId="22656AE3" w14:textId="77777777" w:rsidR="0066017D" w:rsidRDefault="0066017D" w:rsidP="0066017D">
      <w:pPr>
        <w:rPr>
          <w:b/>
        </w:rPr>
      </w:pPr>
    </w:p>
    <w:p w14:paraId="1948E123" w14:textId="77777777" w:rsidR="00861791" w:rsidRDefault="00861791" w:rsidP="00861791">
      <w:pPr>
        <w:jc w:val="center"/>
        <w:rPr>
          <w:b/>
        </w:rPr>
      </w:pPr>
      <w:r>
        <w:rPr>
          <w:b/>
        </w:rPr>
        <w:t xml:space="preserve">ĮSAKYMAS </w:t>
      </w:r>
    </w:p>
    <w:p w14:paraId="1BF1BB55" w14:textId="74C86620" w:rsidR="00861791" w:rsidRDefault="00861791" w:rsidP="00861791">
      <w:pPr>
        <w:pStyle w:val="Pagrindinistekstas"/>
        <w:jc w:val="center"/>
        <w:rPr>
          <w:szCs w:val="24"/>
        </w:rPr>
      </w:pPr>
      <w:r>
        <w:rPr>
          <w:b/>
          <w:caps/>
          <w:szCs w:val="24"/>
        </w:rPr>
        <w:t>DĖL</w:t>
      </w:r>
      <w:r>
        <w:rPr>
          <w:b/>
          <w:bCs/>
          <w:szCs w:val="24"/>
        </w:rPr>
        <w:t xml:space="preserve"> </w:t>
      </w:r>
      <w:r>
        <w:rPr>
          <w:b/>
          <w:szCs w:val="24"/>
        </w:rPr>
        <w:t xml:space="preserve">DRAUDIMO RŪKYTI (VARTOTI </w:t>
      </w:r>
      <w:r>
        <w:rPr>
          <w:b/>
          <w:color w:val="000000"/>
          <w:szCs w:val="24"/>
        </w:rPr>
        <w:t xml:space="preserve">TABAKĄ, TABAKO GAMINIUS IR SU JAIS SUSIJUSIUS GAMINIUS) DAUGIABUČIO NAMO, ESANČIO </w:t>
      </w:r>
      <w:r w:rsidR="00910994">
        <w:rPr>
          <w:b/>
          <w:color w:val="000000"/>
          <w:szCs w:val="24"/>
        </w:rPr>
        <w:t>STATYBININKŲ</w:t>
      </w:r>
      <w:r w:rsidR="002810BC">
        <w:rPr>
          <w:b/>
          <w:color w:val="000000"/>
          <w:szCs w:val="24"/>
        </w:rPr>
        <w:t xml:space="preserve"> G.</w:t>
      </w:r>
      <w:r>
        <w:rPr>
          <w:b/>
          <w:color w:val="000000"/>
          <w:szCs w:val="24"/>
        </w:rPr>
        <w:t xml:space="preserve"> </w:t>
      </w:r>
      <w:r w:rsidR="00910994">
        <w:rPr>
          <w:b/>
          <w:color w:val="000000"/>
          <w:szCs w:val="24"/>
        </w:rPr>
        <w:t>8</w:t>
      </w:r>
      <w:r>
        <w:rPr>
          <w:b/>
          <w:color w:val="000000"/>
          <w:szCs w:val="24"/>
        </w:rPr>
        <w:t xml:space="preserve">, PANEVĖŽYJE, BALKONUOSE, TERASOSE IR LODŽIJOSE, NUOSAVYBĖS TEISE PRIKLAUSANČIUOSE ATSKIRIEMS SAVININKAMS, </w:t>
      </w:r>
      <w:r>
        <w:rPr>
          <w:b/>
          <w:szCs w:val="24"/>
        </w:rPr>
        <w:t>PASKELBIMO</w:t>
      </w:r>
    </w:p>
    <w:p w14:paraId="23AC6786" w14:textId="77777777" w:rsidR="00861791" w:rsidRDefault="00861791" w:rsidP="00861791">
      <w:pPr>
        <w:jc w:val="center"/>
        <w:rPr>
          <w:rStyle w:val="Style3"/>
        </w:rPr>
      </w:pPr>
    </w:p>
    <w:p w14:paraId="280C49A3" w14:textId="77777777" w:rsidR="00861791" w:rsidRDefault="00861791" w:rsidP="00861791">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A71B067" w14:textId="77777777" w:rsidR="00861791" w:rsidRDefault="00861791" w:rsidP="00861791">
      <w:pPr>
        <w:jc w:val="center"/>
      </w:pPr>
      <w:r>
        <w:t>Panevėžys</w:t>
      </w:r>
    </w:p>
    <w:p w14:paraId="7689567A" w14:textId="77777777" w:rsidR="00861791" w:rsidRDefault="00861791" w:rsidP="00861791">
      <w:pPr>
        <w:jc w:val="center"/>
      </w:pPr>
    </w:p>
    <w:p w14:paraId="0DC7784A" w14:textId="54C7ECFE" w:rsidR="00861791" w:rsidRDefault="00861791" w:rsidP="00861791">
      <w:pPr>
        <w:spacing w:line="360" w:lineRule="auto"/>
        <w:ind w:firstLine="840"/>
        <w:jc w:val="both"/>
        <w:rPr>
          <w:szCs w:val="24"/>
          <w:lang w:eastAsia="lt-LT"/>
        </w:rPr>
      </w:pPr>
      <w:r>
        <w:rPr>
          <w:szCs w:val="24"/>
          <w:lang w:eastAsia="lt-LT"/>
        </w:rPr>
        <w:t xml:space="preserve">Vadovaudamasi Lietuvos Respublikos vietos savivaldos įstatymo 33 straipsnio 3 dalies 5 punktu, Lietuvos Respublikos tabako, tabako gaminių ir su jais susijusių gaminių kontrolės įstatymo 19 straipsnio 1 dalies 9 punktu ir Prieštaravimo dėl tabako, tabako gaminių ir su jais susijusių gaminių vartojimo daugiabučių namų balkonuose, terasose ir </w:t>
      </w:r>
      <w:proofErr w:type="spellStart"/>
      <w:r>
        <w:rPr>
          <w:szCs w:val="24"/>
          <w:lang w:eastAsia="lt-LT"/>
        </w:rPr>
        <w:t>lodžijose</w:t>
      </w:r>
      <w:proofErr w:type="spellEnd"/>
      <w:r>
        <w:rPr>
          <w:szCs w:val="24"/>
          <w:lang w:eastAsia="lt-LT"/>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 Prieštaravimo dėl tabako, tabako gaminių ir su jais susijusių gaminių vartojimo daugiabučių namų balkonuose, terasose ir </w:t>
      </w:r>
      <w:proofErr w:type="spellStart"/>
      <w:r>
        <w:rPr>
          <w:szCs w:val="24"/>
          <w:lang w:eastAsia="lt-LT"/>
        </w:rPr>
        <w:t>lodžijose</w:t>
      </w:r>
      <w:proofErr w:type="spellEnd"/>
      <w:r>
        <w:rPr>
          <w:szCs w:val="24"/>
          <w:lang w:eastAsia="lt-LT"/>
        </w:rPr>
        <w:t xml:space="preserve"> pareiškimo, šio prieštaravimo atšaukimo ir informacijos apie daugiabučius namus, kuriuose draudžiama rūkyti, paskelbimo, informacinių ženklų apie draudimą rūkyti įrengimo tvarkos aprašo patvirtinimo“ (toliau – Aprašas), 6 punktu</w:t>
      </w:r>
      <w:r w:rsidR="00C75B4A">
        <w:rPr>
          <w:szCs w:val="24"/>
          <w:lang w:eastAsia="lt-LT"/>
        </w:rPr>
        <w:t>,</w:t>
      </w:r>
      <w:r>
        <w:rPr>
          <w:szCs w:val="24"/>
          <w:lang w:eastAsia="lt-LT"/>
        </w:rPr>
        <w:t xml:space="preserve"> atsižvelgdama į</w:t>
      </w:r>
      <w:r>
        <w:rPr>
          <w:color w:val="000000"/>
          <w:szCs w:val="24"/>
          <w:lang w:eastAsia="lt-LT"/>
        </w:rPr>
        <w:t xml:space="preserve"> </w:t>
      </w:r>
      <w:r w:rsidR="00B42025">
        <w:rPr>
          <w:color w:val="000000"/>
          <w:szCs w:val="24"/>
          <w:lang w:eastAsia="lt-LT"/>
        </w:rPr>
        <w:t>Panevėžio miesto savivaldybės mero</w:t>
      </w:r>
      <w:r w:rsidR="00795EA7">
        <w:rPr>
          <w:color w:val="000000"/>
          <w:szCs w:val="24"/>
          <w:lang w:eastAsia="lt-LT"/>
        </w:rPr>
        <w:t xml:space="preserve"> pareigas laikinai einančio Savivaldybės tarybos nario</w:t>
      </w:r>
      <w:r w:rsidR="00B42025">
        <w:rPr>
          <w:color w:val="000000"/>
          <w:szCs w:val="24"/>
          <w:lang w:eastAsia="lt-LT"/>
        </w:rPr>
        <w:t xml:space="preserve"> </w:t>
      </w:r>
      <w:r w:rsidR="00C75B4A">
        <w:rPr>
          <w:color w:val="000000"/>
          <w:szCs w:val="24"/>
          <w:lang w:eastAsia="lt-LT"/>
        </w:rPr>
        <w:t>202</w:t>
      </w:r>
      <w:r w:rsidR="00795EA7">
        <w:rPr>
          <w:color w:val="000000"/>
          <w:szCs w:val="24"/>
          <w:lang w:eastAsia="lt-LT"/>
        </w:rPr>
        <w:t>4</w:t>
      </w:r>
      <w:r w:rsidR="00C75B4A">
        <w:rPr>
          <w:color w:val="000000"/>
          <w:szCs w:val="24"/>
          <w:lang w:eastAsia="lt-LT"/>
        </w:rPr>
        <w:t xml:space="preserve"> m. </w:t>
      </w:r>
      <w:r w:rsidR="00795EA7">
        <w:rPr>
          <w:color w:val="000000"/>
          <w:szCs w:val="24"/>
          <w:lang w:eastAsia="lt-LT"/>
        </w:rPr>
        <w:t>lapkričio 11</w:t>
      </w:r>
      <w:r w:rsidR="00C75B4A">
        <w:rPr>
          <w:color w:val="000000"/>
          <w:szCs w:val="24"/>
          <w:lang w:eastAsia="lt-LT"/>
        </w:rPr>
        <w:t xml:space="preserve"> d. </w:t>
      </w:r>
      <w:r w:rsidR="00B42025">
        <w:rPr>
          <w:color w:val="000000"/>
          <w:szCs w:val="24"/>
          <w:lang w:eastAsia="lt-LT"/>
        </w:rPr>
        <w:t>potvarkį Nr. M-</w:t>
      </w:r>
      <w:r w:rsidR="00795EA7">
        <w:rPr>
          <w:color w:val="000000"/>
          <w:szCs w:val="24"/>
          <w:lang w:eastAsia="lt-LT"/>
        </w:rPr>
        <w:t>697</w:t>
      </w:r>
      <w:r w:rsidR="00B42025">
        <w:rPr>
          <w:color w:val="000000"/>
          <w:szCs w:val="24"/>
          <w:lang w:eastAsia="lt-LT"/>
        </w:rPr>
        <w:t xml:space="preserve"> „Dėl įgaliojimo Panevėžio miesto savivaldybės administracijos direktoriui pasirašyti sprendimą dėl draudimo rūkyti daugiabučio namo balkonuose, terasose ir </w:t>
      </w:r>
      <w:proofErr w:type="spellStart"/>
      <w:r w:rsidR="00B42025">
        <w:rPr>
          <w:color w:val="000000"/>
          <w:szCs w:val="24"/>
          <w:lang w:eastAsia="lt-LT"/>
        </w:rPr>
        <w:t>lodžijose</w:t>
      </w:r>
      <w:proofErr w:type="spellEnd"/>
      <w:r w:rsidR="00B42025">
        <w:rPr>
          <w:color w:val="000000"/>
          <w:szCs w:val="24"/>
          <w:lang w:eastAsia="lt-LT"/>
        </w:rPr>
        <w:t>, nuosavybės teise priklausanči</w:t>
      </w:r>
      <w:r w:rsidR="000276E1">
        <w:rPr>
          <w:color w:val="000000"/>
          <w:szCs w:val="24"/>
          <w:lang w:eastAsia="lt-LT"/>
        </w:rPr>
        <w:t>uose atskiriems savininkams“</w:t>
      </w:r>
      <w:r w:rsidR="00B42025">
        <w:rPr>
          <w:color w:val="000000"/>
          <w:szCs w:val="24"/>
          <w:lang w:eastAsia="lt-LT"/>
        </w:rPr>
        <w:t xml:space="preserve"> </w:t>
      </w:r>
      <w:r w:rsidR="00C75B4A">
        <w:rPr>
          <w:color w:val="000000"/>
          <w:szCs w:val="24"/>
          <w:lang w:eastAsia="lt-LT"/>
        </w:rPr>
        <w:t>ir</w:t>
      </w:r>
      <w:r w:rsidR="00B42025">
        <w:rPr>
          <w:color w:val="000000"/>
          <w:szCs w:val="24"/>
          <w:lang w:eastAsia="lt-LT"/>
        </w:rPr>
        <w:t xml:space="preserve"> </w:t>
      </w:r>
      <w:r>
        <w:rPr>
          <w:color w:val="000000"/>
          <w:szCs w:val="24"/>
          <w:lang w:eastAsia="lt-LT"/>
        </w:rPr>
        <w:t xml:space="preserve">daugiabučio namo, esančio </w:t>
      </w:r>
      <w:r w:rsidR="00910994">
        <w:rPr>
          <w:color w:val="000000"/>
          <w:szCs w:val="24"/>
          <w:lang w:eastAsia="lt-LT"/>
        </w:rPr>
        <w:t>Statybininkų</w:t>
      </w:r>
      <w:r>
        <w:rPr>
          <w:color w:val="000000"/>
          <w:szCs w:val="24"/>
          <w:lang w:eastAsia="lt-LT"/>
        </w:rPr>
        <w:t> g. </w:t>
      </w:r>
      <w:r w:rsidR="00910994">
        <w:rPr>
          <w:color w:val="000000"/>
          <w:szCs w:val="24"/>
          <w:lang w:eastAsia="lt-LT"/>
        </w:rPr>
        <w:t>8</w:t>
      </w:r>
      <w:r>
        <w:rPr>
          <w:color w:val="000000"/>
          <w:szCs w:val="24"/>
          <w:lang w:eastAsia="lt-LT"/>
        </w:rPr>
        <w:t xml:space="preserve">, Panevėžyje, gyventojo </w:t>
      </w:r>
      <w:r>
        <w:rPr>
          <w:szCs w:val="24"/>
          <w:lang w:eastAsia="lt-LT"/>
        </w:rPr>
        <w:t>202</w:t>
      </w:r>
      <w:r w:rsidR="00E32E7A">
        <w:rPr>
          <w:szCs w:val="24"/>
          <w:lang w:eastAsia="lt-LT"/>
        </w:rPr>
        <w:t>4</w:t>
      </w:r>
      <w:r>
        <w:rPr>
          <w:szCs w:val="24"/>
          <w:lang w:eastAsia="lt-LT"/>
        </w:rPr>
        <w:t xml:space="preserve"> m. </w:t>
      </w:r>
      <w:r w:rsidR="00910994">
        <w:rPr>
          <w:szCs w:val="24"/>
          <w:lang w:eastAsia="lt-LT"/>
        </w:rPr>
        <w:t>lapkričio 7</w:t>
      </w:r>
      <w:r>
        <w:rPr>
          <w:szCs w:val="24"/>
          <w:lang w:eastAsia="lt-LT"/>
        </w:rPr>
        <w:t xml:space="preserve"> d. pateiktą prieštaravimą dėl rūkymo daugiabučio namo balkonuose, terasose ir </w:t>
      </w:r>
      <w:proofErr w:type="spellStart"/>
      <w:r>
        <w:rPr>
          <w:szCs w:val="24"/>
          <w:lang w:eastAsia="lt-LT"/>
        </w:rPr>
        <w:t>lodžijose</w:t>
      </w:r>
      <w:proofErr w:type="spellEnd"/>
      <w:r>
        <w:rPr>
          <w:szCs w:val="24"/>
          <w:lang w:eastAsia="lt-LT"/>
        </w:rPr>
        <w:t>, nuosavybės teise priklausančiuose atskiriems savininkams:</w:t>
      </w:r>
    </w:p>
    <w:p w14:paraId="385E6D00" w14:textId="365884F9" w:rsidR="00861791" w:rsidRDefault="00861791" w:rsidP="00861791">
      <w:pPr>
        <w:spacing w:line="360" w:lineRule="auto"/>
        <w:ind w:firstLine="840"/>
        <w:jc w:val="both"/>
        <w:rPr>
          <w:szCs w:val="24"/>
          <w:lang w:eastAsia="lt-LT"/>
        </w:rPr>
      </w:pPr>
      <w:r>
        <w:rPr>
          <w:szCs w:val="24"/>
          <w:lang w:eastAsia="lt-LT"/>
        </w:rPr>
        <w:t>1.</w:t>
      </w:r>
      <w:r>
        <w:rPr>
          <w:szCs w:val="24"/>
          <w:lang w:eastAsia="lt-LT"/>
        </w:rPr>
        <w:tab/>
        <w:t xml:space="preserve">S k e l b i u, kad daugiabučio namo, esančio </w:t>
      </w:r>
      <w:r w:rsidR="00910994">
        <w:rPr>
          <w:szCs w:val="24"/>
          <w:lang w:eastAsia="lt-LT"/>
        </w:rPr>
        <w:t>Statybininkų</w:t>
      </w:r>
      <w:r w:rsidRPr="00783C8E">
        <w:rPr>
          <w:szCs w:val="24"/>
          <w:lang w:eastAsia="lt-LT"/>
        </w:rPr>
        <w:t xml:space="preserve"> g. </w:t>
      </w:r>
      <w:r w:rsidR="00910994">
        <w:rPr>
          <w:szCs w:val="24"/>
          <w:lang w:eastAsia="lt-LT"/>
        </w:rPr>
        <w:t>8</w:t>
      </w:r>
      <w:r w:rsidR="0058325C">
        <w:rPr>
          <w:szCs w:val="24"/>
          <w:lang w:eastAsia="lt-LT"/>
        </w:rPr>
        <w:t>,</w:t>
      </w:r>
      <w:r w:rsidR="007F23FF">
        <w:rPr>
          <w:szCs w:val="24"/>
          <w:lang w:eastAsia="lt-LT"/>
        </w:rPr>
        <w:t xml:space="preserve"> </w:t>
      </w:r>
      <w:r>
        <w:rPr>
          <w:szCs w:val="24"/>
          <w:lang w:eastAsia="lt-LT"/>
        </w:rPr>
        <w:t xml:space="preserve">Panevėžyje, balkonuose, terasose ir </w:t>
      </w:r>
      <w:proofErr w:type="spellStart"/>
      <w:r>
        <w:rPr>
          <w:szCs w:val="24"/>
          <w:lang w:eastAsia="lt-LT"/>
        </w:rPr>
        <w:t>lodžijose</w:t>
      </w:r>
      <w:proofErr w:type="spellEnd"/>
      <w:r>
        <w:rPr>
          <w:szCs w:val="24"/>
          <w:lang w:eastAsia="lt-LT"/>
        </w:rPr>
        <w:t>, nuosavybės teise priklausančiuose atskiriems savininkams, draudžiama rūkyti (vartoti tabaką, tabako gaminius ir su jais susijusius gaminius).</w:t>
      </w:r>
    </w:p>
    <w:p w14:paraId="198862BB" w14:textId="77777777" w:rsidR="00861791" w:rsidRDefault="00861791" w:rsidP="00861791">
      <w:pPr>
        <w:spacing w:line="360" w:lineRule="auto"/>
        <w:ind w:firstLine="840"/>
        <w:jc w:val="both"/>
        <w:rPr>
          <w:szCs w:val="24"/>
          <w:lang w:eastAsia="lt-LT"/>
        </w:rPr>
      </w:pPr>
      <w:bookmarkStart w:id="2" w:name="_Hlk62804492"/>
      <w:r>
        <w:rPr>
          <w:szCs w:val="24"/>
          <w:lang w:eastAsia="lt-LT"/>
        </w:rPr>
        <w:t>2. N u r o d a u:</w:t>
      </w:r>
    </w:p>
    <w:p w14:paraId="20406F96" w14:textId="77777777" w:rsidR="00861791" w:rsidRDefault="00861791" w:rsidP="00861791">
      <w:pPr>
        <w:spacing w:line="360" w:lineRule="auto"/>
        <w:ind w:firstLine="840"/>
        <w:jc w:val="both"/>
        <w:rPr>
          <w:szCs w:val="24"/>
          <w:lang w:eastAsia="lt-LT"/>
        </w:rPr>
      </w:pPr>
      <w:r>
        <w:rPr>
          <w:szCs w:val="24"/>
          <w:lang w:eastAsia="lt-LT"/>
        </w:rPr>
        <w:t xml:space="preserve">2.1. Miesto infrastruktūros skyriui pranešti šio įsakymo 1 punkte nurodyto daugiabučio namo bendrojo naudojimo objektų administratoriui, jungtinės veiklos sutartimi įgaliotiems asmenims, daugiabučių gyvenamųjų namų savininkų bendrijai ar kitiems už namo bendrojo naudojimo objektų valdymą atsakingiems asmenims apie priimtą sprendimą, kad minėti asmenys </w:t>
      </w:r>
      <w:r>
        <w:rPr>
          <w:szCs w:val="24"/>
          <w:lang w:eastAsia="lt-LT"/>
        </w:rPr>
        <w:lastRenderedPageBreak/>
        <w:t xml:space="preserve">informuotų daugiabučio namo butų ir kitų patalpų savininkus ir įrengtų informacinius ženklus apie draudimą rūkyti daugiabučio namo balkonuose, terasose ir </w:t>
      </w:r>
      <w:proofErr w:type="spellStart"/>
      <w:r>
        <w:rPr>
          <w:szCs w:val="24"/>
          <w:lang w:eastAsia="lt-LT"/>
        </w:rPr>
        <w:t>lodžijose</w:t>
      </w:r>
      <w:proofErr w:type="spellEnd"/>
      <w:r>
        <w:rPr>
          <w:szCs w:val="24"/>
          <w:lang w:eastAsia="lt-LT"/>
        </w:rPr>
        <w:t>, nuosavybės teise priklausančiuose atskiriems savininkams, Apraše nustatyta tvarka ir terminais.</w:t>
      </w:r>
    </w:p>
    <w:bookmarkEnd w:id="2"/>
    <w:p w14:paraId="63058430" w14:textId="77777777" w:rsidR="00861791" w:rsidRDefault="00861791" w:rsidP="00861791">
      <w:pPr>
        <w:spacing w:line="360" w:lineRule="auto"/>
        <w:ind w:firstLine="840"/>
        <w:jc w:val="both"/>
        <w:rPr>
          <w:szCs w:val="24"/>
          <w:lang w:eastAsia="lt-LT"/>
        </w:rPr>
      </w:pPr>
      <w:r>
        <w:rPr>
          <w:szCs w:val="24"/>
          <w:lang w:eastAsia="lt-LT"/>
        </w:rPr>
        <w:t xml:space="preserve">2.2. Komunikacijos skyriui šį įsakymą paskelbti Panevėžio miesto savivaldybės interneto svetainėje www.panevezys.lt. </w:t>
      </w:r>
    </w:p>
    <w:p w14:paraId="65AD1634" w14:textId="77777777" w:rsidR="00861791" w:rsidRDefault="00861791" w:rsidP="00861791">
      <w:pPr>
        <w:spacing w:line="360" w:lineRule="auto"/>
        <w:ind w:firstLine="840"/>
        <w:jc w:val="both"/>
        <w:rPr>
          <w:szCs w:val="24"/>
          <w:lang w:eastAsia="lt-LT"/>
        </w:rPr>
      </w:pPr>
      <w:r>
        <w:rPr>
          <w:szCs w:val="24"/>
          <w:lang w:eastAsia="lt-LT"/>
        </w:rPr>
        <w:t>3. N u s t a t a u, kad šis įsakymas:</w:t>
      </w:r>
    </w:p>
    <w:p w14:paraId="3C39B0E4" w14:textId="585B8B2D" w:rsidR="00861791" w:rsidRDefault="00861791" w:rsidP="00861791">
      <w:pPr>
        <w:spacing w:line="360" w:lineRule="auto"/>
        <w:ind w:firstLine="840"/>
        <w:jc w:val="both"/>
        <w:rPr>
          <w:szCs w:val="24"/>
          <w:lang w:eastAsia="lt-LT"/>
        </w:rPr>
      </w:pPr>
      <w:r>
        <w:rPr>
          <w:szCs w:val="24"/>
          <w:lang w:eastAsia="lt-LT"/>
        </w:rPr>
        <w:t>3.1. įsigalioja 202</w:t>
      </w:r>
      <w:r w:rsidR="00E32E7A">
        <w:rPr>
          <w:szCs w:val="24"/>
          <w:lang w:eastAsia="lt-LT"/>
        </w:rPr>
        <w:t>4</w:t>
      </w:r>
      <w:r>
        <w:rPr>
          <w:szCs w:val="24"/>
          <w:lang w:eastAsia="lt-LT"/>
        </w:rPr>
        <w:t xml:space="preserve"> m. </w:t>
      </w:r>
      <w:r w:rsidR="00795EA7">
        <w:rPr>
          <w:szCs w:val="24"/>
          <w:lang w:eastAsia="lt-LT"/>
        </w:rPr>
        <w:t>gruodžio 4</w:t>
      </w:r>
      <w:r>
        <w:rPr>
          <w:szCs w:val="24"/>
          <w:lang w:eastAsia="lt-LT"/>
        </w:rPr>
        <w:t xml:space="preserve"> d.;</w:t>
      </w:r>
    </w:p>
    <w:p w14:paraId="0C43F92B" w14:textId="77777777" w:rsidR="00861791" w:rsidRDefault="00861791" w:rsidP="00861791">
      <w:pPr>
        <w:tabs>
          <w:tab w:val="left" w:pos="709"/>
        </w:tabs>
        <w:spacing w:line="360" w:lineRule="auto"/>
        <w:ind w:firstLine="840"/>
        <w:jc w:val="both"/>
        <w:rPr>
          <w:szCs w:val="24"/>
          <w:lang w:eastAsia="lt-LT"/>
        </w:rPr>
      </w:pPr>
      <w:r>
        <w:rPr>
          <w:szCs w:val="24"/>
          <w:lang w:eastAsia="lt-LT"/>
        </w:rPr>
        <w:t xml:space="preserve">3.2. skelbiamas Teisės aktų registre ir </w:t>
      </w:r>
      <w:bookmarkStart w:id="3" w:name="_Hlk62744454"/>
      <w:r>
        <w:rPr>
          <w:szCs w:val="24"/>
          <w:lang w:eastAsia="lt-LT"/>
        </w:rPr>
        <w:t>Panevėžio miesto savivaldybės interneto svetainėje www.panevezys.lt.</w:t>
      </w:r>
      <w:bookmarkEnd w:id="3"/>
    </w:p>
    <w:p w14:paraId="26BA8E09" w14:textId="77777777" w:rsidR="00861791" w:rsidRDefault="00861791" w:rsidP="00861791">
      <w:pPr>
        <w:spacing w:line="360" w:lineRule="auto"/>
      </w:pPr>
    </w:p>
    <w:p w14:paraId="5DE7B793" w14:textId="77777777" w:rsidR="00861791" w:rsidRDefault="00861791" w:rsidP="00861791">
      <w:pPr>
        <w:spacing w:line="360" w:lineRule="auto"/>
      </w:pPr>
    </w:p>
    <w:p w14:paraId="0615538D" w14:textId="270F3F1E" w:rsidR="00910994" w:rsidRPr="00910994" w:rsidRDefault="00910994" w:rsidP="00910994">
      <w:pPr>
        <w:rPr>
          <w:szCs w:val="24"/>
        </w:rPr>
      </w:pPr>
      <w:r w:rsidRPr="00910994">
        <w:rPr>
          <w:szCs w:val="24"/>
        </w:rPr>
        <w:t>Administracijos direktoriaus pavaduotoja</w:t>
      </w:r>
      <w:r>
        <w:rPr>
          <w:szCs w:val="24"/>
        </w:rPr>
        <w:t>,</w:t>
      </w:r>
    </w:p>
    <w:p w14:paraId="7FABBBF6" w14:textId="0D341605" w:rsidR="00910994" w:rsidRPr="00910994" w:rsidRDefault="00910994" w:rsidP="00910994">
      <w:pPr>
        <w:rPr>
          <w:szCs w:val="24"/>
        </w:rPr>
      </w:pPr>
      <w:r w:rsidRPr="00910994">
        <w:rPr>
          <w:szCs w:val="24"/>
        </w:rPr>
        <w:t xml:space="preserve">pavaduojanti Administracijos direktorių                                                   </w:t>
      </w:r>
      <w:r>
        <w:rPr>
          <w:szCs w:val="24"/>
        </w:rPr>
        <w:t xml:space="preserve">            </w:t>
      </w:r>
      <w:r w:rsidRPr="00910994">
        <w:rPr>
          <w:szCs w:val="24"/>
        </w:rPr>
        <w:t xml:space="preserve">Gintautė </w:t>
      </w:r>
      <w:proofErr w:type="spellStart"/>
      <w:r w:rsidRPr="00910994">
        <w:rPr>
          <w:szCs w:val="24"/>
        </w:rPr>
        <w:t>Atkočienė</w:t>
      </w:r>
      <w:proofErr w:type="spellEnd"/>
    </w:p>
    <w:p w14:paraId="7A56CE4A" w14:textId="77777777" w:rsidR="00910994" w:rsidRPr="00910994" w:rsidRDefault="00910994" w:rsidP="00910994">
      <w:pPr>
        <w:rPr>
          <w:szCs w:val="24"/>
        </w:rPr>
      </w:pPr>
    </w:p>
    <w:p w14:paraId="43512223" w14:textId="77777777" w:rsidR="00861791" w:rsidRDefault="00861791" w:rsidP="0066017D">
      <w:pPr>
        <w:rPr>
          <w:b/>
        </w:rPr>
      </w:pPr>
    </w:p>
    <w:sectPr w:rsidR="00861791" w:rsidSect="00E2110C">
      <w:headerReference w:type="default" r:id="rId8"/>
      <w:pgSz w:w="11906" w:h="16838"/>
      <w:pgMar w:top="709"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E7CFA" w14:textId="77777777" w:rsidR="0017272C" w:rsidRDefault="0017272C" w:rsidP="001A7B21">
      <w:r>
        <w:separator/>
      </w:r>
    </w:p>
  </w:endnote>
  <w:endnote w:type="continuationSeparator" w:id="0">
    <w:p w14:paraId="167DB97A" w14:textId="77777777" w:rsidR="0017272C" w:rsidRDefault="0017272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F28AF" w14:textId="77777777" w:rsidR="0017272C" w:rsidRDefault="0017272C" w:rsidP="001A7B21">
      <w:r>
        <w:separator/>
      </w:r>
    </w:p>
  </w:footnote>
  <w:footnote w:type="continuationSeparator" w:id="0">
    <w:p w14:paraId="4C5E2FDB" w14:textId="77777777" w:rsidR="0017272C" w:rsidRDefault="0017272C"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08156" w14:textId="77777777" w:rsidR="00A46122" w:rsidRDefault="00647AF5">
    <w:pPr>
      <w:pStyle w:val="Antrats"/>
      <w:jc w:val="center"/>
    </w:pPr>
    <w:r>
      <w:fldChar w:fldCharType="begin"/>
    </w:r>
    <w:r>
      <w:instrText>PAGE   \* MERGEFORMAT</w:instrText>
    </w:r>
    <w:r>
      <w:fldChar w:fldCharType="separate"/>
    </w:r>
    <w:r w:rsidR="00A46122">
      <w:rPr>
        <w:noProof/>
      </w:rPr>
      <w:t>2</w:t>
    </w:r>
    <w:r>
      <w:rPr>
        <w:noProof/>
      </w:rPr>
      <w:fldChar w:fldCharType="end"/>
    </w:r>
  </w:p>
  <w:p w14:paraId="067E8CD3" w14:textId="77777777" w:rsidR="00A46122" w:rsidRDefault="00A461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3B84"/>
    <w:rsid w:val="00005135"/>
    <w:rsid w:val="000170A4"/>
    <w:rsid w:val="00021E94"/>
    <w:rsid w:val="000254C7"/>
    <w:rsid w:val="00026FC2"/>
    <w:rsid w:val="000276E1"/>
    <w:rsid w:val="0004037E"/>
    <w:rsid w:val="00043B8F"/>
    <w:rsid w:val="0005256B"/>
    <w:rsid w:val="00052ECD"/>
    <w:rsid w:val="00053450"/>
    <w:rsid w:val="00055CC3"/>
    <w:rsid w:val="0006640C"/>
    <w:rsid w:val="00075D5C"/>
    <w:rsid w:val="00084825"/>
    <w:rsid w:val="0008594B"/>
    <w:rsid w:val="000866E5"/>
    <w:rsid w:val="00097F53"/>
    <w:rsid w:val="000A0DA5"/>
    <w:rsid w:val="000C01BA"/>
    <w:rsid w:val="000D4420"/>
    <w:rsid w:val="000D533C"/>
    <w:rsid w:val="000D549D"/>
    <w:rsid w:val="000D7C47"/>
    <w:rsid w:val="00104ADA"/>
    <w:rsid w:val="00132F89"/>
    <w:rsid w:val="00134756"/>
    <w:rsid w:val="0015448A"/>
    <w:rsid w:val="0015516E"/>
    <w:rsid w:val="0017272C"/>
    <w:rsid w:val="00185C29"/>
    <w:rsid w:val="00193B2C"/>
    <w:rsid w:val="001A7B21"/>
    <w:rsid w:val="001B1966"/>
    <w:rsid w:val="001B60B8"/>
    <w:rsid w:val="001C4565"/>
    <w:rsid w:val="001D3A27"/>
    <w:rsid w:val="001D4CAF"/>
    <w:rsid w:val="001D7583"/>
    <w:rsid w:val="001D7AEC"/>
    <w:rsid w:val="001E4A5C"/>
    <w:rsid w:val="001F64B4"/>
    <w:rsid w:val="0020229A"/>
    <w:rsid w:val="002227D3"/>
    <w:rsid w:val="0022386E"/>
    <w:rsid w:val="002267E9"/>
    <w:rsid w:val="00234F90"/>
    <w:rsid w:val="00240445"/>
    <w:rsid w:val="0024369E"/>
    <w:rsid w:val="00243A49"/>
    <w:rsid w:val="00256069"/>
    <w:rsid w:val="00264254"/>
    <w:rsid w:val="002738C4"/>
    <w:rsid w:val="00277B4E"/>
    <w:rsid w:val="002810BC"/>
    <w:rsid w:val="00284B0D"/>
    <w:rsid w:val="002913B5"/>
    <w:rsid w:val="002977B3"/>
    <w:rsid w:val="002A546D"/>
    <w:rsid w:val="002B7BFC"/>
    <w:rsid w:val="002D2A94"/>
    <w:rsid w:val="002D3778"/>
    <w:rsid w:val="002E4941"/>
    <w:rsid w:val="002F30B1"/>
    <w:rsid w:val="0030397E"/>
    <w:rsid w:val="003067C1"/>
    <w:rsid w:val="00322B7D"/>
    <w:rsid w:val="00324ACF"/>
    <w:rsid w:val="003263CD"/>
    <w:rsid w:val="00327D6B"/>
    <w:rsid w:val="0034206F"/>
    <w:rsid w:val="00350C5A"/>
    <w:rsid w:val="0035468F"/>
    <w:rsid w:val="00356ECB"/>
    <w:rsid w:val="0035732A"/>
    <w:rsid w:val="00380C10"/>
    <w:rsid w:val="00390207"/>
    <w:rsid w:val="00393424"/>
    <w:rsid w:val="003B2DF7"/>
    <w:rsid w:val="003C271C"/>
    <w:rsid w:val="003C327D"/>
    <w:rsid w:val="003C5FFD"/>
    <w:rsid w:val="003D21B1"/>
    <w:rsid w:val="003D3616"/>
    <w:rsid w:val="003D5B7A"/>
    <w:rsid w:val="003E3AC2"/>
    <w:rsid w:val="003E59F1"/>
    <w:rsid w:val="003E7924"/>
    <w:rsid w:val="004024DB"/>
    <w:rsid w:val="00403E98"/>
    <w:rsid w:val="00416E87"/>
    <w:rsid w:val="00433DE7"/>
    <w:rsid w:val="00440508"/>
    <w:rsid w:val="00442EC1"/>
    <w:rsid w:val="004440BA"/>
    <w:rsid w:val="00445E15"/>
    <w:rsid w:val="004477A2"/>
    <w:rsid w:val="004479B2"/>
    <w:rsid w:val="0045045E"/>
    <w:rsid w:val="00456890"/>
    <w:rsid w:val="00462B06"/>
    <w:rsid w:val="00463EAC"/>
    <w:rsid w:val="004807FC"/>
    <w:rsid w:val="00486691"/>
    <w:rsid w:val="0049226C"/>
    <w:rsid w:val="00494F62"/>
    <w:rsid w:val="00497675"/>
    <w:rsid w:val="004A7D82"/>
    <w:rsid w:val="004B1FFA"/>
    <w:rsid w:val="004C1365"/>
    <w:rsid w:val="004C4AE0"/>
    <w:rsid w:val="004D6929"/>
    <w:rsid w:val="004E5BAC"/>
    <w:rsid w:val="004F27CE"/>
    <w:rsid w:val="004F36A2"/>
    <w:rsid w:val="00501508"/>
    <w:rsid w:val="00504C79"/>
    <w:rsid w:val="005335CE"/>
    <w:rsid w:val="0053728B"/>
    <w:rsid w:val="00553F30"/>
    <w:rsid w:val="00560525"/>
    <w:rsid w:val="00560949"/>
    <w:rsid w:val="00577941"/>
    <w:rsid w:val="0058325C"/>
    <w:rsid w:val="00584C4D"/>
    <w:rsid w:val="00585394"/>
    <w:rsid w:val="00590EFB"/>
    <w:rsid w:val="00594B92"/>
    <w:rsid w:val="005A4BE1"/>
    <w:rsid w:val="005B01A2"/>
    <w:rsid w:val="005B487D"/>
    <w:rsid w:val="005C007E"/>
    <w:rsid w:val="005C5DF3"/>
    <w:rsid w:val="005E1FF7"/>
    <w:rsid w:val="005E43CD"/>
    <w:rsid w:val="00614150"/>
    <w:rsid w:val="00647AF5"/>
    <w:rsid w:val="006572BC"/>
    <w:rsid w:val="0066017D"/>
    <w:rsid w:val="00675909"/>
    <w:rsid w:val="006767F5"/>
    <w:rsid w:val="00684A53"/>
    <w:rsid w:val="006977D1"/>
    <w:rsid w:val="006A0D30"/>
    <w:rsid w:val="006A4969"/>
    <w:rsid w:val="006B149F"/>
    <w:rsid w:val="006C5C8A"/>
    <w:rsid w:val="006D0A8E"/>
    <w:rsid w:val="006D60B9"/>
    <w:rsid w:val="006D70EE"/>
    <w:rsid w:val="006D75F7"/>
    <w:rsid w:val="006F197C"/>
    <w:rsid w:val="006F505E"/>
    <w:rsid w:val="006F7CAD"/>
    <w:rsid w:val="007036C6"/>
    <w:rsid w:val="0070550E"/>
    <w:rsid w:val="00720F17"/>
    <w:rsid w:val="0073224B"/>
    <w:rsid w:val="00744E16"/>
    <w:rsid w:val="0077286E"/>
    <w:rsid w:val="00773F5D"/>
    <w:rsid w:val="00777304"/>
    <w:rsid w:val="00783C8E"/>
    <w:rsid w:val="00784BE2"/>
    <w:rsid w:val="00795EA7"/>
    <w:rsid w:val="00795F6C"/>
    <w:rsid w:val="00797DCF"/>
    <w:rsid w:val="007A173B"/>
    <w:rsid w:val="007A18CD"/>
    <w:rsid w:val="007B14B0"/>
    <w:rsid w:val="007B2666"/>
    <w:rsid w:val="007B7DCD"/>
    <w:rsid w:val="007D128D"/>
    <w:rsid w:val="007D6CA3"/>
    <w:rsid w:val="007F1761"/>
    <w:rsid w:val="007F23FF"/>
    <w:rsid w:val="00803565"/>
    <w:rsid w:val="00815FF3"/>
    <w:rsid w:val="008233CB"/>
    <w:rsid w:val="00824783"/>
    <w:rsid w:val="00846BD8"/>
    <w:rsid w:val="00853186"/>
    <w:rsid w:val="00854318"/>
    <w:rsid w:val="008564E1"/>
    <w:rsid w:val="00860821"/>
    <w:rsid w:val="00861791"/>
    <w:rsid w:val="00863A1D"/>
    <w:rsid w:val="00866E52"/>
    <w:rsid w:val="00867C21"/>
    <w:rsid w:val="00871018"/>
    <w:rsid w:val="00874C44"/>
    <w:rsid w:val="0087637F"/>
    <w:rsid w:val="008A4C39"/>
    <w:rsid w:val="008B4F92"/>
    <w:rsid w:val="008C36E8"/>
    <w:rsid w:val="008D2CC2"/>
    <w:rsid w:val="008F1F95"/>
    <w:rsid w:val="008F25B5"/>
    <w:rsid w:val="008F5449"/>
    <w:rsid w:val="00910994"/>
    <w:rsid w:val="0092671B"/>
    <w:rsid w:val="00927D3C"/>
    <w:rsid w:val="009326CB"/>
    <w:rsid w:val="00934023"/>
    <w:rsid w:val="00941BF2"/>
    <w:rsid w:val="009527DC"/>
    <w:rsid w:val="0096677B"/>
    <w:rsid w:val="0096740E"/>
    <w:rsid w:val="0099014E"/>
    <w:rsid w:val="00997503"/>
    <w:rsid w:val="009A0409"/>
    <w:rsid w:val="009B2AE5"/>
    <w:rsid w:val="009B58BB"/>
    <w:rsid w:val="009B7F33"/>
    <w:rsid w:val="009E5F67"/>
    <w:rsid w:val="009F2E84"/>
    <w:rsid w:val="009F4BC5"/>
    <w:rsid w:val="00A05B90"/>
    <w:rsid w:val="00A14FA2"/>
    <w:rsid w:val="00A33A0E"/>
    <w:rsid w:val="00A343F9"/>
    <w:rsid w:val="00A3610C"/>
    <w:rsid w:val="00A3774A"/>
    <w:rsid w:val="00A46122"/>
    <w:rsid w:val="00A4639E"/>
    <w:rsid w:val="00A532EF"/>
    <w:rsid w:val="00A539B5"/>
    <w:rsid w:val="00A55769"/>
    <w:rsid w:val="00A6394D"/>
    <w:rsid w:val="00A72453"/>
    <w:rsid w:val="00A76C2B"/>
    <w:rsid w:val="00A91EAE"/>
    <w:rsid w:val="00A93A76"/>
    <w:rsid w:val="00A9430A"/>
    <w:rsid w:val="00A96991"/>
    <w:rsid w:val="00AA29CF"/>
    <w:rsid w:val="00AA7C5A"/>
    <w:rsid w:val="00AB3B00"/>
    <w:rsid w:val="00AB741C"/>
    <w:rsid w:val="00AC7A92"/>
    <w:rsid w:val="00AE241F"/>
    <w:rsid w:val="00AF349B"/>
    <w:rsid w:val="00B017F3"/>
    <w:rsid w:val="00B22F10"/>
    <w:rsid w:val="00B26279"/>
    <w:rsid w:val="00B42025"/>
    <w:rsid w:val="00B45EDC"/>
    <w:rsid w:val="00B47E47"/>
    <w:rsid w:val="00B717ED"/>
    <w:rsid w:val="00B85F0F"/>
    <w:rsid w:val="00BA6D78"/>
    <w:rsid w:val="00BB3D79"/>
    <w:rsid w:val="00BD2BD3"/>
    <w:rsid w:val="00BD42FE"/>
    <w:rsid w:val="00BD4A0F"/>
    <w:rsid w:val="00BD5061"/>
    <w:rsid w:val="00BF06D7"/>
    <w:rsid w:val="00C020BC"/>
    <w:rsid w:val="00C02909"/>
    <w:rsid w:val="00C10DAB"/>
    <w:rsid w:val="00C322C3"/>
    <w:rsid w:val="00C3311E"/>
    <w:rsid w:val="00C36535"/>
    <w:rsid w:val="00C755D6"/>
    <w:rsid w:val="00C75B4A"/>
    <w:rsid w:val="00C7706A"/>
    <w:rsid w:val="00C86093"/>
    <w:rsid w:val="00C96C21"/>
    <w:rsid w:val="00CA7097"/>
    <w:rsid w:val="00CB04F4"/>
    <w:rsid w:val="00CE5EE8"/>
    <w:rsid w:val="00D00057"/>
    <w:rsid w:val="00D14598"/>
    <w:rsid w:val="00D20FAD"/>
    <w:rsid w:val="00D3144A"/>
    <w:rsid w:val="00D3522C"/>
    <w:rsid w:val="00D371B8"/>
    <w:rsid w:val="00D4140D"/>
    <w:rsid w:val="00D449EA"/>
    <w:rsid w:val="00D479C6"/>
    <w:rsid w:val="00D51D3C"/>
    <w:rsid w:val="00D52A1A"/>
    <w:rsid w:val="00D5451D"/>
    <w:rsid w:val="00D56789"/>
    <w:rsid w:val="00D64C86"/>
    <w:rsid w:val="00D679BC"/>
    <w:rsid w:val="00D70418"/>
    <w:rsid w:val="00D7343B"/>
    <w:rsid w:val="00D75792"/>
    <w:rsid w:val="00D93537"/>
    <w:rsid w:val="00DB7870"/>
    <w:rsid w:val="00DC2140"/>
    <w:rsid w:val="00DC6280"/>
    <w:rsid w:val="00DC7784"/>
    <w:rsid w:val="00DE5143"/>
    <w:rsid w:val="00DE55E2"/>
    <w:rsid w:val="00DF1B5E"/>
    <w:rsid w:val="00DF63AE"/>
    <w:rsid w:val="00E2110C"/>
    <w:rsid w:val="00E27FFD"/>
    <w:rsid w:val="00E32E7A"/>
    <w:rsid w:val="00E34042"/>
    <w:rsid w:val="00E3654E"/>
    <w:rsid w:val="00E37093"/>
    <w:rsid w:val="00E37287"/>
    <w:rsid w:val="00E4215A"/>
    <w:rsid w:val="00E81761"/>
    <w:rsid w:val="00E91218"/>
    <w:rsid w:val="00E943AA"/>
    <w:rsid w:val="00EA4AFC"/>
    <w:rsid w:val="00EA6353"/>
    <w:rsid w:val="00EC7C26"/>
    <w:rsid w:val="00ED5DCA"/>
    <w:rsid w:val="00EF624D"/>
    <w:rsid w:val="00F14CE4"/>
    <w:rsid w:val="00F2441A"/>
    <w:rsid w:val="00F25CCE"/>
    <w:rsid w:val="00F25E08"/>
    <w:rsid w:val="00F27DA4"/>
    <w:rsid w:val="00F45CAB"/>
    <w:rsid w:val="00F45EF7"/>
    <w:rsid w:val="00F4750C"/>
    <w:rsid w:val="00F771DB"/>
    <w:rsid w:val="00F9154C"/>
    <w:rsid w:val="00FB3278"/>
    <w:rsid w:val="00FB4EFF"/>
    <w:rsid w:val="00FC034F"/>
    <w:rsid w:val="00FC4A25"/>
    <w:rsid w:val="00FC7533"/>
    <w:rsid w:val="00FD04B8"/>
    <w:rsid w:val="00FF0D5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9A489"/>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Pagrindinistekstas">
    <w:name w:val="Body Text"/>
    <w:basedOn w:val="prastasis"/>
    <w:link w:val="PagrindinistekstasDiagrama"/>
    <w:rsid w:val="00784BE2"/>
    <w:pPr>
      <w:jc w:val="both"/>
    </w:pPr>
    <w:rPr>
      <w:rFonts w:eastAsia="Times New Roman"/>
      <w:szCs w:val="20"/>
      <w:lang w:eastAsia="lt-LT"/>
    </w:rPr>
  </w:style>
  <w:style w:type="character" w:customStyle="1" w:styleId="PagrindinistekstasDiagrama">
    <w:name w:val="Pagrindinis tekstas Diagrama"/>
    <w:basedOn w:val="Numatytasispastraiposriftas"/>
    <w:link w:val="Pagrindinistekstas"/>
    <w:rsid w:val="00784BE2"/>
    <w:rPr>
      <w:rFonts w:eastAsia="Times New Roman"/>
      <w:sz w:val="24"/>
      <w:szCs w:val="20"/>
    </w:rPr>
  </w:style>
  <w:style w:type="character" w:styleId="Hipersaitas">
    <w:name w:val="Hyperlink"/>
    <w:basedOn w:val="Numatytasispastraiposriftas"/>
    <w:uiPriority w:val="99"/>
    <w:unhideWhenUsed/>
    <w:rsid w:val="00C02909"/>
    <w:rPr>
      <w:color w:val="0000FF" w:themeColor="hyperlink"/>
      <w:u w:val="single"/>
    </w:rPr>
  </w:style>
  <w:style w:type="character" w:styleId="Neapdorotaspaminjimas">
    <w:name w:val="Unresolved Mention"/>
    <w:basedOn w:val="Numatytasispastraiposriftas"/>
    <w:uiPriority w:val="99"/>
    <w:semiHidden/>
    <w:unhideWhenUsed/>
    <w:rsid w:val="00C02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20634">
      <w:bodyDiv w:val="1"/>
      <w:marLeft w:val="0"/>
      <w:marRight w:val="0"/>
      <w:marTop w:val="0"/>
      <w:marBottom w:val="0"/>
      <w:divBdr>
        <w:top w:val="none" w:sz="0" w:space="0" w:color="auto"/>
        <w:left w:val="none" w:sz="0" w:space="0" w:color="auto"/>
        <w:bottom w:val="none" w:sz="0" w:space="0" w:color="auto"/>
        <w:right w:val="none" w:sz="0" w:space="0" w:color="auto"/>
      </w:divBdr>
    </w:div>
    <w:div w:id="382171290">
      <w:bodyDiv w:val="1"/>
      <w:marLeft w:val="0"/>
      <w:marRight w:val="0"/>
      <w:marTop w:val="0"/>
      <w:marBottom w:val="0"/>
      <w:divBdr>
        <w:top w:val="none" w:sz="0" w:space="0" w:color="auto"/>
        <w:left w:val="none" w:sz="0" w:space="0" w:color="auto"/>
        <w:bottom w:val="none" w:sz="0" w:space="0" w:color="auto"/>
        <w:right w:val="none" w:sz="0" w:space="0" w:color="auto"/>
      </w:divBdr>
    </w:div>
    <w:div w:id="20526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64ED6-DFFD-4787-AF86-620FCA7E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2946</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Aistė Pranculienė</cp:lastModifiedBy>
  <cp:revision>2</cp:revision>
  <cp:lastPrinted>2015-10-08T07:22:00Z</cp:lastPrinted>
  <dcterms:created xsi:type="dcterms:W3CDTF">2024-11-20T14:05:00Z</dcterms:created>
  <dcterms:modified xsi:type="dcterms:W3CDTF">2024-11-20T14:05:00Z</dcterms:modified>
</cp:coreProperties>
</file>