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6958" w14:textId="77777777" w:rsidR="00BB0D9E" w:rsidRPr="004F36A2" w:rsidRDefault="00BB0D9E" w:rsidP="00BB0D9E">
      <w:pPr>
        <w:pStyle w:val="Pavadinimas"/>
        <w:spacing w:before="0" w:beforeAutospacing="0" w:after="0" w:afterAutospacing="0"/>
        <w:jc w:val="center"/>
        <w:rPr>
          <w:rFonts w:ascii="Times New Roman" w:hAnsi="Times New Roman"/>
        </w:rPr>
      </w:pPr>
      <w:r>
        <w:rPr>
          <w:rFonts w:ascii="Times New Roman" w:hAnsi="Times New Roman"/>
          <w:noProof/>
        </w:rPr>
        <w:drawing>
          <wp:inline distT="0" distB="0" distL="0" distR="0" wp14:anchorId="033C06A3" wp14:editId="5F004807">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52C2152" w14:textId="77777777" w:rsidR="00BB0D9E" w:rsidRPr="004F36A2" w:rsidRDefault="00BB0D9E" w:rsidP="00BB0D9E">
      <w:pPr>
        <w:pStyle w:val="Pavadinimas"/>
        <w:spacing w:before="0" w:beforeAutospacing="0" w:after="0" w:afterAutospacing="0"/>
        <w:jc w:val="center"/>
        <w:rPr>
          <w:rFonts w:ascii="Times New Roman" w:hAnsi="Times New Roman"/>
          <w:b w:val="0"/>
          <w:sz w:val="24"/>
          <w:szCs w:val="24"/>
        </w:rPr>
      </w:pPr>
    </w:p>
    <w:p w14:paraId="19072427" w14:textId="77777777" w:rsidR="00BB0D9E" w:rsidRPr="004024DB" w:rsidRDefault="00BB0D9E" w:rsidP="00BB0D9E">
      <w:pPr>
        <w:jc w:val="center"/>
        <w:rPr>
          <w:b/>
          <w:bCs/>
          <w:sz w:val="28"/>
          <w:szCs w:val="28"/>
        </w:rPr>
      </w:pPr>
      <w:r w:rsidRPr="004024DB">
        <w:rPr>
          <w:b/>
          <w:bCs/>
          <w:sz w:val="28"/>
          <w:szCs w:val="28"/>
        </w:rPr>
        <w:t xml:space="preserve">PANEVĖŽIO MIESTO SAVIVALDYBĖS </w:t>
      </w:r>
    </w:p>
    <w:p w14:paraId="4202AC15" w14:textId="77777777" w:rsidR="00BB0D9E" w:rsidRPr="004F36A2" w:rsidRDefault="00BB0D9E" w:rsidP="00BB0D9E">
      <w:pPr>
        <w:jc w:val="center"/>
        <w:rPr>
          <w:b/>
          <w:bCs/>
          <w:sz w:val="28"/>
          <w:szCs w:val="28"/>
        </w:rPr>
      </w:pPr>
      <w:r w:rsidRPr="004F36A2">
        <w:rPr>
          <w:b/>
          <w:bCs/>
          <w:sz w:val="28"/>
          <w:szCs w:val="28"/>
        </w:rPr>
        <w:t>ADMINISTRACIJOS DIREKTORIUS</w:t>
      </w:r>
    </w:p>
    <w:p w14:paraId="70846046" w14:textId="77777777" w:rsidR="00BB0D9E" w:rsidRPr="004F36A2" w:rsidRDefault="00BB0D9E" w:rsidP="00E918DD">
      <w:pPr>
        <w:rPr>
          <w:b/>
        </w:rPr>
      </w:pPr>
    </w:p>
    <w:p w14:paraId="216E438F" w14:textId="77777777" w:rsidR="00BB0D9E" w:rsidRPr="004F36A2" w:rsidRDefault="00BB0D9E" w:rsidP="00BB0D9E">
      <w:pPr>
        <w:jc w:val="center"/>
        <w:rPr>
          <w:b/>
        </w:rPr>
      </w:pPr>
    </w:p>
    <w:p w14:paraId="1E228E9B" w14:textId="77777777" w:rsidR="00BB0D9E" w:rsidRPr="004F36A2" w:rsidRDefault="00BB0D9E" w:rsidP="00BB0D9E">
      <w:pPr>
        <w:jc w:val="center"/>
        <w:rPr>
          <w:b/>
        </w:rPr>
      </w:pPr>
      <w:r w:rsidRPr="004F36A2">
        <w:rPr>
          <w:b/>
        </w:rPr>
        <w:t>ĮSAKYMAS</w:t>
      </w:r>
    </w:p>
    <w:p w14:paraId="2EC598FE" w14:textId="5E628C62" w:rsidR="00BB0D9E" w:rsidRPr="004F36A2" w:rsidRDefault="00BB0D9E" w:rsidP="00BB0D9E">
      <w:pPr>
        <w:pStyle w:val="Antrat1"/>
      </w:pPr>
      <w:r>
        <w:t xml:space="preserve">DĖL 2024 METŲ LĖŠŲ, SKIRTŲ </w:t>
      </w:r>
      <w:r w:rsidR="00120E03">
        <w:t xml:space="preserve">II KONKURSO </w:t>
      </w:r>
      <w:r>
        <w:t>PANEVĖŽIO MIESTO SAVIVALDYBĖS SPORTO ORGANIZACIJŲ VEIKLŲ PROJEKTAMS FINANSUOTI IŠ SAVIVALDYBĖS BIUDŽETO LĖŠŲ, PASKIRSTYMO SĄRAŠO PATVIRTINIMO</w:t>
      </w:r>
    </w:p>
    <w:p w14:paraId="6D8B0317" w14:textId="77777777" w:rsidR="00BB0D9E" w:rsidRPr="004F36A2" w:rsidRDefault="00BB0D9E" w:rsidP="00BB0D9E">
      <w:pPr>
        <w:jc w:val="center"/>
        <w:rPr>
          <w:b/>
        </w:rPr>
      </w:pPr>
    </w:p>
    <w:p w14:paraId="090279C0" w14:textId="77777777" w:rsidR="00BB0D9E" w:rsidRPr="004F36A2" w:rsidRDefault="00BB0D9E" w:rsidP="00BB0D9E">
      <w:pPr>
        <w:jc w:val="center"/>
        <w:rPr>
          <w:b/>
        </w:rPr>
      </w:pPr>
    </w:p>
    <w:p w14:paraId="3F057FE9" w14:textId="77777777" w:rsidR="00BB0D9E" w:rsidRPr="004F36A2" w:rsidRDefault="00BB0D9E" w:rsidP="00BB0D9E">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4F36A2">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108DA38" w14:textId="77777777" w:rsidR="00BB0D9E" w:rsidRPr="004F36A2" w:rsidRDefault="00BB0D9E" w:rsidP="00BB0D9E">
      <w:pPr>
        <w:jc w:val="center"/>
      </w:pPr>
      <w:r w:rsidRPr="004F36A2">
        <w:t>Panevėžys</w:t>
      </w:r>
    </w:p>
    <w:p w14:paraId="5BA8889C" w14:textId="77777777" w:rsidR="00BB0D9E" w:rsidRPr="004F36A2" w:rsidRDefault="00BB0D9E" w:rsidP="00BB0D9E">
      <w:pPr>
        <w:jc w:val="center"/>
      </w:pPr>
    </w:p>
    <w:p w14:paraId="6B8DA295" w14:textId="77777777" w:rsidR="00BB0D9E" w:rsidRPr="004F36A2" w:rsidRDefault="00BB0D9E" w:rsidP="00BB0D9E">
      <w:pPr>
        <w:jc w:val="center"/>
      </w:pPr>
    </w:p>
    <w:p w14:paraId="33A32D22" w14:textId="7E5E284F" w:rsidR="00BB0D9E" w:rsidRDefault="00BB0D9E" w:rsidP="00BB0D9E">
      <w:pPr>
        <w:spacing w:line="360" w:lineRule="auto"/>
        <w:ind w:firstLine="840"/>
        <w:jc w:val="both"/>
        <w:rPr>
          <w:szCs w:val="24"/>
          <w:lang w:eastAsia="lt-LT"/>
        </w:rPr>
      </w:pPr>
      <w:r>
        <w:t>Vadovaudamasi</w:t>
      </w:r>
      <w:r w:rsidRPr="004F36A2">
        <w:rPr>
          <w:szCs w:val="24"/>
          <w:lang w:eastAsia="lt-LT"/>
        </w:rPr>
        <w:t xml:space="preserve"> </w:t>
      </w:r>
      <w:r>
        <w:rPr>
          <w:szCs w:val="24"/>
          <w:lang w:eastAsia="lt-LT"/>
        </w:rPr>
        <w:t xml:space="preserve">Lietuvos Respublikos vietos savivaldos įstatymo 33 straipsnio 3 dalies 5 punktu ir Panevėžio miesto savivaldybės sporto organizacijų veiklų projektų finansavimo tvarkos aprašo, patvirtinto Panevėžio miesto savivaldybės tarybos </w:t>
      </w:r>
      <w:r>
        <w:t xml:space="preserve">2023 m. vasario 23 d. sprendimu Nr. 1-37 „Dėl Panevėžio miesto savivaldybės sporto organizacijų veiklų projektų finansavimo tvarkos aprašo patvirtinimo ir Savivaldybės tarybos 2020 m. sausio 30 d. sprendimo Nr. 1-19 pripažinimo netekusiu galios“, 6.3 papunkčiu ir atsižvelgdama į Panevėžio miesto savivaldybės sporto organizacijų veiklų projektams finansuoti vertinimo </w:t>
      </w:r>
      <w:r w:rsidRPr="004C060F">
        <w:rPr>
          <w:color w:val="000000" w:themeColor="text1"/>
        </w:rPr>
        <w:t xml:space="preserve">komisijos 2024 m. </w:t>
      </w:r>
      <w:r w:rsidR="00BC054A" w:rsidRPr="00BC054A">
        <w:rPr>
          <w:color w:val="000000" w:themeColor="text1"/>
        </w:rPr>
        <w:t>lapkričio 6</w:t>
      </w:r>
      <w:r w:rsidRPr="00BC054A">
        <w:rPr>
          <w:color w:val="000000" w:themeColor="text1"/>
        </w:rPr>
        <w:t xml:space="preserve"> d. posėdžio protokolą Nr</w:t>
      </w:r>
      <w:r w:rsidRPr="009A4795">
        <w:rPr>
          <w:color w:val="000000" w:themeColor="text1"/>
        </w:rPr>
        <w:t>.</w:t>
      </w:r>
      <w:r w:rsidR="00131A9E" w:rsidRPr="00131A9E">
        <w:t xml:space="preserve"> </w:t>
      </w:r>
      <w:r w:rsidR="00131A9E" w:rsidRPr="009C4B06">
        <w:rPr>
          <w:color w:val="000000" w:themeColor="text1"/>
        </w:rPr>
        <w:t>18-2037</w:t>
      </w:r>
      <w:r>
        <w:t>:</w:t>
      </w:r>
    </w:p>
    <w:p w14:paraId="160746B3" w14:textId="4E5EEA73" w:rsidR="00BB0D9E" w:rsidRPr="00444A83" w:rsidRDefault="00BB0D9E" w:rsidP="00BB0D9E">
      <w:pPr>
        <w:pStyle w:val="Sraopastraipa"/>
        <w:numPr>
          <w:ilvl w:val="0"/>
          <w:numId w:val="1"/>
        </w:numPr>
        <w:tabs>
          <w:tab w:val="left" w:pos="1134"/>
        </w:tabs>
        <w:spacing w:line="360" w:lineRule="auto"/>
        <w:ind w:left="0" w:firstLine="851"/>
        <w:jc w:val="both"/>
        <w:rPr>
          <w:szCs w:val="24"/>
          <w:lang w:eastAsia="lt-LT"/>
        </w:rPr>
      </w:pPr>
      <w:r w:rsidRPr="00444A83">
        <w:rPr>
          <w:szCs w:val="24"/>
          <w:lang w:eastAsia="lt-LT"/>
        </w:rPr>
        <w:t xml:space="preserve">T v i r t i n u </w:t>
      </w:r>
      <w:r>
        <w:rPr>
          <w:szCs w:val="24"/>
          <w:lang w:eastAsia="lt-LT"/>
        </w:rPr>
        <w:t xml:space="preserve"> </w:t>
      </w:r>
      <w:r w:rsidRPr="00444A83">
        <w:rPr>
          <w:szCs w:val="24"/>
          <w:lang w:eastAsia="lt-LT"/>
        </w:rPr>
        <w:t>2024 m</w:t>
      </w:r>
      <w:r>
        <w:rPr>
          <w:szCs w:val="24"/>
          <w:lang w:eastAsia="lt-LT"/>
        </w:rPr>
        <w:t>etų</w:t>
      </w:r>
      <w:r w:rsidRPr="00444A83">
        <w:rPr>
          <w:szCs w:val="24"/>
          <w:lang w:eastAsia="lt-LT"/>
        </w:rPr>
        <w:t xml:space="preserve"> lėšų, skirtų</w:t>
      </w:r>
      <w:r>
        <w:rPr>
          <w:szCs w:val="24"/>
          <w:lang w:eastAsia="lt-LT"/>
        </w:rPr>
        <w:t xml:space="preserve"> II konkurso</w:t>
      </w:r>
      <w:r w:rsidRPr="00444A83">
        <w:rPr>
          <w:szCs w:val="24"/>
          <w:lang w:eastAsia="lt-LT"/>
        </w:rPr>
        <w:t xml:space="preserve"> Panevėžio miesto savivaldybės sporto organizacijų veiklų projektams finansuoti iš savivaldybės biudžeto lėšų, paskirstymo sąrašą (pridedama). </w:t>
      </w:r>
    </w:p>
    <w:p w14:paraId="3A1FF1E8" w14:textId="22D662DC" w:rsidR="00BB0D9E" w:rsidRPr="00E918DD" w:rsidRDefault="00BB0D9E" w:rsidP="00BB0D9E">
      <w:pPr>
        <w:pStyle w:val="Sraopastraipa"/>
        <w:numPr>
          <w:ilvl w:val="0"/>
          <w:numId w:val="1"/>
        </w:numPr>
        <w:tabs>
          <w:tab w:val="left" w:pos="851"/>
          <w:tab w:val="left" w:pos="1134"/>
        </w:tabs>
        <w:spacing w:line="360" w:lineRule="auto"/>
        <w:ind w:left="0" w:firstLine="851"/>
        <w:jc w:val="both"/>
        <w:rPr>
          <w:rFonts w:eastAsia="Times New Roman"/>
          <w:bCs/>
          <w:color w:val="000000"/>
          <w:szCs w:val="24"/>
          <w:shd w:val="clear" w:color="auto" w:fill="FFFFFF"/>
          <w:lang w:eastAsia="lt-LT"/>
        </w:rPr>
      </w:pPr>
      <w:r w:rsidRPr="00444A83">
        <w:rPr>
          <w:szCs w:val="24"/>
          <w:lang w:eastAsia="lt-LT"/>
        </w:rPr>
        <w:t xml:space="preserve">N u r o d a u, </w:t>
      </w:r>
      <w:r w:rsidRPr="00444A83">
        <w:rPr>
          <w:rFonts w:eastAsia="Times New Roman"/>
          <w:bCs/>
          <w:color w:val="000000"/>
          <w:szCs w:val="24"/>
          <w:shd w:val="clear" w:color="auto" w:fill="FFFFFF"/>
          <w:lang w:eastAsia="lt-LT"/>
        </w:rPr>
        <w:t>kad šis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76902F63" w14:textId="77777777" w:rsidR="00BB0D9E" w:rsidRPr="004F36A2" w:rsidRDefault="00BB0D9E" w:rsidP="00BB0D9E"/>
    <w:p w14:paraId="1476EE91" w14:textId="1CEB0069" w:rsidR="00BB0D9E" w:rsidRDefault="00BB0D9E" w:rsidP="00BB0D9E">
      <w:pPr>
        <w:jc w:val="both"/>
      </w:pPr>
      <w:r w:rsidRPr="002C48BD">
        <w:t xml:space="preserve">Administracijos direktoriaus pavaduotoja, </w:t>
      </w:r>
    </w:p>
    <w:p w14:paraId="4E25974E" w14:textId="7AE528A7" w:rsidR="00E918DD" w:rsidRDefault="00BB0D9E" w:rsidP="00BB0D9E">
      <w:pPr>
        <w:tabs>
          <w:tab w:val="left" w:pos="6379"/>
        </w:tabs>
        <w:jc w:val="both"/>
      </w:pPr>
      <w:r w:rsidRPr="002C48BD">
        <w:t>pavaduojanti Administracijos direktorių</w:t>
      </w:r>
      <w:r>
        <w:tab/>
      </w:r>
      <w:r w:rsidR="005D0B8C">
        <w:tab/>
      </w:r>
      <w:r>
        <w:t xml:space="preserve"> </w:t>
      </w:r>
      <w:r>
        <w:tab/>
        <w:t>Gintautė Atkočienė</w:t>
      </w:r>
    </w:p>
    <w:p w14:paraId="5E9D4851" w14:textId="77777777" w:rsidR="00E918DD" w:rsidRDefault="00E918DD" w:rsidP="00BB0D9E">
      <w:pPr>
        <w:tabs>
          <w:tab w:val="left" w:pos="6379"/>
        </w:tabs>
        <w:jc w:val="both"/>
      </w:pPr>
    </w:p>
    <w:p w14:paraId="53891370" w14:textId="77777777" w:rsidR="00E918DD" w:rsidRPr="00E918DD" w:rsidRDefault="00E918DD" w:rsidP="009A4795">
      <w:pPr>
        <w:tabs>
          <w:tab w:val="left" w:pos="6379"/>
        </w:tabs>
        <w:ind w:left="5954" w:right="424"/>
      </w:pPr>
      <w:r w:rsidRPr="00E918DD">
        <w:lastRenderedPageBreak/>
        <w:t>PATVIRTINTA</w:t>
      </w:r>
    </w:p>
    <w:p w14:paraId="4CBB9D02" w14:textId="77777777" w:rsidR="00E918DD" w:rsidRPr="00E918DD" w:rsidRDefault="00E918DD" w:rsidP="009A4795">
      <w:pPr>
        <w:tabs>
          <w:tab w:val="left" w:pos="6379"/>
        </w:tabs>
        <w:ind w:left="5954" w:right="424"/>
      </w:pPr>
      <w:r w:rsidRPr="00E918DD">
        <w:t>Panevėžio miesto savivaldybės</w:t>
      </w:r>
    </w:p>
    <w:p w14:paraId="54833017" w14:textId="77777777" w:rsidR="00E918DD" w:rsidRPr="00E918DD" w:rsidRDefault="00E918DD" w:rsidP="009A4795">
      <w:pPr>
        <w:tabs>
          <w:tab w:val="left" w:pos="6379"/>
        </w:tabs>
        <w:ind w:left="5954" w:right="424"/>
      </w:pPr>
      <w:r w:rsidRPr="00E918DD">
        <w:t>administracijos direktoriaus</w:t>
      </w:r>
    </w:p>
    <w:p w14:paraId="47D8BE71" w14:textId="77777777" w:rsidR="00E918DD" w:rsidRPr="00E918DD" w:rsidRDefault="00E918DD" w:rsidP="009A4795">
      <w:pPr>
        <w:tabs>
          <w:tab w:val="left" w:pos="6379"/>
        </w:tabs>
        <w:ind w:left="5954" w:right="424"/>
      </w:pPr>
      <w:r w:rsidRPr="00E918DD">
        <w:t xml:space="preserve">                          įsakymu Nr.</w:t>
      </w:r>
    </w:p>
    <w:p w14:paraId="5C1479DF" w14:textId="061530E6" w:rsidR="00D75162" w:rsidRDefault="00D75162" w:rsidP="00D75162"/>
    <w:p w14:paraId="18943E59" w14:textId="77777777" w:rsidR="00D75162" w:rsidRDefault="00D75162" w:rsidP="00D75162">
      <w:pPr>
        <w:ind w:left="-142"/>
        <w:jc w:val="center"/>
      </w:pPr>
    </w:p>
    <w:tbl>
      <w:tblPr>
        <w:tblpPr w:leftFromText="180" w:rightFromText="180" w:vertAnchor="page" w:horzAnchor="margin" w:tblpY="4981"/>
        <w:tblW w:w="9206" w:type="dxa"/>
        <w:tblLayout w:type="fixed"/>
        <w:tblLook w:val="0000" w:firstRow="0" w:lastRow="0" w:firstColumn="0" w:lastColumn="0" w:noHBand="0" w:noVBand="0"/>
      </w:tblPr>
      <w:tblGrid>
        <w:gridCol w:w="881"/>
        <w:gridCol w:w="5915"/>
        <w:gridCol w:w="2410"/>
      </w:tblGrid>
      <w:tr w:rsidR="00D75162" w:rsidRPr="009A4795" w14:paraId="7A90B9D0" w14:textId="77777777" w:rsidTr="00475195">
        <w:trPr>
          <w:trHeight w:val="415"/>
        </w:trPr>
        <w:tc>
          <w:tcPr>
            <w:tcW w:w="881" w:type="dxa"/>
            <w:tcBorders>
              <w:top w:val="single" w:sz="6" w:space="0" w:color="auto"/>
              <w:left w:val="single" w:sz="6" w:space="0" w:color="auto"/>
              <w:bottom w:val="single" w:sz="6" w:space="0" w:color="auto"/>
              <w:right w:val="single" w:sz="6" w:space="0" w:color="auto"/>
            </w:tcBorders>
          </w:tcPr>
          <w:p w14:paraId="0A28AA1C" w14:textId="77777777" w:rsidR="00D75162" w:rsidRPr="009A4795" w:rsidRDefault="00D75162" w:rsidP="00475195">
            <w:pPr>
              <w:autoSpaceDE w:val="0"/>
              <w:autoSpaceDN w:val="0"/>
              <w:adjustRightInd w:val="0"/>
              <w:jc w:val="center"/>
              <w:rPr>
                <w:b/>
                <w:bCs/>
                <w:color w:val="000000"/>
                <w:szCs w:val="24"/>
              </w:rPr>
            </w:pPr>
            <w:r w:rsidRPr="009A4795">
              <w:rPr>
                <w:b/>
                <w:bCs/>
                <w:color w:val="000000"/>
                <w:szCs w:val="24"/>
              </w:rPr>
              <w:t>Eil. Nr.</w:t>
            </w:r>
          </w:p>
        </w:tc>
        <w:tc>
          <w:tcPr>
            <w:tcW w:w="5915" w:type="dxa"/>
            <w:tcBorders>
              <w:top w:val="single" w:sz="6" w:space="0" w:color="auto"/>
              <w:left w:val="single" w:sz="6" w:space="0" w:color="auto"/>
              <w:bottom w:val="single" w:sz="6" w:space="0" w:color="auto"/>
              <w:right w:val="single" w:sz="6" w:space="0" w:color="auto"/>
            </w:tcBorders>
          </w:tcPr>
          <w:p w14:paraId="5512BC7A" w14:textId="77777777" w:rsidR="00D75162" w:rsidRPr="009A4795" w:rsidRDefault="00D75162" w:rsidP="00475195">
            <w:pPr>
              <w:autoSpaceDE w:val="0"/>
              <w:autoSpaceDN w:val="0"/>
              <w:adjustRightInd w:val="0"/>
              <w:jc w:val="center"/>
              <w:rPr>
                <w:b/>
                <w:bCs/>
                <w:color w:val="000000"/>
                <w:szCs w:val="24"/>
              </w:rPr>
            </w:pPr>
            <w:r w:rsidRPr="009A4795">
              <w:rPr>
                <w:b/>
                <w:bCs/>
                <w:color w:val="000000"/>
                <w:szCs w:val="24"/>
              </w:rPr>
              <w:t>Pareiškėjas, kodas</w:t>
            </w:r>
          </w:p>
        </w:tc>
        <w:tc>
          <w:tcPr>
            <w:tcW w:w="2410" w:type="dxa"/>
            <w:tcBorders>
              <w:top w:val="single" w:sz="6" w:space="0" w:color="auto"/>
              <w:left w:val="single" w:sz="6" w:space="0" w:color="auto"/>
              <w:bottom w:val="single" w:sz="6" w:space="0" w:color="auto"/>
              <w:right w:val="single" w:sz="6" w:space="0" w:color="auto"/>
            </w:tcBorders>
          </w:tcPr>
          <w:p w14:paraId="4AD57906" w14:textId="77777777" w:rsidR="00D75162" w:rsidRPr="009A4795" w:rsidRDefault="00D75162" w:rsidP="00475195">
            <w:pPr>
              <w:autoSpaceDE w:val="0"/>
              <w:autoSpaceDN w:val="0"/>
              <w:adjustRightInd w:val="0"/>
              <w:jc w:val="center"/>
              <w:rPr>
                <w:b/>
                <w:bCs/>
                <w:color w:val="000000"/>
                <w:szCs w:val="24"/>
              </w:rPr>
            </w:pPr>
            <w:r w:rsidRPr="009A4795">
              <w:rPr>
                <w:b/>
                <w:bCs/>
                <w:color w:val="000000"/>
                <w:szCs w:val="24"/>
              </w:rPr>
              <w:t>Skiriama lėšų (Eur)</w:t>
            </w:r>
          </w:p>
        </w:tc>
      </w:tr>
      <w:tr w:rsidR="00D75162" w:rsidRPr="009A4795" w14:paraId="092FC62E" w14:textId="77777777" w:rsidTr="00475195">
        <w:trPr>
          <w:trHeight w:val="305"/>
        </w:trPr>
        <w:tc>
          <w:tcPr>
            <w:tcW w:w="881" w:type="dxa"/>
            <w:tcBorders>
              <w:top w:val="single" w:sz="6" w:space="0" w:color="auto"/>
              <w:left w:val="single" w:sz="6" w:space="0" w:color="auto"/>
              <w:bottom w:val="single" w:sz="6" w:space="0" w:color="auto"/>
              <w:right w:val="single" w:sz="6" w:space="0" w:color="auto"/>
            </w:tcBorders>
          </w:tcPr>
          <w:p w14:paraId="1D354A37" w14:textId="77777777" w:rsidR="00D75162" w:rsidRPr="009A4795" w:rsidRDefault="00D75162" w:rsidP="00475195">
            <w:pPr>
              <w:autoSpaceDE w:val="0"/>
              <w:autoSpaceDN w:val="0"/>
              <w:adjustRightInd w:val="0"/>
              <w:jc w:val="center"/>
              <w:rPr>
                <w:color w:val="000000"/>
                <w:szCs w:val="24"/>
              </w:rPr>
            </w:pPr>
            <w:r w:rsidRPr="009A4795">
              <w:rPr>
                <w:color w:val="000000"/>
                <w:szCs w:val="24"/>
              </w:rPr>
              <w:t>1.</w:t>
            </w:r>
          </w:p>
        </w:tc>
        <w:tc>
          <w:tcPr>
            <w:tcW w:w="5915" w:type="dxa"/>
            <w:tcBorders>
              <w:top w:val="single" w:sz="6" w:space="0" w:color="auto"/>
              <w:left w:val="single" w:sz="6" w:space="0" w:color="auto"/>
              <w:bottom w:val="single" w:sz="6" w:space="0" w:color="auto"/>
              <w:right w:val="single" w:sz="6" w:space="0" w:color="auto"/>
            </w:tcBorders>
            <w:shd w:val="solid" w:color="FFFFFF" w:fill="auto"/>
          </w:tcPr>
          <w:p w14:paraId="206CD7F4" w14:textId="77777777" w:rsidR="00D75162" w:rsidRPr="009A4795" w:rsidRDefault="00D75162" w:rsidP="00475195">
            <w:pPr>
              <w:autoSpaceDE w:val="0"/>
              <w:autoSpaceDN w:val="0"/>
              <w:adjustRightInd w:val="0"/>
              <w:spacing w:line="276" w:lineRule="auto"/>
              <w:rPr>
                <w:color w:val="000000"/>
                <w:szCs w:val="24"/>
              </w:rPr>
            </w:pPr>
            <w:r w:rsidRPr="009A4795">
              <w:rPr>
                <w:color w:val="000000"/>
                <w:szCs w:val="24"/>
              </w:rPr>
              <w:t>Panevėžio autizmo asociacija „Lietaus vaikai“, 305741892</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AA5796B" w14:textId="77777777" w:rsidR="00D75162" w:rsidRPr="009A4795" w:rsidRDefault="00D75162" w:rsidP="00475195">
            <w:pPr>
              <w:autoSpaceDE w:val="0"/>
              <w:autoSpaceDN w:val="0"/>
              <w:adjustRightInd w:val="0"/>
              <w:jc w:val="center"/>
              <w:rPr>
                <w:rFonts w:ascii="Calibri" w:hAnsi="Calibri" w:cs="Calibri"/>
                <w:color w:val="000000"/>
                <w:szCs w:val="24"/>
              </w:rPr>
            </w:pPr>
            <w:r w:rsidRPr="009A4795">
              <w:rPr>
                <w:rFonts w:eastAsia="Times New Roman"/>
                <w:b/>
                <w:bCs/>
                <w:szCs w:val="24"/>
                <w:lang w:eastAsia="lt-LT"/>
              </w:rPr>
              <w:t>5 000</w:t>
            </w:r>
          </w:p>
        </w:tc>
      </w:tr>
      <w:tr w:rsidR="00D75162" w:rsidRPr="009A4795" w14:paraId="32E8C7F1" w14:textId="77777777" w:rsidTr="00475195">
        <w:trPr>
          <w:trHeight w:val="305"/>
        </w:trPr>
        <w:tc>
          <w:tcPr>
            <w:tcW w:w="881" w:type="dxa"/>
            <w:tcBorders>
              <w:top w:val="single" w:sz="6" w:space="0" w:color="auto"/>
              <w:left w:val="single" w:sz="6" w:space="0" w:color="auto"/>
              <w:bottom w:val="single" w:sz="6" w:space="0" w:color="auto"/>
              <w:right w:val="single" w:sz="6" w:space="0" w:color="auto"/>
            </w:tcBorders>
          </w:tcPr>
          <w:p w14:paraId="08D2910E" w14:textId="77777777" w:rsidR="00D75162" w:rsidRPr="009A4795" w:rsidRDefault="00D75162" w:rsidP="00475195">
            <w:pPr>
              <w:autoSpaceDE w:val="0"/>
              <w:autoSpaceDN w:val="0"/>
              <w:adjustRightInd w:val="0"/>
              <w:jc w:val="center"/>
              <w:rPr>
                <w:color w:val="000000"/>
                <w:szCs w:val="24"/>
              </w:rPr>
            </w:pPr>
            <w:r w:rsidRPr="009A4795">
              <w:rPr>
                <w:color w:val="000000"/>
                <w:szCs w:val="24"/>
              </w:rPr>
              <w:t>2.</w:t>
            </w:r>
          </w:p>
        </w:tc>
        <w:tc>
          <w:tcPr>
            <w:tcW w:w="5915" w:type="dxa"/>
            <w:tcBorders>
              <w:top w:val="single" w:sz="6" w:space="0" w:color="auto"/>
              <w:left w:val="single" w:sz="6" w:space="0" w:color="auto"/>
              <w:bottom w:val="single" w:sz="6" w:space="0" w:color="auto"/>
              <w:right w:val="single" w:sz="6" w:space="0" w:color="auto"/>
            </w:tcBorders>
            <w:shd w:val="solid" w:color="FFFFFF" w:fill="auto"/>
          </w:tcPr>
          <w:p w14:paraId="11137E5C" w14:textId="60CEC3F0" w:rsidR="00D75162" w:rsidRPr="009A4795" w:rsidRDefault="00D75162" w:rsidP="00475195">
            <w:pPr>
              <w:tabs>
                <w:tab w:val="left" w:pos="3645"/>
              </w:tabs>
              <w:autoSpaceDE w:val="0"/>
              <w:autoSpaceDN w:val="0"/>
              <w:adjustRightInd w:val="0"/>
              <w:spacing w:line="276" w:lineRule="auto"/>
              <w:rPr>
                <w:color w:val="000000"/>
                <w:szCs w:val="24"/>
              </w:rPr>
            </w:pPr>
            <w:r w:rsidRPr="009A4795">
              <w:rPr>
                <w:color w:val="000000"/>
                <w:szCs w:val="24"/>
              </w:rPr>
              <w:t xml:space="preserve">Asociacija </w:t>
            </w:r>
            <w:r w:rsidR="00B87885" w:rsidRPr="009A4795">
              <w:rPr>
                <w:color w:val="000000"/>
                <w:szCs w:val="24"/>
              </w:rPr>
              <w:t>„</w:t>
            </w:r>
            <w:r w:rsidRPr="009A4795">
              <w:rPr>
                <w:color w:val="000000"/>
                <w:szCs w:val="24"/>
              </w:rPr>
              <w:t>SBK Panevėžys</w:t>
            </w:r>
            <w:r w:rsidR="00B87885" w:rsidRPr="009A4795">
              <w:rPr>
                <w:color w:val="000000"/>
                <w:szCs w:val="24"/>
              </w:rPr>
              <w:t>“</w:t>
            </w:r>
            <w:r w:rsidRPr="009A4795">
              <w:rPr>
                <w:color w:val="000000"/>
                <w:szCs w:val="24"/>
              </w:rPr>
              <w:t>, 306061618</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3E352B5" w14:textId="77777777" w:rsidR="00D75162" w:rsidRPr="009A4795" w:rsidRDefault="00D75162" w:rsidP="00475195">
            <w:pPr>
              <w:autoSpaceDE w:val="0"/>
              <w:autoSpaceDN w:val="0"/>
              <w:adjustRightInd w:val="0"/>
              <w:jc w:val="center"/>
              <w:rPr>
                <w:rFonts w:ascii="Calibri" w:hAnsi="Calibri" w:cs="Calibri"/>
                <w:color w:val="000000"/>
                <w:szCs w:val="24"/>
              </w:rPr>
            </w:pPr>
            <w:r w:rsidRPr="009A4795">
              <w:rPr>
                <w:rFonts w:eastAsia="Times New Roman"/>
                <w:b/>
                <w:bCs/>
                <w:szCs w:val="24"/>
                <w:lang w:eastAsia="lt-LT"/>
              </w:rPr>
              <w:t>1 200</w:t>
            </w:r>
          </w:p>
        </w:tc>
      </w:tr>
      <w:tr w:rsidR="00D75162" w:rsidRPr="009A4795" w14:paraId="567EF131" w14:textId="77777777" w:rsidTr="00475195">
        <w:trPr>
          <w:trHeight w:val="305"/>
        </w:trPr>
        <w:tc>
          <w:tcPr>
            <w:tcW w:w="881" w:type="dxa"/>
            <w:tcBorders>
              <w:top w:val="single" w:sz="6" w:space="0" w:color="auto"/>
              <w:left w:val="single" w:sz="6" w:space="0" w:color="auto"/>
              <w:bottom w:val="single" w:sz="6" w:space="0" w:color="auto"/>
              <w:right w:val="single" w:sz="6" w:space="0" w:color="auto"/>
            </w:tcBorders>
          </w:tcPr>
          <w:p w14:paraId="274B2864" w14:textId="77777777" w:rsidR="00D75162" w:rsidRPr="009A4795" w:rsidRDefault="00D75162" w:rsidP="00475195">
            <w:pPr>
              <w:autoSpaceDE w:val="0"/>
              <w:autoSpaceDN w:val="0"/>
              <w:adjustRightInd w:val="0"/>
              <w:jc w:val="center"/>
              <w:rPr>
                <w:color w:val="000000"/>
                <w:szCs w:val="24"/>
              </w:rPr>
            </w:pPr>
            <w:r w:rsidRPr="009A4795">
              <w:rPr>
                <w:color w:val="000000"/>
                <w:szCs w:val="24"/>
              </w:rPr>
              <w:t>3.</w:t>
            </w:r>
          </w:p>
        </w:tc>
        <w:tc>
          <w:tcPr>
            <w:tcW w:w="5915" w:type="dxa"/>
            <w:tcBorders>
              <w:top w:val="single" w:sz="6" w:space="0" w:color="auto"/>
              <w:left w:val="single" w:sz="6" w:space="0" w:color="auto"/>
              <w:bottom w:val="single" w:sz="6" w:space="0" w:color="auto"/>
              <w:right w:val="single" w:sz="6" w:space="0" w:color="auto"/>
            </w:tcBorders>
            <w:shd w:val="solid" w:color="FFFFFF" w:fill="auto"/>
          </w:tcPr>
          <w:p w14:paraId="095954E1" w14:textId="0C2699D7" w:rsidR="00D75162" w:rsidRPr="009A4795" w:rsidRDefault="0089637D" w:rsidP="00475195">
            <w:pPr>
              <w:autoSpaceDE w:val="0"/>
              <w:autoSpaceDN w:val="0"/>
              <w:adjustRightInd w:val="0"/>
              <w:spacing w:line="276" w:lineRule="auto"/>
              <w:rPr>
                <w:color w:val="000000"/>
                <w:szCs w:val="24"/>
              </w:rPr>
            </w:pPr>
            <w:r w:rsidRPr="009A4795">
              <w:rPr>
                <w:color w:val="000000"/>
                <w:szCs w:val="24"/>
              </w:rPr>
              <w:t>Asociacija „</w:t>
            </w:r>
            <w:r w:rsidR="00D75162" w:rsidRPr="009A4795">
              <w:rPr>
                <w:color w:val="000000"/>
                <w:szCs w:val="24"/>
              </w:rPr>
              <w:t>Šiaurės stalo teniso akademija</w:t>
            </w:r>
            <w:r w:rsidRPr="009A4795">
              <w:rPr>
                <w:color w:val="000000"/>
                <w:szCs w:val="24"/>
              </w:rPr>
              <w:t>“</w:t>
            </w:r>
            <w:r w:rsidR="00D75162" w:rsidRPr="009A4795">
              <w:rPr>
                <w:color w:val="000000"/>
                <w:szCs w:val="24"/>
              </w:rPr>
              <w:t>, 304446572</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319F954" w14:textId="77777777" w:rsidR="00D75162" w:rsidRPr="009A4795" w:rsidRDefault="00D75162" w:rsidP="00475195">
            <w:pPr>
              <w:autoSpaceDE w:val="0"/>
              <w:autoSpaceDN w:val="0"/>
              <w:adjustRightInd w:val="0"/>
              <w:jc w:val="center"/>
              <w:rPr>
                <w:rFonts w:ascii="Calibri" w:hAnsi="Calibri" w:cs="Calibri"/>
                <w:color w:val="000000"/>
                <w:szCs w:val="24"/>
              </w:rPr>
            </w:pPr>
            <w:r w:rsidRPr="009A4795">
              <w:rPr>
                <w:rFonts w:eastAsia="Times New Roman"/>
                <w:b/>
                <w:bCs/>
                <w:szCs w:val="24"/>
                <w:lang w:eastAsia="lt-LT"/>
              </w:rPr>
              <w:t>500</w:t>
            </w:r>
          </w:p>
        </w:tc>
      </w:tr>
      <w:tr w:rsidR="00D75162" w:rsidRPr="009A4795" w14:paraId="445A174B" w14:textId="77777777" w:rsidTr="00475195">
        <w:trPr>
          <w:trHeight w:val="311"/>
        </w:trPr>
        <w:tc>
          <w:tcPr>
            <w:tcW w:w="881" w:type="dxa"/>
            <w:tcBorders>
              <w:top w:val="single" w:sz="6" w:space="0" w:color="auto"/>
              <w:left w:val="single" w:sz="6" w:space="0" w:color="auto"/>
              <w:bottom w:val="single" w:sz="6" w:space="0" w:color="auto"/>
              <w:right w:val="single" w:sz="6" w:space="0" w:color="auto"/>
            </w:tcBorders>
          </w:tcPr>
          <w:p w14:paraId="5EF7D14C" w14:textId="77777777" w:rsidR="00D75162" w:rsidRPr="009A4795" w:rsidRDefault="00D75162" w:rsidP="00475195">
            <w:pPr>
              <w:autoSpaceDE w:val="0"/>
              <w:autoSpaceDN w:val="0"/>
              <w:adjustRightInd w:val="0"/>
              <w:jc w:val="center"/>
              <w:rPr>
                <w:color w:val="000000"/>
                <w:szCs w:val="24"/>
              </w:rPr>
            </w:pPr>
          </w:p>
        </w:tc>
        <w:tc>
          <w:tcPr>
            <w:tcW w:w="5915" w:type="dxa"/>
            <w:tcBorders>
              <w:top w:val="single" w:sz="6" w:space="0" w:color="auto"/>
              <w:left w:val="single" w:sz="6" w:space="0" w:color="auto"/>
              <w:bottom w:val="single" w:sz="6" w:space="0" w:color="auto"/>
              <w:right w:val="single" w:sz="6" w:space="0" w:color="auto"/>
            </w:tcBorders>
            <w:shd w:val="solid" w:color="FFFFFF" w:fill="auto"/>
          </w:tcPr>
          <w:p w14:paraId="64252B0C" w14:textId="3C5F5BC9" w:rsidR="00D75162" w:rsidRPr="009A4795" w:rsidRDefault="00D75162" w:rsidP="00475195">
            <w:pPr>
              <w:autoSpaceDE w:val="0"/>
              <w:autoSpaceDN w:val="0"/>
              <w:adjustRightInd w:val="0"/>
              <w:jc w:val="right"/>
              <w:rPr>
                <w:rFonts w:eastAsia="Times New Roman"/>
                <w:b/>
                <w:bCs/>
                <w:szCs w:val="24"/>
                <w:lang w:eastAsia="lt-LT"/>
              </w:rPr>
            </w:pPr>
            <w:r w:rsidRPr="009A4795">
              <w:rPr>
                <w:rFonts w:eastAsia="Times New Roman"/>
                <w:b/>
                <w:bCs/>
                <w:szCs w:val="24"/>
                <w:lang w:eastAsia="lt-LT"/>
              </w:rPr>
              <w:t>Iš viso</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0F14E6B" w14:textId="77777777" w:rsidR="00D75162" w:rsidRPr="009A4795" w:rsidRDefault="00D75162" w:rsidP="00475195">
            <w:pPr>
              <w:autoSpaceDE w:val="0"/>
              <w:autoSpaceDN w:val="0"/>
              <w:adjustRightInd w:val="0"/>
              <w:jc w:val="center"/>
              <w:rPr>
                <w:rFonts w:ascii="Calibri" w:hAnsi="Calibri" w:cs="Calibri"/>
                <w:color w:val="000000"/>
                <w:szCs w:val="24"/>
              </w:rPr>
            </w:pPr>
            <w:r w:rsidRPr="009A4795">
              <w:rPr>
                <w:rFonts w:eastAsia="Times New Roman"/>
                <w:b/>
                <w:bCs/>
                <w:szCs w:val="24"/>
                <w:lang w:eastAsia="lt-LT"/>
              </w:rPr>
              <w:t>6 700</w:t>
            </w:r>
          </w:p>
        </w:tc>
      </w:tr>
    </w:tbl>
    <w:p w14:paraId="1AFF7C4D" w14:textId="466BDCE2" w:rsidR="00475195" w:rsidRDefault="00D75162" w:rsidP="00D75162">
      <w:pPr>
        <w:ind w:left="-426"/>
        <w:jc w:val="center"/>
      </w:pPr>
      <w:r w:rsidRPr="009A4795">
        <w:rPr>
          <w:b/>
          <w:bCs/>
        </w:rPr>
        <w:t xml:space="preserve">2024 M. LĖŠŲ, SKIRTŲ II KONKURSO PANEVĖŽIO MIESTO SAVIVALDYBĖS SPORTO ORGANIZACIJŲ VEIKLŲ PROJEKTAMS FINANSUOTI IŠ SAVIVALDYBĖS </w:t>
      </w:r>
      <w:r w:rsidR="009A4795" w:rsidRPr="009A4795">
        <w:rPr>
          <w:b/>
          <w:bCs/>
        </w:rPr>
        <w:t xml:space="preserve">BIUDŽETO </w:t>
      </w:r>
      <w:r w:rsidRPr="009A4795">
        <w:rPr>
          <w:b/>
          <w:bCs/>
        </w:rPr>
        <w:t xml:space="preserve">LĖŠŲ, </w:t>
      </w:r>
      <w:r w:rsidR="009A4795" w:rsidRPr="009A4795">
        <w:rPr>
          <w:b/>
          <w:bCs/>
        </w:rPr>
        <w:t>PASKIRSTYMO SĄRAŠ</w:t>
      </w:r>
      <w:r w:rsidR="009A4795">
        <w:rPr>
          <w:b/>
          <w:bCs/>
        </w:rPr>
        <w:t>AS</w:t>
      </w:r>
    </w:p>
    <w:p w14:paraId="64716C2B" w14:textId="77777777" w:rsidR="00475195" w:rsidRPr="006F2E19" w:rsidRDefault="00475195" w:rsidP="00D75162">
      <w:pPr>
        <w:ind w:left="-426"/>
        <w:jc w:val="center"/>
      </w:pPr>
    </w:p>
    <w:p w14:paraId="5BA70200" w14:textId="77777777" w:rsidR="00D75162" w:rsidRDefault="00D75162" w:rsidP="00D75162"/>
    <w:p w14:paraId="31AADF0F" w14:textId="310498EF" w:rsidR="00BB0D9E" w:rsidRDefault="00BB0D9E" w:rsidP="00BB0D9E">
      <w:pPr>
        <w:tabs>
          <w:tab w:val="left" w:pos="6379"/>
        </w:tabs>
        <w:jc w:val="both"/>
      </w:pPr>
    </w:p>
    <w:p w14:paraId="5781AB31" w14:textId="77777777" w:rsidR="00207C07" w:rsidRDefault="00207C07"/>
    <w:sectPr w:rsidR="00207C07" w:rsidSect="009A479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69F5F" w14:textId="77777777" w:rsidR="009A4795" w:rsidRDefault="009A4795" w:rsidP="009A4795">
      <w:r>
        <w:separator/>
      </w:r>
    </w:p>
  </w:endnote>
  <w:endnote w:type="continuationSeparator" w:id="0">
    <w:p w14:paraId="7905053B" w14:textId="77777777" w:rsidR="009A4795" w:rsidRDefault="009A4795" w:rsidP="009A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31B85" w14:textId="77777777" w:rsidR="009A4795" w:rsidRDefault="009A4795" w:rsidP="009A4795">
      <w:r>
        <w:separator/>
      </w:r>
    </w:p>
  </w:footnote>
  <w:footnote w:type="continuationSeparator" w:id="0">
    <w:p w14:paraId="047D5BD8" w14:textId="77777777" w:rsidR="009A4795" w:rsidRDefault="009A4795" w:rsidP="009A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333352"/>
      <w:docPartObj>
        <w:docPartGallery w:val="Page Numbers (Top of Page)"/>
        <w:docPartUnique/>
      </w:docPartObj>
    </w:sdtPr>
    <w:sdtEndPr/>
    <w:sdtContent>
      <w:p w14:paraId="7063585A" w14:textId="08570750" w:rsidR="009A4795" w:rsidRDefault="009A4795">
        <w:pPr>
          <w:pStyle w:val="Antrats"/>
          <w:jc w:val="center"/>
        </w:pPr>
        <w:r>
          <w:fldChar w:fldCharType="begin"/>
        </w:r>
        <w:r>
          <w:instrText>PAGE   \* MERGEFORMAT</w:instrText>
        </w:r>
        <w:r>
          <w:fldChar w:fldCharType="separate"/>
        </w:r>
        <w:r>
          <w:t>2</w:t>
        </w:r>
        <w:r>
          <w:fldChar w:fldCharType="end"/>
        </w:r>
      </w:p>
    </w:sdtContent>
  </w:sdt>
  <w:p w14:paraId="5C294EE5" w14:textId="77777777" w:rsidR="009A4795" w:rsidRDefault="009A47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143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238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9E"/>
    <w:rsid w:val="00120E03"/>
    <w:rsid w:val="00131A9E"/>
    <w:rsid w:val="00157547"/>
    <w:rsid w:val="00207C07"/>
    <w:rsid w:val="00387874"/>
    <w:rsid w:val="00475195"/>
    <w:rsid w:val="004F4B65"/>
    <w:rsid w:val="005376EF"/>
    <w:rsid w:val="00562F92"/>
    <w:rsid w:val="005D0B8C"/>
    <w:rsid w:val="007B4DD0"/>
    <w:rsid w:val="00821FE9"/>
    <w:rsid w:val="0089637D"/>
    <w:rsid w:val="009A4795"/>
    <w:rsid w:val="009C0CE1"/>
    <w:rsid w:val="009C4B06"/>
    <w:rsid w:val="00AA6520"/>
    <w:rsid w:val="00B87885"/>
    <w:rsid w:val="00BB0D9E"/>
    <w:rsid w:val="00BC054A"/>
    <w:rsid w:val="00BE0162"/>
    <w:rsid w:val="00C00C63"/>
    <w:rsid w:val="00CA201F"/>
    <w:rsid w:val="00D00378"/>
    <w:rsid w:val="00D75162"/>
    <w:rsid w:val="00DA4FDF"/>
    <w:rsid w:val="00E33BD0"/>
    <w:rsid w:val="00E721F4"/>
    <w:rsid w:val="00E91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D6E0"/>
  <w15:chartTrackingRefBased/>
  <w15:docId w15:val="{E3CDB403-C348-429B-B5FE-13182056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0D9E"/>
    <w:rPr>
      <w:rFonts w:eastAsia="Calibri" w:cs="Times New Roman"/>
      <w:kern w:val="0"/>
      <w14:ligatures w14:val="none"/>
    </w:rPr>
  </w:style>
  <w:style w:type="paragraph" w:styleId="Antrat1">
    <w:name w:val="heading 1"/>
    <w:aliases w:val="bold"/>
    <w:basedOn w:val="prastasis"/>
    <w:next w:val="prastasis"/>
    <w:link w:val="Antrat1Diagrama"/>
    <w:autoRedefine/>
    <w:uiPriority w:val="99"/>
    <w:qFormat/>
    <w:rsid w:val="00BB0D9E"/>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B0D9E"/>
    <w:rPr>
      <w:rFonts w:eastAsia="Times New Roman" w:cs="Times New Roman"/>
      <w:b/>
      <w:bCs/>
      <w:kern w:val="32"/>
      <w:szCs w:val="32"/>
      <w14:ligatures w14:val="none"/>
    </w:rPr>
  </w:style>
  <w:style w:type="character" w:customStyle="1" w:styleId="Style3">
    <w:name w:val="Style3"/>
    <w:uiPriority w:val="99"/>
    <w:rsid w:val="00BB0D9E"/>
    <w:rPr>
      <w:rFonts w:ascii="Times New Roman" w:hAnsi="Times New Roman"/>
      <w:sz w:val="24"/>
    </w:rPr>
  </w:style>
  <w:style w:type="paragraph" w:styleId="Pavadinimas">
    <w:name w:val="Title"/>
    <w:basedOn w:val="prastasis"/>
    <w:link w:val="PavadinimasDiagrama"/>
    <w:uiPriority w:val="99"/>
    <w:qFormat/>
    <w:rsid w:val="00BB0D9E"/>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BB0D9E"/>
    <w:rPr>
      <w:rFonts w:ascii="Cambria" w:eastAsia="Calibri" w:hAnsi="Cambria" w:cs="Times New Roman"/>
      <w:b/>
      <w:bCs/>
      <w:kern w:val="28"/>
      <w:sz w:val="32"/>
      <w:szCs w:val="32"/>
      <w14:ligatures w14:val="none"/>
    </w:rPr>
  </w:style>
  <w:style w:type="paragraph" w:styleId="Sraopastraipa">
    <w:name w:val="List Paragraph"/>
    <w:basedOn w:val="prastasis"/>
    <w:uiPriority w:val="34"/>
    <w:qFormat/>
    <w:rsid w:val="00BB0D9E"/>
    <w:pPr>
      <w:ind w:left="720"/>
      <w:contextualSpacing/>
    </w:pPr>
  </w:style>
  <w:style w:type="paragraph" w:styleId="Antrats">
    <w:name w:val="header"/>
    <w:basedOn w:val="prastasis"/>
    <w:link w:val="AntratsDiagrama"/>
    <w:uiPriority w:val="99"/>
    <w:unhideWhenUsed/>
    <w:rsid w:val="009A4795"/>
    <w:pPr>
      <w:tabs>
        <w:tab w:val="center" w:pos="4819"/>
        <w:tab w:val="right" w:pos="9638"/>
      </w:tabs>
    </w:pPr>
  </w:style>
  <w:style w:type="character" w:customStyle="1" w:styleId="AntratsDiagrama">
    <w:name w:val="Antraštės Diagrama"/>
    <w:basedOn w:val="Numatytasispastraiposriftas"/>
    <w:link w:val="Antrats"/>
    <w:uiPriority w:val="99"/>
    <w:rsid w:val="009A4795"/>
    <w:rPr>
      <w:rFonts w:eastAsia="Calibri" w:cs="Times New Roman"/>
      <w:kern w:val="0"/>
      <w14:ligatures w14:val="none"/>
    </w:rPr>
  </w:style>
  <w:style w:type="paragraph" w:styleId="Porat">
    <w:name w:val="footer"/>
    <w:basedOn w:val="prastasis"/>
    <w:link w:val="PoratDiagrama"/>
    <w:uiPriority w:val="99"/>
    <w:unhideWhenUsed/>
    <w:rsid w:val="009A4795"/>
    <w:pPr>
      <w:tabs>
        <w:tab w:val="center" w:pos="4819"/>
        <w:tab w:val="right" w:pos="9638"/>
      </w:tabs>
    </w:pPr>
  </w:style>
  <w:style w:type="character" w:customStyle="1" w:styleId="PoratDiagrama">
    <w:name w:val="Poraštė Diagrama"/>
    <w:basedOn w:val="Numatytasispastraiposriftas"/>
    <w:link w:val="Porat"/>
    <w:uiPriority w:val="99"/>
    <w:rsid w:val="009A4795"/>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3083">
      <w:bodyDiv w:val="1"/>
      <w:marLeft w:val="0"/>
      <w:marRight w:val="0"/>
      <w:marTop w:val="0"/>
      <w:marBottom w:val="0"/>
      <w:divBdr>
        <w:top w:val="none" w:sz="0" w:space="0" w:color="auto"/>
        <w:left w:val="none" w:sz="0" w:space="0" w:color="auto"/>
        <w:bottom w:val="none" w:sz="0" w:space="0" w:color="auto"/>
        <w:right w:val="none" w:sz="0" w:space="0" w:color="auto"/>
      </w:divBdr>
    </w:div>
    <w:div w:id="232476255">
      <w:bodyDiv w:val="1"/>
      <w:marLeft w:val="0"/>
      <w:marRight w:val="0"/>
      <w:marTop w:val="0"/>
      <w:marBottom w:val="0"/>
      <w:divBdr>
        <w:top w:val="none" w:sz="0" w:space="0" w:color="auto"/>
        <w:left w:val="none" w:sz="0" w:space="0" w:color="auto"/>
        <w:bottom w:val="none" w:sz="0" w:space="0" w:color="auto"/>
        <w:right w:val="none" w:sz="0" w:space="0" w:color="auto"/>
      </w:divBdr>
    </w:div>
    <w:div w:id="98608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1589</Words>
  <Characters>906</Characters>
  <Application>Microsoft Office Word</Application>
  <DocSecurity>4</DocSecurity>
  <Lines>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Pulokaitė</dc:creator>
  <cp:lastModifiedBy>Toma Pulokaitė</cp:lastModifiedBy>
  <cp:revision>2</cp:revision>
  <dcterms:created xsi:type="dcterms:W3CDTF">2024-11-12T14:12:00Z</dcterms:created>
  <dcterms:modified xsi:type="dcterms:W3CDTF">2024-11-12T14:12:00Z</dcterms:modified>
</cp:coreProperties>
</file>