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5BA02" w14:textId="77777777" w:rsidR="00810DE2" w:rsidRPr="00A8364E" w:rsidRDefault="00810DE2" w:rsidP="00810DE2">
      <w:pPr>
        <w:spacing w:after="0" w:line="360" w:lineRule="auto"/>
        <w:jc w:val="center"/>
        <w:rPr>
          <w:rFonts w:ascii="Times New Roman" w:eastAsia="Times New Roman" w:hAnsi="Times New Roman" w:cs="Times New Roman"/>
          <w:bCs/>
          <w:kern w:val="0"/>
          <w:sz w:val="24"/>
          <w:szCs w:val="24"/>
          <w14:ligatures w14:val="none"/>
        </w:rPr>
      </w:pPr>
      <w:r w:rsidRPr="00A8364E">
        <w:rPr>
          <w:rFonts w:ascii="Times New Roman" w:eastAsia="Times New Roman" w:hAnsi="Times New Roman" w:cs="Times New Roman"/>
          <w:b/>
          <w:noProof/>
          <w:kern w:val="0"/>
          <w:sz w:val="24"/>
          <w:szCs w:val="24"/>
          <w:lang w:eastAsia="lt-LT"/>
          <w14:ligatures w14:val="none"/>
        </w:rPr>
        <w:drawing>
          <wp:inline distT="0" distB="0" distL="0" distR="0" wp14:anchorId="0AE0539C" wp14:editId="5AF449D5">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668D9B0B" w14:textId="77777777" w:rsidR="00810DE2" w:rsidRDefault="00810DE2" w:rsidP="00810DE2">
      <w:pPr>
        <w:spacing w:after="0" w:line="360" w:lineRule="auto"/>
        <w:jc w:val="center"/>
        <w:rPr>
          <w:rFonts w:ascii="Times New Roman" w:eastAsia="Times New Roman" w:hAnsi="Times New Roman" w:cs="Times New Roman"/>
          <w:bCs/>
          <w:kern w:val="0"/>
          <w:sz w:val="24"/>
          <w:szCs w:val="24"/>
          <w14:ligatures w14:val="none"/>
        </w:rPr>
      </w:pPr>
    </w:p>
    <w:p w14:paraId="6181D74D" w14:textId="77777777" w:rsidR="00810DE2" w:rsidRPr="00EA0126" w:rsidRDefault="00810DE2" w:rsidP="00810DE2">
      <w:pPr>
        <w:spacing w:after="0" w:line="360" w:lineRule="auto"/>
        <w:jc w:val="center"/>
        <w:rPr>
          <w:rFonts w:ascii="Times New Roman" w:eastAsia="Times New Roman" w:hAnsi="Times New Roman" w:cs="Times New Roman"/>
          <w:b/>
          <w:kern w:val="0"/>
          <w:sz w:val="28"/>
          <w:szCs w:val="28"/>
          <w14:ligatures w14:val="none"/>
        </w:rPr>
      </w:pPr>
      <w:r w:rsidRPr="00EA0126">
        <w:rPr>
          <w:rFonts w:ascii="Times New Roman" w:eastAsia="Times New Roman" w:hAnsi="Times New Roman" w:cs="Times New Roman"/>
          <w:b/>
          <w:kern w:val="0"/>
          <w:sz w:val="28"/>
          <w:szCs w:val="28"/>
          <w14:ligatures w14:val="none"/>
        </w:rPr>
        <w:t>PANEVĖŽIO MIESTO SAVIVALDYBĖS MERAS</w:t>
      </w:r>
    </w:p>
    <w:p w14:paraId="4D2D8ACD" w14:textId="77777777" w:rsidR="00810DE2" w:rsidRDefault="00810DE2" w:rsidP="00810DE2">
      <w:pPr>
        <w:keepNext/>
        <w:spacing w:after="0" w:line="360" w:lineRule="auto"/>
        <w:jc w:val="center"/>
        <w:outlineLvl w:val="1"/>
        <w:rPr>
          <w:rFonts w:ascii="Times New Roman" w:eastAsia="Times New Roman" w:hAnsi="Times New Roman" w:cs="Times New Roman"/>
          <w:kern w:val="0"/>
          <w:sz w:val="24"/>
          <w:szCs w:val="24"/>
          <w14:ligatures w14:val="none"/>
        </w:rPr>
      </w:pPr>
    </w:p>
    <w:p w14:paraId="6732AE8A" w14:textId="77777777" w:rsidR="00810DE2" w:rsidRPr="00A8364E" w:rsidRDefault="00810DE2" w:rsidP="00810DE2">
      <w:pPr>
        <w:keepNext/>
        <w:spacing w:after="0" w:line="240" w:lineRule="auto"/>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1E5EDCB2" w14:textId="77777777" w:rsidR="00810DE2" w:rsidRPr="00A8364E" w:rsidRDefault="00810DE2" w:rsidP="00810DE2">
      <w:pPr>
        <w:keepNext/>
        <w:spacing w:after="0" w:line="240" w:lineRule="auto"/>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0"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TARYBOS POSĖDŽIO SUŠAUKIMO</w:t>
      </w:r>
      <w:r w:rsidRPr="00A8364E">
        <w:rPr>
          <w:rFonts w:ascii="Times New Roman" w:eastAsia="Times New Roman" w:hAnsi="Times New Roman" w:cs="Times New Roman"/>
          <w:b/>
          <w:kern w:val="0"/>
          <w:sz w:val="24"/>
          <w:szCs w:val="24"/>
          <w14:ligatures w14:val="none"/>
        </w:rPr>
        <w:fldChar w:fldCharType="end"/>
      </w:r>
      <w:bookmarkEnd w:id="0"/>
    </w:p>
    <w:p w14:paraId="3845561B" w14:textId="77777777" w:rsidR="00810DE2" w:rsidRPr="00A8364E" w:rsidRDefault="00810DE2" w:rsidP="00810DE2">
      <w:pPr>
        <w:spacing w:after="0" w:line="240" w:lineRule="auto"/>
        <w:jc w:val="center"/>
        <w:rPr>
          <w:rFonts w:ascii="Times New Roman" w:eastAsia="Times New Roman" w:hAnsi="Times New Roman" w:cs="Times New Roman"/>
          <w:kern w:val="0"/>
          <w:sz w:val="24"/>
          <w:szCs w:val="24"/>
          <w14:ligatures w14:val="none"/>
        </w:rPr>
      </w:pPr>
    </w:p>
    <w:p w14:paraId="5705218C" w14:textId="09319E54" w:rsidR="00810DE2" w:rsidRPr="00A8364E" w:rsidRDefault="00A2434C" w:rsidP="00810DE2">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2024 m. gegužės 22 d.</w:t>
      </w:r>
      <w:bookmarkStart w:id="1" w:name="_GoBack"/>
      <w:bookmarkEnd w:id="1"/>
      <w:r w:rsidR="00810DE2"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M-351</w:t>
      </w:r>
    </w:p>
    <w:p w14:paraId="7AE4EC98" w14:textId="77777777" w:rsidR="00810DE2" w:rsidRDefault="00810DE2" w:rsidP="00810DE2">
      <w:pPr>
        <w:keepNext/>
        <w:spacing w:after="0" w:line="240" w:lineRule="auto"/>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3B558346" w14:textId="77777777" w:rsidR="00810DE2" w:rsidRDefault="00810DE2" w:rsidP="00810DE2">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5A99D83D" w14:textId="77777777" w:rsidR="00810DE2" w:rsidRPr="008346C8" w:rsidRDefault="00810DE2" w:rsidP="00810DE2">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5B0984C2" w14:textId="2BA6D8D5" w:rsidR="00810DE2" w:rsidRPr="00E70DEA" w:rsidRDefault="00810DE2" w:rsidP="00810DE2">
      <w:pPr>
        <w:tabs>
          <w:tab w:val="left" w:pos="8789"/>
        </w:tabs>
        <w:spacing w:after="0" w:line="360" w:lineRule="auto"/>
        <w:ind w:firstLine="851"/>
        <w:jc w:val="both"/>
        <w:rPr>
          <w:rFonts w:ascii="Times New Roman" w:eastAsia="Times New Roman" w:hAnsi="Times New Roman" w:cs="Times New Roman"/>
          <w:b/>
          <w:bCs/>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w:t>
      </w:r>
      <w:r w:rsidR="00FD4597" w:rsidRPr="00A8364E">
        <w:rPr>
          <w:rFonts w:ascii="Times New Roman" w:eastAsia="Times New Roman" w:hAnsi="Times New Roman" w:cs="Times New Roman"/>
          <w:kern w:val="0"/>
          <w:sz w:val="24"/>
          <w:szCs w:val="24"/>
          <w14:ligatures w14:val="none"/>
        </w:rPr>
        <w:t xml:space="preserve"> </w:t>
      </w:r>
      <w:r w:rsidRPr="00A8364E">
        <w:rPr>
          <w:rFonts w:ascii="Times New Roman" w:eastAsia="Times New Roman" w:hAnsi="Times New Roman" w:cs="Times New Roman"/>
          <w:kern w:val="0"/>
          <w:sz w:val="24"/>
          <w:szCs w:val="24"/>
          <w14:ligatures w14:val="none"/>
        </w:rPr>
        <w:t xml:space="preserve">27 straipsnio 2 dalies </w:t>
      </w:r>
      <w:r w:rsidR="006F28AB">
        <w:rPr>
          <w:rFonts w:ascii="Times New Roman" w:eastAsia="Times New Roman" w:hAnsi="Times New Roman" w:cs="Times New Roman"/>
          <w:kern w:val="0"/>
          <w:sz w:val="24"/>
          <w:szCs w:val="24"/>
          <w14:ligatures w14:val="none"/>
        </w:rPr>
        <w:t xml:space="preserve">  </w:t>
      </w:r>
      <w:r w:rsidRPr="00A8364E">
        <w:rPr>
          <w:rFonts w:ascii="Times New Roman" w:eastAsia="Times New Roman" w:hAnsi="Times New Roman" w:cs="Times New Roman"/>
          <w:kern w:val="0"/>
          <w:sz w:val="24"/>
          <w:szCs w:val="24"/>
          <w14:ligatures w14:val="none"/>
        </w:rPr>
        <w:t>4</w:t>
      </w:r>
      <w:r w:rsidR="00FD4597">
        <w:rPr>
          <w:rFonts w:ascii="Times New Roman" w:eastAsia="Times New Roman" w:hAnsi="Times New Roman" w:cs="Times New Roman"/>
          <w:kern w:val="0"/>
          <w:sz w:val="24"/>
          <w:szCs w:val="24"/>
          <w14:ligatures w14:val="none"/>
        </w:rPr>
        <w:t xml:space="preserve"> </w:t>
      </w:r>
      <w:r w:rsidRPr="00A8364E">
        <w:rPr>
          <w:rFonts w:ascii="Times New Roman" w:eastAsia="Times New Roman" w:hAnsi="Times New Roman" w:cs="Times New Roman"/>
          <w:kern w:val="0"/>
          <w:sz w:val="24"/>
          <w:szCs w:val="24"/>
          <w14:ligatures w14:val="none"/>
        </w:rPr>
        <w:t>punktu</w:t>
      </w:r>
      <w:r w:rsidR="00AA5EB0">
        <w:rPr>
          <w:rFonts w:ascii="Times New Roman" w:eastAsia="Times New Roman" w:hAnsi="Times New Roman" w:cs="Times New Roman"/>
          <w:kern w:val="0"/>
          <w:sz w:val="24"/>
          <w:szCs w:val="24"/>
          <w14:ligatures w14:val="none"/>
        </w:rPr>
        <w:t xml:space="preserve"> </w:t>
      </w:r>
      <w:r w:rsidRPr="00A8364E">
        <w:rPr>
          <w:rFonts w:ascii="Times New Roman" w:eastAsia="Times New Roman" w:hAnsi="Times New Roman" w:cs="Times New Roman"/>
          <w:kern w:val="0"/>
          <w:sz w:val="24"/>
          <w:szCs w:val="24"/>
          <w14:ligatures w14:val="none"/>
        </w:rPr>
        <w:t xml:space="preserve">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w:t>
      </w:r>
      <w:r w:rsidR="00BD6933" w:rsidRPr="00A8364E">
        <w:rPr>
          <w:rFonts w:ascii="Times New Roman" w:eastAsia="Times New Roman" w:hAnsi="Times New Roman" w:cs="Times New Roman"/>
          <w:kern w:val="0"/>
          <w:sz w:val="24"/>
          <w:szCs w:val="24"/>
          <w14:ligatures w14:val="none"/>
        </w:rPr>
        <w:t>286.4 papunkčiu</w:t>
      </w:r>
      <w:r w:rsidR="00AA5EB0" w:rsidRPr="0094401A">
        <w:rPr>
          <w:rFonts w:ascii="Times New Roman" w:eastAsia="Times New Roman" w:hAnsi="Times New Roman" w:cs="Times New Roman"/>
          <w:kern w:val="0"/>
          <w:sz w:val="24"/>
          <w:szCs w:val="24"/>
          <w14:ligatures w14:val="none"/>
        </w:rPr>
        <w:t>:</w:t>
      </w:r>
    </w:p>
    <w:p w14:paraId="1736F633" w14:textId="68F412D9" w:rsidR="00810DE2" w:rsidRDefault="00810DE2" w:rsidP="00810DE2">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 xml:space="preserve">S u š a u k i u  Panevėžio miesto savivaldybės tarybos posėdį </w:t>
      </w:r>
      <w:r w:rsidRPr="0094401A">
        <w:rPr>
          <w:rFonts w:ascii="Times New Roman" w:eastAsia="Times New Roman" w:hAnsi="Times New Roman" w:cs="Times New Roman"/>
          <w:kern w:val="0"/>
          <w:sz w:val="24"/>
          <w:szCs w:val="24"/>
          <w14:ligatures w14:val="none"/>
        </w:rPr>
        <w:t xml:space="preserve">2024 m. </w:t>
      </w:r>
      <w:r w:rsidR="00B44978">
        <w:rPr>
          <w:rFonts w:ascii="Times New Roman" w:eastAsia="Times New Roman" w:hAnsi="Times New Roman" w:cs="Times New Roman"/>
          <w:kern w:val="0"/>
          <w:sz w:val="24"/>
          <w:szCs w:val="24"/>
          <w14:ligatures w14:val="none"/>
        </w:rPr>
        <w:t>gegužės 30</w:t>
      </w:r>
      <w:r w:rsidRPr="0094401A">
        <w:rPr>
          <w:rFonts w:ascii="Times New Roman" w:eastAsia="Times New Roman" w:hAnsi="Times New Roman" w:cs="Times New Roman"/>
          <w:kern w:val="0"/>
          <w:sz w:val="24"/>
          <w:szCs w:val="24"/>
          <w14:ligatures w14:val="none"/>
        </w:rPr>
        <w:t xml:space="preserve"> d.</w:t>
      </w:r>
      <w:r w:rsidRPr="00F06B69">
        <w:rPr>
          <w:rFonts w:ascii="Times New Roman" w:eastAsia="Times New Roman" w:hAnsi="Times New Roman" w:cs="Times New Roman"/>
          <w:kern w:val="0"/>
          <w:sz w:val="24"/>
          <w:szCs w:val="24"/>
          <w14:ligatures w14:val="none"/>
        </w:rPr>
        <w:t xml:space="preserve"> (ketvirtadienį) 9 val. Savivaldybės 3 a. posėdžių salėje ir  </w:t>
      </w:r>
      <w:r w:rsidR="0094401A">
        <w:rPr>
          <w:rFonts w:ascii="Times New Roman" w:eastAsia="Times New Roman" w:hAnsi="Times New Roman" w:cs="Times New Roman"/>
          <w:kern w:val="0"/>
          <w:sz w:val="24"/>
          <w:szCs w:val="24"/>
          <w14:ligatures w14:val="none"/>
        </w:rPr>
        <w:t>s u d a r a u</w:t>
      </w:r>
      <w:r w:rsidRPr="00F06B69">
        <w:rPr>
          <w:rFonts w:ascii="Times New Roman" w:eastAsia="Times New Roman" w:hAnsi="Times New Roman" w:cs="Times New Roman"/>
          <w:kern w:val="0"/>
          <w:sz w:val="24"/>
          <w:szCs w:val="24"/>
          <w14:ligatures w14:val="none"/>
        </w:rPr>
        <w:t xml:space="preserve">  jo darbotvarkės projektą:</w:t>
      </w:r>
    </w:p>
    <w:p w14:paraId="4F1BB276" w14:textId="46A83A55" w:rsidR="00C3387D" w:rsidRPr="00C3387D" w:rsidRDefault="00C3387D" w:rsidP="0000554F">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Panevėžio miesto savivaldybės 2023 metų ataskaitų rinkinio patvirtinimo (R. M. Račkauskas, A. Meškauskienė)</w:t>
      </w:r>
      <w:r w:rsidR="0000554F">
        <w:rPr>
          <w:rFonts w:ascii="Times New Roman" w:eastAsia="Times New Roman" w:hAnsi="Times New Roman" w:cs="Times New Roman"/>
          <w:kern w:val="0"/>
          <w:sz w:val="24"/>
          <w:szCs w:val="24"/>
          <w14:ligatures w14:val="none"/>
        </w:rPr>
        <w:t>.</w:t>
      </w:r>
    </w:p>
    <w:p w14:paraId="749A3FD1" w14:textId="3ED2AC17" w:rsidR="00C3387D" w:rsidRPr="00C3387D" w:rsidRDefault="00C3387D" w:rsidP="0000554F">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tarybos 2024 m. sausio 25 d. sprendimo Nr. 1-2 „Dėl Panevėžio miesto savivaldybės 2024 metų biudžeto patvirtinimo“ pakeitimo (G. </w:t>
      </w:r>
      <w:proofErr w:type="spellStart"/>
      <w:r w:rsidRPr="00C3387D">
        <w:rPr>
          <w:rFonts w:ascii="Times New Roman" w:eastAsia="Times New Roman" w:hAnsi="Times New Roman" w:cs="Times New Roman"/>
          <w:kern w:val="0"/>
          <w:sz w:val="24"/>
          <w:szCs w:val="24"/>
          <w14:ligatures w14:val="none"/>
        </w:rPr>
        <w:t>Plungienė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5C8F24CB" w14:textId="3320C6B2" w:rsidR="00C3387D" w:rsidRPr="00C3387D" w:rsidRDefault="00C3387D" w:rsidP="0000554F">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Savivaldybės tarybos 2024 m. sausio 25 d. sprendimo Nr. 1-1 „Dėl Panevėžio miesto savivaldybės 2024–2026 metų strateginio veiklos plano, socialinės ir ekonominės plėtros programų patvirtinimo“ pakeitimo (A. Meškauskienė, A. Puodžiūnienė)</w:t>
      </w:r>
      <w:r w:rsidR="0000554F">
        <w:rPr>
          <w:rFonts w:ascii="Times New Roman" w:eastAsia="Times New Roman" w:hAnsi="Times New Roman" w:cs="Times New Roman"/>
          <w:kern w:val="0"/>
          <w:sz w:val="24"/>
          <w:szCs w:val="24"/>
          <w14:ligatures w14:val="none"/>
        </w:rPr>
        <w:t>.</w:t>
      </w:r>
    </w:p>
    <w:p w14:paraId="7A8360ED" w14:textId="0977F086" w:rsidR="00C3387D" w:rsidRPr="00C3387D" w:rsidRDefault="00C3387D" w:rsidP="0000554F">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leidimo imti ilgalaikę paskolą ir įgaliojimo pasirašyti paskolos sutartį (A.</w:t>
      </w:r>
      <w:r w:rsidR="0000554F">
        <w:rPr>
          <w:rFonts w:ascii="Times New Roman" w:eastAsia="Times New Roman" w:hAnsi="Times New Roman" w:cs="Times New Roman"/>
          <w:kern w:val="0"/>
          <w:sz w:val="24"/>
          <w:szCs w:val="24"/>
          <w14:ligatures w14:val="none"/>
        </w:rPr>
        <w:t> </w:t>
      </w:r>
      <w:r w:rsidRPr="00C3387D">
        <w:rPr>
          <w:rFonts w:ascii="Times New Roman" w:eastAsia="Times New Roman" w:hAnsi="Times New Roman" w:cs="Times New Roman"/>
          <w:kern w:val="0"/>
          <w:sz w:val="24"/>
          <w:szCs w:val="24"/>
          <w14:ligatures w14:val="none"/>
        </w:rPr>
        <w:t>Meškauskienė, G. Paškauskienė)</w:t>
      </w:r>
      <w:r w:rsidR="0000554F">
        <w:rPr>
          <w:rFonts w:ascii="Times New Roman" w:eastAsia="Times New Roman" w:hAnsi="Times New Roman" w:cs="Times New Roman"/>
          <w:kern w:val="0"/>
          <w:sz w:val="24"/>
          <w:szCs w:val="24"/>
          <w14:ligatures w14:val="none"/>
        </w:rPr>
        <w:t>.</w:t>
      </w:r>
    </w:p>
    <w:p w14:paraId="1D2A547E" w14:textId="59530A23" w:rsidR="00C3387D" w:rsidRPr="00C3387D" w:rsidRDefault="00C3387D" w:rsidP="0000554F">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tarybos 2023 m. gegužės 25 d. sprendimo Nr. 1-145 „Dėl Panevėžio miesto savivaldybės kolegijos sudarymo“ pakeitimo (D. </w:t>
      </w:r>
      <w:proofErr w:type="spellStart"/>
      <w:r w:rsidRPr="00C3387D">
        <w:rPr>
          <w:rFonts w:ascii="Times New Roman" w:eastAsia="Times New Roman" w:hAnsi="Times New Roman" w:cs="Times New Roman"/>
          <w:kern w:val="0"/>
          <w:sz w:val="24"/>
          <w:szCs w:val="24"/>
          <w14:ligatures w14:val="none"/>
        </w:rPr>
        <w:t>Svirelienė</w:t>
      </w:r>
      <w:proofErr w:type="spellEnd"/>
      <w:r w:rsidRPr="00C3387D">
        <w:rPr>
          <w:rFonts w:ascii="Times New Roman" w:eastAsia="Times New Roman" w:hAnsi="Times New Roman" w:cs="Times New Roman"/>
          <w:kern w:val="0"/>
          <w:sz w:val="24"/>
          <w:szCs w:val="24"/>
          <w14:ligatures w14:val="none"/>
        </w:rPr>
        <w:t>, A. Valkūnas)</w:t>
      </w:r>
      <w:r w:rsidR="0000554F">
        <w:rPr>
          <w:rFonts w:ascii="Times New Roman" w:eastAsia="Times New Roman" w:hAnsi="Times New Roman" w:cs="Times New Roman"/>
          <w:kern w:val="0"/>
          <w:sz w:val="24"/>
          <w:szCs w:val="24"/>
          <w14:ligatures w14:val="none"/>
        </w:rPr>
        <w:t>.</w:t>
      </w:r>
    </w:p>
    <w:p w14:paraId="7BF82AEE" w14:textId="672E850B" w:rsidR="00C3387D" w:rsidRPr="00C3387D" w:rsidRDefault="00C3387D" w:rsidP="0000554F">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pritarimo projekto „Kultūrinė sinergija: skatinanti bendruomenių įsitraukimą tarp sienų“ paraiškos teikimui, projekto įgyvendinimui ir daliniam finansavimui (L. Bareikienė, A.</w:t>
      </w:r>
      <w:r w:rsidR="0000554F">
        <w:rPr>
          <w:rFonts w:ascii="Times New Roman" w:eastAsia="Times New Roman" w:hAnsi="Times New Roman" w:cs="Times New Roman"/>
          <w:kern w:val="0"/>
          <w:sz w:val="24"/>
          <w:szCs w:val="24"/>
          <w14:ligatures w14:val="none"/>
        </w:rPr>
        <w:t> </w:t>
      </w:r>
      <w:proofErr w:type="spellStart"/>
      <w:r w:rsidRPr="00C3387D">
        <w:rPr>
          <w:rFonts w:ascii="Times New Roman" w:eastAsia="Times New Roman" w:hAnsi="Times New Roman" w:cs="Times New Roman"/>
          <w:kern w:val="0"/>
          <w:sz w:val="24"/>
          <w:szCs w:val="24"/>
          <w14:ligatures w14:val="none"/>
        </w:rPr>
        <w:t>Čeponienė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7A93DF66" w14:textId="7EB2E7E9" w:rsidR="00C3387D" w:rsidRPr="00C3387D" w:rsidRDefault="00C3387D" w:rsidP="0000554F">
      <w:pPr>
        <w:pStyle w:val="Sraopastraipa"/>
        <w:numPr>
          <w:ilvl w:val="1"/>
          <w:numId w:val="1"/>
        </w:numPr>
        <w:tabs>
          <w:tab w:val="left" w:pos="1134"/>
          <w:tab w:val="left" w:pos="1276"/>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pritarimo projekto „Paveldo horizontai“ paraiškos teikimui, projekto įgyvendinimui ir daliniam finansavimui (L. Bareikienė, G. </w:t>
      </w:r>
      <w:proofErr w:type="spellStart"/>
      <w:r w:rsidRPr="00C3387D">
        <w:rPr>
          <w:rFonts w:ascii="Times New Roman" w:eastAsia="Times New Roman" w:hAnsi="Times New Roman" w:cs="Times New Roman"/>
          <w:kern w:val="0"/>
          <w:sz w:val="24"/>
          <w:szCs w:val="24"/>
          <w14:ligatures w14:val="none"/>
        </w:rPr>
        <w:t>Kliučininkienė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15EE3E79" w14:textId="437CE7A6"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lastRenderedPageBreak/>
        <w:t xml:space="preserve">Dėl pritarimo dalyvavimui projekte „Užsienio kilmės Lietuvos gyventojų integracijos procesų koordinavimo plėtra Lietuvos Respublikos savivaldybėse“ partnerio teisėmis ir jo įgyvendinimui (L. Bareikienė, L. </w:t>
      </w:r>
      <w:proofErr w:type="spellStart"/>
      <w:r w:rsidRPr="00C3387D">
        <w:rPr>
          <w:rFonts w:ascii="Times New Roman" w:eastAsia="Times New Roman" w:hAnsi="Times New Roman" w:cs="Times New Roman"/>
          <w:kern w:val="0"/>
          <w:sz w:val="24"/>
          <w:szCs w:val="24"/>
          <w14:ligatures w14:val="none"/>
        </w:rPr>
        <w:t>Ryndia</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6FDF6984" w14:textId="1F9A5B9F"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pritarimo projekto „Receptas šeimai“ paraiškos teikimui, projekto įgyvendinimui ir daliniam finansavimui (patikslintas sprendimo projektas)</w:t>
      </w:r>
      <w:r w:rsidR="0000554F">
        <w:rPr>
          <w:rFonts w:ascii="Times New Roman" w:eastAsia="Times New Roman" w:hAnsi="Times New Roman" w:cs="Times New Roman"/>
          <w:kern w:val="0"/>
          <w:sz w:val="24"/>
          <w:szCs w:val="24"/>
          <w14:ligatures w14:val="none"/>
        </w:rPr>
        <w:t xml:space="preserve"> </w:t>
      </w:r>
      <w:r w:rsidRPr="00C3387D">
        <w:rPr>
          <w:rFonts w:ascii="Times New Roman" w:eastAsia="Times New Roman" w:hAnsi="Times New Roman" w:cs="Times New Roman"/>
          <w:kern w:val="0"/>
          <w:sz w:val="24"/>
          <w:szCs w:val="24"/>
          <w14:ligatures w14:val="none"/>
        </w:rPr>
        <w:t>(L. Bareikienė, I. Juodikė)</w:t>
      </w:r>
      <w:r w:rsidR="0000554F">
        <w:rPr>
          <w:rFonts w:ascii="Times New Roman" w:eastAsia="Times New Roman" w:hAnsi="Times New Roman" w:cs="Times New Roman"/>
          <w:kern w:val="0"/>
          <w:sz w:val="24"/>
          <w:szCs w:val="24"/>
          <w14:ligatures w14:val="none"/>
        </w:rPr>
        <w:t>.</w:t>
      </w:r>
    </w:p>
    <w:p w14:paraId="68DFEAAE" w14:textId="11602A52"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pritarimo projekto „Socialinės globos namų senatvine demencija sergantiems asmenims ir senyvo amžiaus asmenims su negalia infrastruktūros plėtra Panevėžio mieste“ įgyvendinimo plano teikimui Europos Sąjungos fondų investicijoms gauti, projekto dalinio finansavimo, įgyvendinimo ir leidimo vykdyti projektavimo paslaugų viešąjį pirkimą neturint finansavimo (L. Bareikienė, R. Urbonavičienė, K. Tamošiūnas)</w:t>
      </w:r>
      <w:r w:rsidR="0000554F">
        <w:rPr>
          <w:rFonts w:ascii="Times New Roman" w:eastAsia="Times New Roman" w:hAnsi="Times New Roman" w:cs="Times New Roman"/>
          <w:kern w:val="0"/>
          <w:sz w:val="24"/>
          <w:szCs w:val="24"/>
          <w14:ligatures w14:val="none"/>
        </w:rPr>
        <w:t>.</w:t>
      </w:r>
    </w:p>
    <w:p w14:paraId="713B0D9E" w14:textId="745B0D26"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Panevėžio miesto savivaldybės šeimos tarybos sudarymo (R. Urbonavičienė, D.</w:t>
      </w:r>
      <w:r w:rsidR="0000554F">
        <w:rPr>
          <w:rFonts w:ascii="Times New Roman" w:eastAsia="Times New Roman" w:hAnsi="Times New Roman" w:cs="Times New Roman"/>
          <w:kern w:val="0"/>
          <w:sz w:val="24"/>
          <w:szCs w:val="24"/>
          <w14:ligatures w14:val="none"/>
        </w:rPr>
        <w:t> </w:t>
      </w:r>
      <w:r w:rsidRPr="00C3387D">
        <w:rPr>
          <w:rFonts w:ascii="Times New Roman" w:eastAsia="Times New Roman" w:hAnsi="Times New Roman" w:cs="Times New Roman"/>
          <w:kern w:val="0"/>
          <w:sz w:val="24"/>
          <w:szCs w:val="24"/>
          <w14:ligatures w14:val="none"/>
        </w:rPr>
        <w:t>Simonaitienė)</w:t>
      </w:r>
      <w:r w:rsidR="0000554F">
        <w:rPr>
          <w:rFonts w:ascii="Times New Roman" w:eastAsia="Times New Roman" w:hAnsi="Times New Roman" w:cs="Times New Roman"/>
          <w:kern w:val="0"/>
          <w:sz w:val="24"/>
          <w:szCs w:val="24"/>
          <w14:ligatures w14:val="none"/>
        </w:rPr>
        <w:t>.</w:t>
      </w:r>
    </w:p>
    <w:p w14:paraId="018662A2" w14:textId="64146AA1"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Savivaldybės tarybos 2022 m. rugpjūčio 31 d. sprendimo Nr. 1-298 „Dėl maksimalių socialinės priežiūros ir socialinės globos paslaugų išlaidų finansavimo Panevėžio miesto savivaldybės teritorijos gyventojams dydžių nustatymo ir Savivaldybės tarybos 2019 m. gruodžio 19 d. sprendimo Nr. 1-486 pripažinimo netekusiu galios“ pakeitimo (R. Urbonavičienė)</w:t>
      </w:r>
      <w:r w:rsidR="0000554F">
        <w:rPr>
          <w:rFonts w:ascii="Times New Roman" w:eastAsia="Times New Roman" w:hAnsi="Times New Roman" w:cs="Times New Roman"/>
          <w:kern w:val="0"/>
          <w:sz w:val="24"/>
          <w:szCs w:val="24"/>
          <w14:ligatures w14:val="none"/>
        </w:rPr>
        <w:t>.</w:t>
      </w:r>
    </w:p>
    <w:p w14:paraId="1B829AA0" w14:textId="7E4B9E31"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tarybos 2023 m. gruodžio 28 d. sprendimo Nr. 1-413 „Dėl Panevėžio sporto centro teikiamų paslaugų ir transporto paslaugų įkainių sąrašų patvirtinimo ir Savivaldybės tarybos 2021 m. vasario 18 d. sprendimo Nr. 1-42 pripažinimo netekusiu galios“ pakeitimo (Ž. </w:t>
      </w:r>
      <w:proofErr w:type="spellStart"/>
      <w:r w:rsidRPr="00C3387D">
        <w:rPr>
          <w:rFonts w:ascii="Times New Roman" w:eastAsia="Times New Roman" w:hAnsi="Times New Roman" w:cs="Times New Roman"/>
          <w:kern w:val="0"/>
          <w:sz w:val="24"/>
          <w:szCs w:val="24"/>
          <w14:ligatures w14:val="none"/>
        </w:rPr>
        <w:t>Užtupaitė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7C72A152" w14:textId="3600B9BC"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tarybos 2023 m. birželio 22 d. sprendimo Nr. 1-182 „Dėl Panevėžio miesto savivaldybės jaunimo reikalų tarybos sudėties patvirtinimo ir Savivaldybės tarybos 2021 m. liepos 1 d. sprendimo Nr. 1-216 pripažinimo netekusiu galios“ pakeitimo (S. </w:t>
      </w:r>
      <w:proofErr w:type="spellStart"/>
      <w:r w:rsidRPr="00C3387D">
        <w:rPr>
          <w:rFonts w:ascii="Times New Roman" w:eastAsia="Times New Roman" w:hAnsi="Times New Roman" w:cs="Times New Roman"/>
          <w:kern w:val="0"/>
          <w:sz w:val="24"/>
          <w:szCs w:val="24"/>
          <w14:ligatures w14:val="none"/>
        </w:rPr>
        <w:t>Niedvarė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54A3D125" w14:textId="54E2258E"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pritarimo Panevėžio miesto savivaldybės tarybos Antikorupcijos komisijos veiklos ataskaitai (V. </w:t>
      </w:r>
      <w:proofErr w:type="spellStart"/>
      <w:r w:rsidRPr="00C3387D">
        <w:rPr>
          <w:rFonts w:ascii="Times New Roman" w:eastAsia="Times New Roman" w:hAnsi="Times New Roman" w:cs="Times New Roman"/>
          <w:kern w:val="0"/>
          <w:sz w:val="24"/>
          <w:szCs w:val="24"/>
          <w14:ligatures w14:val="none"/>
        </w:rPr>
        <w:t>Vidžiūnienė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2B9B4E89" w14:textId="02C7A4A3"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pritarimo Panevėžio miesto savivaldybės tarybos Kontrolės komiteto 2023 metų veiklos ataskaitai (V. Satkevičius)</w:t>
      </w:r>
      <w:r w:rsidR="0000554F">
        <w:rPr>
          <w:rFonts w:ascii="Times New Roman" w:eastAsia="Times New Roman" w:hAnsi="Times New Roman" w:cs="Times New Roman"/>
          <w:kern w:val="0"/>
          <w:sz w:val="24"/>
          <w:szCs w:val="24"/>
          <w14:ligatures w14:val="none"/>
        </w:rPr>
        <w:t>.</w:t>
      </w:r>
    </w:p>
    <w:p w14:paraId="0020AC4C" w14:textId="4003B1D8"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UAB „Aukštaitijos vandenys“ 2023 metų finansinių ataskaitų rinkinio ir metinio pranešimo patvirtinimo (J. Leipus, R. </w:t>
      </w:r>
      <w:proofErr w:type="spellStart"/>
      <w:r w:rsidRPr="00C3387D">
        <w:rPr>
          <w:rFonts w:ascii="Times New Roman" w:eastAsia="Times New Roman" w:hAnsi="Times New Roman" w:cs="Times New Roman"/>
          <w:kern w:val="0"/>
          <w:sz w:val="24"/>
          <w:szCs w:val="24"/>
          <w14:ligatures w14:val="none"/>
        </w:rPr>
        <w:t>Servienė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007EA0E0" w14:textId="68CA80E3"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AB „Panevėžio energija“ 2023 metų finansinių ataskaitų rinkinio ir metinio pranešimo patvirtinimo (J. Leipus, R. </w:t>
      </w:r>
      <w:proofErr w:type="spellStart"/>
      <w:r w:rsidRPr="00C3387D">
        <w:rPr>
          <w:rFonts w:ascii="Times New Roman" w:eastAsia="Times New Roman" w:hAnsi="Times New Roman" w:cs="Times New Roman"/>
          <w:kern w:val="0"/>
          <w:sz w:val="24"/>
          <w:szCs w:val="24"/>
          <w14:ligatures w14:val="none"/>
        </w:rPr>
        <w:t>Servienė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14EE6CDF" w14:textId="3BBF7801"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AB „Panevėžio specialus autotransportas“ 2023 metų finansinių ataskaitų rinkinio ir metinio pranešimo patvirtinimo (J. Leipus, R. </w:t>
      </w:r>
      <w:proofErr w:type="spellStart"/>
      <w:r w:rsidRPr="00C3387D">
        <w:rPr>
          <w:rFonts w:ascii="Times New Roman" w:eastAsia="Times New Roman" w:hAnsi="Times New Roman" w:cs="Times New Roman"/>
          <w:kern w:val="0"/>
          <w:sz w:val="24"/>
          <w:szCs w:val="24"/>
          <w14:ligatures w14:val="none"/>
        </w:rPr>
        <w:t>Servienė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19D37168" w14:textId="3B6B9BA6"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AB „Panevėžio butų ūkis“ 2023 metų finansinių ataskaitų rinkinio ir metinio pranešimo patvirtinimo (J. Leipus, R. </w:t>
      </w:r>
      <w:proofErr w:type="spellStart"/>
      <w:r w:rsidRPr="00C3387D">
        <w:rPr>
          <w:rFonts w:ascii="Times New Roman" w:eastAsia="Times New Roman" w:hAnsi="Times New Roman" w:cs="Times New Roman"/>
          <w:kern w:val="0"/>
          <w:sz w:val="24"/>
          <w:szCs w:val="24"/>
          <w14:ligatures w14:val="none"/>
        </w:rPr>
        <w:t>Servienė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5FB25907" w14:textId="083800B3"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lastRenderedPageBreak/>
        <w:t xml:space="preserve">Dėl UAB Panevėžio regiono atliekų tvarkymo centro 2023 metų finansinių ataskaitų rinkinio ir metinio pranešimo patvirtinimo (J. Leipus, R. </w:t>
      </w:r>
      <w:proofErr w:type="spellStart"/>
      <w:r w:rsidRPr="00C3387D">
        <w:rPr>
          <w:rFonts w:ascii="Times New Roman" w:eastAsia="Times New Roman" w:hAnsi="Times New Roman" w:cs="Times New Roman"/>
          <w:kern w:val="0"/>
          <w:sz w:val="24"/>
          <w:szCs w:val="24"/>
          <w14:ligatures w14:val="none"/>
        </w:rPr>
        <w:t>Servienė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580E4EDD" w14:textId="677F90FE"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UAB „</w:t>
      </w:r>
      <w:proofErr w:type="spellStart"/>
      <w:r w:rsidRPr="00C3387D">
        <w:rPr>
          <w:rFonts w:ascii="Times New Roman" w:eastAsia="Times New Roman" w:hAnsi="Times New Roman" w:cs="Times New Roman"/>
          <w:kern w:val="0"/>
          <w:sz w:val="24"/>
          <w:szCs w:val="24"/>
          <w14:ligatures w14:val="none"/>
        </w:rPr>
        <w:t>Grauduva</w:t>
      </w:r>
      <w:proofErr w:type="spellEnd"/>
      <w:r w:rsidRPr="00C3387D">
        <w:rPr>
          <w:rFonts w:ascii="Times New Roman" w:eastAsia="Times New Roman" w:hAnsi="Times New Roman" w:cs="Times New Roman"/>
          <w:kern w:val="0"/>
          <w:sz w:val="24"/>
          <w:szCs w:val="24"/>
          <w14:ligatures w14:val="none"/>
        </w:rPr>
        <w:t xml:space="preserve">“ 2023 metų finansinių ataskaitų rinkinio ir metinio pranešimo patvirtinimo (J. Leipus, R. </w:t>
      </w:r>
      <w:proofErr w:type="spellStart"/>
      <w:r w:rsidRPr="00C3387D">
        <w:rPr>
          <w:rFonts w:ascii="Times New Roman" w:eastAsia="Times New Roman" w:hAnsi="Times New Roman" w:cs="Times New Roman"/>
          <w:kern w:val="0"/>
          <w:sz w:val="24"/>
          <w:szCs w:val="24"/>
          <w14:ligatures w14:val="none"/>
        </w:rPr>
        <w:t>Servienė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37F44EA6" w14:textId="23EA426E"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UAB „Panevėžio būstas“ 2023 metų finansinių ataskaitų rinkinio ir metinio pranešimo patvirtinimo (J. Leipus, R. </w:t>
      </w:r>
      <w:proofErr w:type="spellStart"/>
      <w:r w:rsidRPr="00C3387D">
        <w:rPr>
          <w:rFonts w:ascii="Times New Roman" w:eastAsia="Times New Roman" w:hAnsi="Times New Roman" w:cs="Times New Roman"/>
          <w:kern w:val="0"/>
          <w:sz w:val="24"/>
          <w:szCs w:val="24"/>
          <w14:ligatures w14:val="none"/>
        </w:rPr>
        <w:t>Servienė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327A1265" w14:textId="6D034DD9"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UAB „Panevėžio autobusų parkas“ 2023 metų finansinių ataskaitų rinkinio ir metinio pranešimo patvirtinimo (J. Leipus, R. </w:t>
      </w:r>
      <w:proofErr w:type="spellStart"/>
      <w:r w:rsidRPr="00C3387D">
        <w:rPr>
          <w:rFonts w:ascii="Times New Roman" w:eastAsia="Times New Roman" w:hAnsi="Times New Roman" w:cs="Times New Roman"/>
          <w:kern w:val="0"/>
          <w:sz w:val="24"/>
          <w:szCs w:val="24"/>
          <w14:ligatures w14:val="none"/>
        </w:rPr>
        <w:t>Servienė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1020693D" w14:textId="32CE8082"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UAB „Panevėžio gatvės“ 2023 metų finansinių ataskaitų rinkinio ir metinio pranešimo patvirtinimo (J. Leipus, R. </w:t>
      </w:r>
      <w:proofErr w:type="spellStart"/>
      <w:r w:rsidRPr="00C3387D">
        <w:rPr>
          <w:rFonts w:ascii="Times New Roman" w:eastAsia="Times New Roman" w:hAnsi="Times New Roman" w:cs="Times New Roman"/>
          <w:kern w:val="0"/>
          <w:sz w:val="24"/>
          <w:szCs w:val="24"/>
          <w14:ligatures w14:val="none"/>
        </w:rPr>
        <w:t>Servienė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4671F3A5" w14:textId="3724CCAD"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pritarimo vidaus sandorio dėl Panevėžio miesto teritorijų, gatvių priežiūros ir tvarkymo su UAB „Panevėžio gatvės“ sudarymui, įgaliojimo Administracijos direktoriui ir įkainių sąrašo patvirtinimo (J. Leipus, K. </w:t>
      </w:r>
      <w:proofErr w:type="spellStart"/>
      <w:r w:rsidRPr="00C3387D">
        <w:rPr>
          <w:rFonts w:ascii="Times New Roman" w:eastAsia="Times New Roman" w:hAnsi="Times New Roman" w:cs="Times New Roman"/>
          <w:kern w:val="0"/>
          <w:sz w:val="24"/>
          <w:szCs w:val="24"/>
          <w14:ligatures w14:val="none"/>
        </w:rPr>
        <w:t>Grubinskienė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1C9CDA69" w14:textId="27FA9639"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turto perdavimo Panevėžio miesto savivaldybės administracijai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J.</w:t>
      </w:r>
      <w:r w:rsidR="0000554F">
        <w:rPr>
          <w:rFonts w:ascii="Times New Roman" w:eastAsia="Times New Roman" w:hAnsi="Times New Roman" w:cs="Times New Roman"/>
          <w:kern w:val="0"/>
          <w:sz w:val="24"/>
          <w:szCs w:val="24"/>
          <w14:ligatures w14:val="none"/>
        </w:rPr>
        <w:t> </w:t>
      </w:r>
      <w:proofErr w:type="spellStart"/>
      <w:r w:rsidRPr="00C3387D">
        <w:rPr>
          <w:rFonts w:ascii="Times New Roman" w:eastAsia="Times New Roman" w:hAnsi="Times New Roman" w:cs="Times New Roman"/>
          <w:kern w:val="0"/>
          <w:sz w:val="24"/>
          <w:szCs w:val="24"/>
          <w14:ligatures w14:val="none"/>
        </w:rPr>
        <w:t>Petrauskė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48739CF9" w14:textId="2FF25C3E"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tarybos 2024 m. balandžio 25 d. sprendimo Nr. 1-161 „Dėl valstybės ilgalaikio materialiojo turto perėmimo Panevėžio miesto savivaldybės nuosavybėn ir jo perdavimo Panevėžio Elenos Mezginaitės viešajai bibliotekai“ pakeitimo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J.</w:t>
      </w:r>
      <w:r w:rsidR="00FD4597">
        <w:rPr>
          <w:rFonts w:ascii="Times New Roman" w:eastAsia="Times New Roman" w:hAnsi="Times New Roman" w:cs="Times New Roman"/>
          <w:kern w:val="0"/>
          <w:sz w:val="24"/>
          <w:szCs w:val="24"/>
          <w14:ligatures w14:val="none"/>
        </w:rPr>
        <w:t> </w:t>
      </w:r>
      <w:proofErr w:type="spellStart"/>
      <w:r w:rsidRPr="00C3387D">
        <w:rPr>
          <w:rFonts w:ascii="Times New Roman" w:eastAsia="Times New Roman" w:hAnsi="Times New Roman" w:cs="Times New Roman"/>
          <w:kern w:val="0"/>
          <w:sz w:val="24"/>
          <w:szCs w:val="24"/>
          <w14:ligatures w14:val="none"/>
        </w:rPr>
        <w:t>Petrauskė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1659EA74" w14:textId="6CBE6C38"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negyvenamųjų patalpų, esančių Savanorių a. 12, perdavimo Lietuvos dailininkų sąjungos Panevėžio skyriui valdyti ir naudoti pagal panaudos sutartį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xml:space="preserve">, J. </w:t>
      </w:r>
      <w:proofErr w:type="spellStart"/>
      <w:r w:rsidRPr="00C3387D">
        <w:rPr>
          <w:rFonts w:ascii="Times New Roman" w:eastAsia="Times New Roman" w:hAnsi="Times New Roman" w:cs="Times New Roman"/>
          <w:kern w:val="0"/>
          <w:sz w:val="24"/>
          <w:szCs w:val="24"/>
          <w14:ligatures w14:val="none"/>
        </w:rPr>
        <w:t>Petrauskė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1284307F" w14:textId="604A959B"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valstybės ilgalaikio materialiojo turto perėmimo Panevėžio miesto savivaldybės nuosavybėn ir jo perdavimo Panevėžio kraštotyros muziejui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xml:space="preserve">, J. </w:t>
      </w:r>
      <w:proofErr w:type="spellStart"/>
      <w:r w:rsidRPr="00C3387D">
        <w:rPr>
          <w:rFonts w:ascii="Times New Roman" w:eastAsia="Times New Roman" w:hAnsi="Times New Roman" w:cs="Times New Roman"/>
          <w:kern w:val="0"/>
          <w:sz w:val="24"/>
          <w:szCs w:val="24"/>
          <w14:ligatures w14:val="none"/>
        </w:rPr>
        <w:t>Petrauskė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74452F22" w14:textId="75346A9E"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tarybos 2014 m. lapkričio 27 d. sprendimo Nr. 1-339 „Dėl </w:t>
      </w:r>
      <w:r w:rsidR="0000554F">
        <w:rPr>
          <w:rFonts w:ascii="Times New Roman" w:eastAsia="Times New Roman" w:hAnsi="Times New Roman" w:cs="Times New Roman"/>
          <w:kern w:val="0"/>
          <w:sz w:val="24"/>
          <w:szCs w:val="24"/>
          <w14:ligatures w14:val="none"/>
        </w:rPr>
        <w:t>V</w:t>
      </w:r>
      <w:r w:rsidRPr="00C3387D">
        <w:rPr>
          <w:rFonts w:ascii="Times New Roman" w:eastAsia="Times New Roman" w:hAnsi="Times New Roman" w:cs="Times New Roman"/>
          <w:kern w:val="0"/>
          <w:sz w:val="24"/>
          <w:szCs w:val="24"/>
          <w14:ligatures w14:val="none"/>
        </w:rPr>
        <w:t xml:space="preserve">iešame aukcione parduodamo Panevėžio miesto savivaldybės nekilnojamojo turto ir kitų nekilnojamųjų daiktų sąrašo patvirtinimo“ pakeitimo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xml:space="preserve">, J. </w:t>
      </w:r>
      <w:proofErr w:type="spellStart"/>
      <w:r w:rsidRPr="00C3387D">
        <w:rPr>
          <w:rFonts w:ascii="Times New Roman" w:eastAsia="Times New Roman" w:hAnsi="Times New Roman" w:cs="Times New Roman"/>
          <w:kern w:val="0"/>
          <w:sz w:val="24"/>
          <w:szCs w:val="24"/>
          <w14:ligatures w14:val="none"/>
        </w:rPr>
        <w:t>Petrauskė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1D2E11A2" w14:textId="76EB3152"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gyvenamųjų namų, esančių Margirio g. 13, 15 ir Aldonos g. 12, Panevėžyje, kaupiamųjų lėšų dydžio nustatymo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xml:space="preserve">, K. </w:t>
      </w:r>
      <w:proofErr w:type="spellStart"/>
      <w:r w:rsidRPr="00C3387D">
        <w:rPr>
          <w:rFonts w:ascii="Times New Roman" w:eastAsia="Times New Roman" w:hAnsi="Times New Roman" w:cs="Times New Roman"/>
          <w:kern w:val="0"/>
          <w:sz w:val="24"/>
          <w:szCs w:val="24"/>
          <w14:ligatures w14:val="none"/>
        </w:rPr>
        <w:t>Grubinskienė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0B672515" w14:textId="37D015CB"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nekilnojamojo turto, esančio Savanorių a. 5, Panevėžyje, įsigijimo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xml:space="preserve">, J. </w:t>
      </w:r>
      <w:proofErr w:type="spellStart"/>
      <w:r w:rsidRPr="00C3387D">
        <w:rPr>
          <w:rFonts w:ascii="Times New Roman" w:eastAsia="Times New Roman" w:hAnsi="Times New Roman" w:cs="Times New Roman"/>
          <w:kern w:val="0"/>
          <w:sz w:val="24"/>
          <w:szCs w:val="24"/>
          <w14:ligatures w14:val="none"/>
        </w:rPr>
        <w:t>Petrauskė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0F065712" w14:textId="44E0E217"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negyvenamųjų patalpų, esančių Laisvės a. 20, Panevėžyje, nuomos mokesčio nustatymo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xml:space="preserve">, J. </w:t>
      </w:r>
      <w:proofErr w:type="spellStart"/>
      <w:r w:rsidRPr="00C3387D">
        <w:rPr>
          <w:rFonts w:ascii="Times New Roman" w:eastAsia="Times New Roman" w:hAnsi="Times New Roman" w:cs="Times New Roman"/>
          <w:kern w:val="0"/>
          <w:sz w:val="24"/>
          <w:szCs w:val="24"/>
          <w14:ligatures w14:val="none"/>
        </w:rPr>
        <w:t>Petrauskė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0147091C" w14:textId="024E61ED"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ilgalaikio materialiojo turto perdavimo valdyti, naudoti ir disponuoti juo pagal patikėjimo sutartį UAB „Aukštaitijos vandenys“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xml:space="preserve">, J. </w:t>
      </w:r>
      <w:proofErr w:type="spellStart"/>
      <w:r w:rsidRPr="00C3387D">
        <w:rPr>
          <w:rFonts w:ascii="Times New Roman" w:eastAsia="Times New Roman" w:hAnsi="Times New Roman" w:cs="Times New Roman"/>
          <w:kern w:val="0"/>
          <w:sz w:val="24"/>
          <w:szCs w:val="24"/>
          <w14:ligatures w14:val="none"/>
        </w:rPr>
        <w:t>Petrauskė</w:t>
      </w:r>
      <w:proofErr w:type="spellEnd"/>
      <w:r w:rsidRPr="00C3387D">
        <w:rPr>
          <w:rFonts w:ascii="Times New Roman" w:eastAsia="Times New Roman" w:hAnsi="Times New Roman" w:cs="Times New Roman"/>
          <w:kern w:val="0"/>
          <w:sz w:val="24"/>
          <w:szCs w:val="24"/>
          <w14:ligatures w14:val="none"/>
        </w:rPr>
        <w:t>)</w:t>
      </w:r>
      <w:r w:rsidR="0000554F">
        <w:rPr>
          <w:rFonts w:ascii="Times New Roman" w:eastAsia="Times New Roman" w:hAnsi="Times New Roman" w:cs="Times New Roman"/>
          <w:kern w:val="0"/>
          <w:sz w:val="24"/>
          <w:szCs w:val="24"/>
          <w14:ligatures w14:val="none"/>
        </w:rPr>
        <w:t>.</w:t>
      </w:r>
    </w:p>
    <w:p w14:paraId="1D353A29" w14:textId="7FC97622"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būsto išnuomojimo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R. Čiurlienė)</w:t>
      </w:r>
      <w:r w:rsidR="00FD4597">
        <w:rPr>
          <w:rFonts w:ascii="Times New Roman" w:eastAsia="Times New Roman" w:hAnsi="Times New Roman" w:cs="Times New Roman"/>
          <w:kern w:val="0"/>
          <w:sz w:val="24"/>
          <w:szCs w:val="24"/>
          <w14:ligatures w14:val="none"/>
        </w:rPr>
        <w:t>.</w:t>
      </w:r>
    </w:p>
    <w:p w14:paraId="1E04F936" w14:textId="326027EE"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lastRenderedPageBreak/>
        <w:t xml:space="preserve">Dėl Savivaldybės būsto išnuomojimo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R. Čiurlienė)</w:t>
      </w:r>
      <w:r w:rsidR="00587BC3">
        <w:rPr>
          <w:rFonts w:ascii="Times New Roman" w:eastAsia="Times New Roman" w:hAnsi="Times New Roman" w:cs="Times New Roman"/>
          <w:kern w:val="0"/>
          <w:sz w:val="24"/>
          <w:szCs w:val="24"/>
          <w14:ligatures w14:val="none"/>
        </w:rPr>
        <w:t>.</w:t>
      </w:r>
    </w:p>
    <w:p w14:paraId="3FD94214" w14:textId="2DE8A51C"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būsto pardavimo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R. Čiurlienė)</w:t>
      </w:r>
      <w:r w:rsidR="00587BC3">
        <w:rPr>
          <w:rFonts w:ascii="Times New Roman" w:eastAsia="Times New Roman" w:hAnsi="Times New Roman" w:cs="Times New Roman"/>
          <w:kern w:val="0"/>
          <w:sz w:val="24"/>
          <w:szCs w:val="24"/>
          <w14:ligatures w14:val="none"/>
        </w:rPr>
        <w:t>.</w:t>
      </w:r>
    </w:p>
    <w:p w14:paraId="0CC8D6F8" w14:textId="5113003B"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būsto pardavimo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R. Čiurlienė)</w:t>
      </w:r>
      <w:r w:rsidR="00587BC3">
        <w:rPr>
          <w:rFonts w:ascii="Times New Roman" w:eastAsia="Times New Roman" w:hAnsi="Times New Roman" w:cs="Times New Roman"/>
          <w:kern w:val="0"/>
          <w:sz w:val="24"/>
          <w:szCs w:val="24"/>
          <w14:ligatures w14:val="none"/>
        </w:rPr>
        <w:t>.</w:t>
      </w:r>
    </w:p>
    <w:p w14:paraId="0FEB8DDC" w14:textId="60FCC833"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būsto nuomos sąlygų pakeitimo (D. </w:t>
      </w:r>
      <w:proofErr w:type="spellStart"/>
      <w:r w:rsidRPr="00C3387D">
        <w:rPr>
          <w:rFonts w:ascii="Times New Roman" w:eastAsia="Times New Roman" w:hAnsi="Times New Roman" w:cs="Times New Roman"/>
          <w:kern w:val="0"/>
          <w:sz w:val="24"/>
          <w:szCs w:val="24"/>
          <w14:ligatures w14:val="none"/>
        </w:rPr>
        <w:t>Vadluga</w:t>
      </w:r>
      <w:proofErr w:type="spellEnd"/>
      <w:r w:rsidRPr="00C3387D">
        <w:rPr>
          <w:rFonts w:ascii="Times New Roman" w:eastAsia="Times New Roman" w:hAnsi="Times New Roman" w:cs="Times New Roman"/>
          <w:kern w:val="0"/>
          <w:sz w:val="24"/>
          <w:szCs w:val="24"/>
          <w14:ligatures w14:val="none"/>
        </w:rPr>
        <w:t xml:space="preserve">, R. </w:t>
      </w:r>
      <w:proofErr w:type="spellStart"/>
      <w:r w:rsidRPr="00C3387D">
        <w:rPr>
          <w:rFonts w:ascii="Times New Roman" w:eastAsia="Times New Roman" w:hAnsi="Times New Roman" w:cs="Times New Roman"/>
          <w:kern w:val="0"/>
          <w:sz w:val="24"/>
          <w:szCs w:val="24"/>
          <w14:ligatures w14:val="none"/>
        </w:rPr>
        <w:t>Rimšienė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5AADF960" w14:textId="7B854003"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tarybos 2014 m. kovo 27 d. sprendimo Nr. 1-103 „Dėl </w:t>
      </w:r>
      <w:r w:rsidR="00587BC3">
        <w:rPr>
          <w:rFonts w:ascii="Times New Roman" w:eastAsia="Times New Roman" w:hAnsi="Times New Roman" w:cs="Times New Roman"/>
          <w:kern w:val="0"/>
          <w:sz w:val="24"/>
          <w:szCs w:val="24"/>
          <w14:ligatures w14:val="none"/>
        </w:rPr>
        <w:t>S</w:t>
      </w:r>
      <w:r w:rsidRPr="00C3387D">
        <w:rPr>
          <w:rFonts w:ascii="Times New Roman" w:eastAsia="Times New Roman" w:hAnsi="Times New Roman" w:cs="Times New Roman"/>
          <w:kern w:val="0"/>
          <w:sz w:val="24"/>
          <w:szCs w:val="24"/>
          <w14:ligatures w14:val="none"/>
        </w:rPr>
        <w:t xml:space="preserve">tatinių tinkamos priežiūros taisyklių patvirtinimo“ pakeitimo (D. </w:t>
      </w:r>
      <w:proofErr w:type="spellStart"/>
      <w:r w:rsidRPr="00C3387D">
        <w:rPr>
          <w:rFonts w:ascii="Times New Roman" w:eastAsia="Times New Roman" w:hAnsi="Times New Roman" w:cs="Times New Roman"/>
          <w:kern w:val="0"/>
          <w:sz w:val="24"/>
          <w:szCs w:val="24"/>
          <w14:ligatures w14:val="none"/>
        </w:rPr>
        <w:t>Linkonas</w:t>
      </w:r>
      <w:proofErr w:type="spellEnd"/>
      <w:r w:rsidRPr="00C3387D">
        <w:rPr>
          <w:rFonts w:ascii="Times New Roman" w:eastAsia="Times New Roman" w:hAnsi="Times New Roman" w:cs="Times New Roman"/>
          <w:kern w:val="0"/>
          <w:sz w:val="24"/>
          <w:szCs w:val="24"/>
          <w14:ligatures w14:val="none"/>
        </w:rPr>
        <w:t xml:space="preserve">, N. </w:t>
      </w:r>
      <w:proofErr w:type="spellStart"/>
      <w:r w:rsidRPr="00C3387D">
        <w:rPr>
          <w:rFonts w:ascii="Times New Roman" w:eastAsia="Times New Roman" w:hAnsi="Times New Roman" w:cs="Times New Roman"/>
          <w:kern w:val="0"/>
          <w:sz w:val="24"/>
          <w:szCs w:val="24"/>
          <w14:ligatures w14:val="none"/>
        </w:rPr>
        <w:t>Budreika</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5F44CA84" w14:textId="41F5A1E9"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valstybinės žemės nuomos ne žemės ūkio veiklai 1996 m. rugpjūčio 14 d. sutarties Nr. N27/96-0432 nutraukimo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D. </w:t>
      </w:r>
      <w:proofErr w:type="spellStart"/>
      <w:r w:rsidRPr="00C3387D">
        <w:rPr>
          <w:rFonts w:ascii="Times New Roman" w:eastAsia="Times New Roman" w:hAnsi="Times New Roman" w:cs="Times New Roman"/>
          <w:kern w:val="0"/>
          <w:sz w:val="24"/>
          <w:szCs w:val="24"/>
          <w14:ligatures w14:val="none"/>
        </w:rPr>
        <w:t>Maskaliovienė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6D1A0058" w14:textId="07513400"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valstybinės žemės nuomos 2015 m. liepos 8 d. sutarties Nr. 23SŽN-112-(14.23.62.) nutraukimo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D. </w:t>
      </w:r>
      <w:proofErr w:type="spellStart"/>
      <w:r w:rsidRPr="00C3387D">
        <w:rPr>
          <w:rFonts w:ascii="Times New Roman" w:eastAsia="Times New Roman" w:hAnsi="Times New Roman" w:cs="Times New Roman"/>
          <w:kern w:val="0"/>
          <w:sz w:val="24"/>
          <w:szCs w:val="24"/>
          <w14:ligatures w14:val="none"/>
        </w:rPr>
        <w:t>Maskaliovienė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198C1A5F" w14:textId="51449AFF"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valstybinės žemės nuomos 2002 m. spalio 7 d. sutarties Nr. N27/02-0163 nutraukimo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G. </w:t>
      </w:r>
      <w:proofErr w:type="spellStart"/>
      <w:r w:rsidRPr="00C3387D">
        <w:rPr>
          <w:rFonts w:ascii="Times New Roman" w:eastAsia="Times New Roman" w:hAnsi="Times New Roman" w:cs="Times New Roman"/>
          <w:kern w:val="0"/>
          <w:sz w:val="24"/>
          <w:szCs w:val="24"/>
          <w14:ligatures w14:val="none"/>
        </w:rPr>
        <w:t>Januševičienė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2EDC5F4B" w14:textId="4FFB0EEA"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perduodamos neatlygintinai naudotis valstybinės žemės sklypo, esančio Panevėžyje, Vasario 16-osios g. 8, dalies dydžio nustatymo ir šios žemės dalies perdavimo neatlygintinai naudotis Jaunuolių dienos centrui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G. </w:t>
      </w:r>
      <w:proofErr w:type="spellStart"/>
      <w:r w:rsidRPr="00C3387D">
        <w:rPr>
          <w:rFonts w:ascii="Times New Roman" w:eastAsia="Times New Roman" w:hAnsi="Times New Roman" w:cs="Times New Roman"/>
          <w:kern w:val="0"/>
          <w:sz w:val="24"/>
          <w:szCs w:val="24"/>
          <w14:ligatures w14:val="none"/>
        </w:rPr>
        <w:t>Januševičienė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57407D3D" w14:textId="6D77FE86"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valstybinės žemės nuomos 2000 m. balandžio 13 d. sutarties Nr. N27/00-0042 nutraukimo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G. </w:t>
      </w:r>
      <w:proofErr w:type="spellStart"/>
      <w:r w:rsidRPr="00C3387D">
        <w:rPr>
          <w:rFonts w:ascii="Times New Roman" w:eastAsia="Times New Roman" w:hAnsi="Times New Roman" w:cs="Times New Roman"/>
          <w:kern w:val="0"/>
          <w:sz w:val="24"/>
          <w:szCs w:val="24"/>
          <w14:ligatures w14:val="none"/>
        </w:rPr>
        <w:t>Januševičienė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60116174" w14:textId="2F6C3A84"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valstybinės žemės sklypo, esančio Panevėžyje, </w:t>
      </w:r>
      <w:proofErr w:type="spellStart"/>
      <w:r w:rsidRPr="00C3387D">
        <w:rPr>
          <w:rFonts w:ascii="Times New Roman" w:eastAsia="Times New Roman" w:hAnsi="Times New Roman" w:cs="Times New Roman"/>
          <w:kern w:val="0"/>
          <w:sz w:val="24"/>
          <w:szCs w:val="24"/>
          <w14:ligatures w14:val="none"/>
        </w:rPr>
        <w:t>Venslaviškio</w:t>
      </w:r>
      <w:proofErr w:type="spellEnd"/>
      <w:r w:rsidRPr="00C3387D">
        <w:rPr>
          <w:rFonts w:ascii="Times New Roman" w:eastAsia="Times New Roman" w:hAnsi="Times New Roman" w:cs="Times New Roman"/>
          <w:kern w:val="0"/>
          <w:sz w:val="24"/>
          <w:szCs w:val="24"/>
          <w14:ligatures w14:val="none"/>
        </w:rPr>
        <w:t xml:space="preserve"> g. 6, dalies nuomos teisės įkeitimo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G. </w:t>
      </w:r>
      <w:proofErr w:type="spellStart"/>
      <w:r w:rsidRPr="00C3387D">
        <w:rPr>
          <w:rFonts w:ascii="Times New Roman" w:eastAsia="Times New Roman" w:hAnsi="Times New Roman" w:cs="Times New Roman"/>
          <w:kern w:val="0"/>
          <w:sz w:val="24"/>
          <w:szCs w:val="24"/>
          <w14:ligatures w14:val="none"/>
        </w:rPr>
        <w:t>Januševičienė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15D4863F" w14:textId="660D99B7"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žemės sklypo (kadastro Nr. 2701/0018:258), esančio Panevėžyje, Meistrų g. 24, nuomos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D. </w:t>
      </w:r>
      <w:proofErr w:type="spellStart"/>
      <w:r w:rsidRPr="00C3387D">
        <w:rPr>
          <w:rFonts w:ascii="Times New Roman" w:eastAsia="Times New Roman" w:hAnsi="Times New Roman" w:cs="Times New Roman"/>
          <w:kern w:val="0"/>
          <w:sz w:val="24"/>
          <w:szCs w:val="24"/>
          <w14:ligatures w14:val="none"/>
        </w:rPr>
        <w:t>Maskaliovienė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152ECFF8" w14:textId="32CEF16D"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žemės sklypo (kadastro Nr. 2701/0014:145), esančio Panevėžyje, Tinklų g. 11E, dalies nuomos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D. </w:t>
      </w:r>
      <w:proofErr w:type="spellStart"/>
      <w:r w:rsidRPr="00C3387D">
        <w:rPr>
          <w:rFonts w:ascii="Times New Roman" w:eastAsia="Times New Roman" w:hAnsi="Times New Roman" w:cs="Times New Roman"/>
          <w:kern w:val="0"/>
          <w:sz w:val="24"/>
          <w:szCs w:val="24"/>
          <w14:ligatures w14:val="none"/>
        </w:rPr>
        <w:t>Maskaliovienė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3FED0F99" w14:textId="4810A44F"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žemės sklypo, esančio Pajuostės pl. 36A, Panevėžyje, dalies nuomos teisės perleidimo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G. </w:t>
      </w:r>
      <w:proofErr w:type="spellStart"/>
      <w:r w:rsidRPr="00C3387D">
        <w:rPr>
          <w:rFonts w:ascii="Times New Roman" w:eastAsia="Times New Roman" w:hAnsi="Times New Roman" w:cs="Times New Roman"/>
          <w:kern w:val="0"/>
          <w:sz w:val="24"/>
          <w:szCs w:val="24"/>
          <w14:ligatures w14:val="none"/>
        </w:rPr>
        <w:t>Januševičienė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047C2465" w14:textId="417C5001"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žemės sklypo (kadastro Nr. 2701/0021:164), esančio Panevėžyje, Klaipėdos g. 103, dalies nuomos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D. </w:t>
      </w:r>
      <w:proofErr w:type="spellStart"/>
      <w:r w:rsidRPr="00C3387D">
        <w:rPr>
          <w:rFonts w:ascii="Times New Roman" w:eastAsia="Times New Roman" w:hAnsi="Times New Roman" w:cs="Times New Roman"/>
          <w:kern w:val="0"/>
          <w:sz w:val="24"/>
          <w:szCs w:val="24"/>
          <w14:ligatures w14:val="none"/>
        </w:rPr>
        <w:t>Maskaliovienė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298CF8EE" w14:textId="59160004"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išnuomojamo žemės sklypo, esančio Panevėžyje, Respublikos g. 28, dalies dydžio nustatymo ir šios žemės dalies nuomos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D. </w:t>
      </w:r>
      <w:proofErr w:type="spellStart"/>
      <w:r w:rsidRPr="00C3387D">
        <w:rPr>
          <w:rFonts w:ascii="Times New Roman" w:eastAsia="Times New Roman" w:hAnsi="Times New Roman" w:cs="Times New Roman"/>
          <w:kern w:val="0"/>
          <w:sz w:val="24"/>
          <w:szCs w:val="24"/>
          <w14:ligatures w14:val="none"/>
        </w:rPr>
        <w:t>Maskaliovienė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20368BD1" w14:textId="3C0B887F"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išnuomojamo žemės sklypo, esančio Panevėžyje, Laisvės a. 16, dalies dydžio nustatymo ir šios žemės dalies nuomos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D. </w:t>
      </w:r>
      <w:proofErr w:type="spellStart"/>
      <w:r w:rsidRPr="00C3387D">
        <w:rPr>
          <w:rFonts w:ascii="Times New Roman" w:eastAsia="Times New Roman" w:hAnsi="Times New Roman" w:cs="Times New Roman"/>
          <w:kern w:val="0"/>
          <w:sz w:val="24"/>
          <w:szCs w:val="24"/>
          <w14:ligatures w14:val="none"/>
        </w:rPr>
        <w:t>Maskaliovienė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679EA418" w14:textId="21805152"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išnuomojamo žemės sklypo, esančio Panevėžyje, Senamiesčio g. 114A, dalies dydžio nustatymo ir šios žemės dalies nuomos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D. </w:t>
      </w:r>
      <w:proofErr w:type="spellStart"/>
      <w:r w:rsidRPr="00C3387D">
        <w:rPr>
          <w:rFonts w:ascii="Times New Roman" w:eastAsia="Times New Roman" w:hAnsi="Times New Roman" w:cs="Times New Roman"/>
          <w:kern w:val="0"/>
          <w:sz w:val="24"/>
          <w:szCs w:val="24"/>
          <w14:ligatures w14:val="none"/>
        </w:rPr>
        <w:t>Maskaliovienė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4C0A1E62" w14:textId="52BC80D1"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išnuomojamo žemės sklypo, esančio Panevėžyje, Respublikos g. 28, dalies dydžių nustatymo ir šios žemės dalies nuomos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G. </w:t>
      </w:r>
      <w:proofErr w:type="spellStart"/>
      <w:r w:rsidRPr="00C3387D">
        <w:rPr>
          <w:rFonts w:ascii="Times New Roman" w:eastAsia="Times New Roman" w:hAnsi="Times New Roman" w:cs="Times New Roman"/>
          <w:kern w:val="0"/>
          <w:sz w:val="24"/>
          <w:szCs w:val="24"/>
          <w14:ligatures w14:val="none"/>
        </w:rPr>
        <w:t>Januševičienė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3B3C847F" w14:textId="24A6BD73"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lastRenderedPageBreak/>
        <w:t xml:space="preserve">Dėl žemės sklypo (kadastro Nr. 2701/0010:148), esančio Panevėžyje, Pramonės g. 8, dalies nuomos (N. </w:t>
      </w:r>
      <w:proofErr w:type="spellStart"/>
      <w:r w:rsidRPr="00C3387D">
        <w:rPr>
          <w:rFonts w:ascii="Times New Roman" w:eastAsia="Times New Roman" w:hAnsi="Times New Roman" w:cs="Times New Roman"/>
          <w:kern w:val="0"/>
          <w:sz w:val="24"/>
          <w:szCs w:val="24"/>
          <w14:ligatures w14:val="none"/>
        </w:rPr>
        <w:t>Tamonienė</w:t>
      </w:r>
      <w:proofErr w:type="spellEnd"/>
      <w:r w:rsidRPr="00C3387D">
        <w:rPr>
          <w:rFonts w:ascii="Times New Roman" w:eastAsia="Times New Roman" w:hAnsi="Times New Roman" w:cs="Times New Roman"/>
          <w:kern w:val="0"/>
          <w:sz w:val="24"/>
          <w:szCs w:val="24"/>
          <w14:ligatures w14:val="none"/>
        </w:rPr>
        <w:t xml:space="preserve">, G. </w:t>
      </w:r>
      <w:proofErr w:type="spellStart"/>
      <w:r w:rsidRPr="00C3387D">
        <w:rPr>
          <w:rFonts w:ascii="Times New Roman" w:eastAsia="Times New Roman" w:hAnsi="Times New Roman" w:cs="Times New Roman"/>
          <w:kern w:val="0"/>
          <w:sz w:val="24"/>
          <w:szCs w:val="24"/>
          <w14:ligatures w14:val="none"/>
        </w:rPr>
        <w:t>Januševičienė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1BB3CF62" w14:textId="2BBEB15B"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tarybos 2023 m. lapkričio 30 d. sprendimo Nr. 1-382 „Dėl pritarimo dalyvavimui švietimo plėtros programos pažangos priemonės Nr. 12-003-03-01-03 „Užtikrinti visiems prieinamą šiuolaikinį ugdymo turinį“ projekte partnerio teisėmis ir įgaliojimo Savivaldybės administracijos direktoriui suteikimo“ pakeitimo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 xml:space="preserve">, E. </w:t>
      </w:r>
      <w:proofErr w:type="spellStart"/>
      <w:r w:rsidRPr="00C3387D">
        <w:rPr>
          <w:rFonts w:ascii="Times New Roman" w:eastAsia="Times New Roman" w:hAnsi="Times New Roman" w:cs="Times New Roman"/>
          <w:kern w:val="0"/>
          <w:sz w:val="24"/>
          <w:szCs w:val="24"/>
          <w14:ligatures w14:val="none"/>
        </w:rPr>
        <w:t>Vaičiūnė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5C27B4DF" w14:textId="1085A649"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2024 m. lėšų, skirtų išlaidoms, susijusioms su mokytojų, dirbančių pagal ikimokyklinio, priešmokyklinio ir bendrojo ugdymo programas, personalo optimizavimu ir atnaujinimu, apmokėti, paskirstymo Panevėžio miesto savivaldybės mokykloms tvarkos aprašo patvirtinimo ir Savivaldybės tarybos 2022 m. gegužės 19 d. sprendimo Nr. 1-191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 xml:space="preserve">, E. </w:t>
      </w:r>
      <w:proofErr w:type="spellStart"/>
      <w:r w:rsidRPr="00C3387D">
        <w:rPr>
          <w:rFonts w:ascii="Times New Roman" w:eastAsia="Times New Roman" w:hAnsi="Times New Roman" w:cs="Times New Roman"/>
          <w:kern w:val="0"/>
          <w:sz w:val="24"/>
          <w:szCs w:val="24"/>
          <w14:ligatures w14:val="none"/>
        </w:rPr>
        <w:t>Vaičiūnė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7A52B9C8" w14:textId="7248F0CB"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 xml:space="preserve">, K. </w:t>
      </w:r>
      <w:proofErr w:type="spellStart"/>
      <w:r w:rsidRPr="00C3387D">
        <w:rPr>
          <w:rFonts w:ascii="Times New Roman" w:eastAsia="Times New Roman" w:hAnsi="Times New Roman" w:cs="Times New Roman"/>
          <w:kern w:val="0"/>
          <w:sz w:val="24"/>
          <w:szCs w:val="24"/>
          <w14:ligatures w14:val="none"/>
        </w:rPr>
        <w:t>Žukaitienė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52AE27A4" w14:textId="4316EA27"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miesto savivaldybės bendrojo ugdymo mokyklų elektroninio mokinio pažymėjimo išdavimo, apskaitos ir naudojimo tvarkos aprašo patvirtinimo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 I.</w:t>
      </w:r>
      <w:r w:rsidR="00587BC3">
        <w:rPr>
          <w:rFonts w:ascii="Times New Roman" w:eastAsia="Times New Roman" w:hAnsi="Times New Roman" w:cs="Times New Roman"/>
          <w:kern w:val="0"/>
          <w:sz w:val="24"/>
          <w:szCs w:val="24"/>
          <w14:ligatures w14:val="none"/>
        </w:rPr>
        <w:t> </w:t>
      </w:r>
      <w:proofErr w:type="spellStart"/>
      <w:r w:rsidRPr="00C3387D">
        <w:rPr>
          <w:rFonts w:ascii="Times New Roman" w:eastAsia="Times New Roman" w:hAnsi="Times New Roman" w:cs="Times New Roman"/>
          <w:kern w:val="0"/>
          <w:sz w:val="24"/>
          <w:szCs w:val="24"/>
          <w14:ligatures w14:val="none"/>
        </w:rPr>
        <w:t>Zaveckienė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7E338D53" w14:textId="6121B6A1"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Savivaldybės tarybos 2023 m. birželio 22 d. sprendimo Nr. 1-207 „Dėl Panevėžio miesto savivaldybės neformaliojo vaikų švietimo, formalųjį švietimą papildančio ugdymo ir neformaliojo suaugusiųjų švietimo ugdymo įstaigų organizavimo tvarkos aprašo patvirtinimo ir Savivaldybės tarybos 2022 m. kovo 31 d. sprendimo Nr. 1-93 pripažinimo netekusiu galios“ pakeitimo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 xml:space="preserve">, V. </w:t>
      </w:r>
      <w:proofErr w:type="spellStart"/>
      <w:r w:rsidRPr="00C3387D">
        <w:rPr>
          <w:rFonts w:ascii="Times New Roman" w:eastAsia="Times New Roman" w:hAnsi="Times New Roman" w:cs="Times New Roman"/>
          <w:kern w:val="0"/>
          <w:sz w:val="24"/>
          <w:szCs w:val="24"/>
          <w14:ligatures w14:val="none"/>
        </w:rPr>
        <w:t>Bartašienė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1AC1A5B0" w14:textId="798C46BC"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Panevėžio „Žemynos“ progimnazijos teikiamų paslaugų kainų nustatymo ir Savivaldybės tarybos 2020 m. birželio 23 d. sprendimo Nr. 1-197 pripažinimo netekusiu galios (S.</w:t>
      </w:r>
      <w:r w:rsidR="00587BC3">
        <w:rPr>
          <w:rFonts w:ascii="Times New Roman" w:eastAsia="Times New Roman" w:hAnsi="Times New Roman" w:cs="Times New Roman"/>
          <w:kern w:val="0"/>
          <w:sz w:val="24"/>
          <w:szCs w:val="24"/>
          <w14:ligatures w14:val="none"/>
        </w:rPr>
        <w:t>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 xml:space="preserve">, J. </w:t>
      </w:r>
      <w:proofErr w:type="spellStart"/>
      <w:r w:rsidRPr="00C3387D">
        <w:rPr>
          <w:rFonts w:ascii="Times New Roman" w:eastAsia="Times New Roman" w:hAnsi="Times New Roman" w:cs="Times New Roman"/>
          <w:kern w:val="0"/>
          <w:sz w:val="24"/>
          <w:szCs w:val="24"/>
          <w14:ligatures w14:val="none"/>
        </w:rPr>
        <w:t>Glemžienė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11FE0038" w14:textId="15828440"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„Žemynos“ progimnazijos nuostatų patvirtinimo ir Savivaldybės tarybos 2013 m. balandžio 23 d. sprendimo Nr. 1-133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585B2F6C" w14:textId="6EC5FEB8"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Alfonso </w:t>
      </w:r>
      <w:proofErr w:type="spellStart"/>
      <w:r w:rsidRPr="00C3387D">
        <w:rPr>
          <w:rFonts w:ascii="Times New Roman" w:eastAsia="Times New Roman" w:hAnsi="Times New Roman" w:cs="Times New Roman"/>
          <w:kern w:val="0"/>
          <w:sz w:val="24"/>
          <w:szCs w:val="24"/>
          <w14:ligatures w14:val="none"/>
        </w:rPr>
        <w:t>Lipniūno</w:t>
      </w:r>
      <w:proofErr w:type="spellEnd"/>
      <w:r w:rsidRPr="00C3387D">
        <w:rPr>
          <w:rFonts w:ascii="Times New Roman" w:eastAsia="Times New Roman" w:hAnsi="Times New Roman" w:cs="Times New Roman"/>
          <w:kern w:val="0"/>
          <w:sz w:val="24"/>
          <w:szCs w:val="24"/>
          <w14:ligatures w14:val="none"/>
        </w:rPr>
        <w:t xml:space="preserve"> progimnazijos nuostatų patvirtinimo ir Savivaldybės tarybos 2021 m. gegužės 26 d. sprendimo Nr. 1-182 pripažinimo netekusiu galios (S.</w:t>
      </w:r>
      <w:r w:rsidR="00587BC3">
        <w:rPr>
          <w:rFonts w:ascii="Times New Roman" w:eastAsia="Times New Roman" w:hAnsi="Times New Roman" w:cs="Times New Roman"/>
          <w:kern w:val="0"/>
          <w:sz w:val="24"/>
          <w:szCs w:val="24"/>
          <w14:ligatures w14:val="none"/>
        </w:rPr>
        <w:t>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3D371C39" w14:textId="2AF207A9" w:rsidR="00C3387D" w:rsidRPr="00C3387D" w:rsidRDefault="00C3387D" w:rsidP="0000554F">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„Šaltinio“ progimnazijos nuostatų patvirtinimo ir Savivaldybės tarybos 2021 m. gruodžio 23 d. sprendimo Nr. 1-380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06429652" w14:textId="3B850E89"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lastRenderedPageBreak/>
        <w:t>Dėl Panevėžio „Minties“ gimnazijos pavadinimo pakeitimo, nuostatų patvirtinimo ir Savivaldybės tarybos 2021 m. liepos 1 d. sprendimo Nr. 1-220 pripažinimo netekusiu galios (S.</w:t>
      </w:r>
      <w:r w:rsidR="00587BC3">
        <w:rPr>
          <w:rFonts w:ascii="Times New Roman" w:eastAsia="Times New Roman" w:hAnsi="Times New Roman" w:cs="Times New Roman"/>
          <w:kern w:val="0"/>
          <w:sz w:val="24"/>
          <w:szCs w:val="24"/>
          <w14:ligatures w14:val="none"/>
        </w:rPr>
        <w:t>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 xml:space="preserve">, E. </w:t>
      </w:r>
      <w:proofErr w:type="spellStart"/>
      <w:r w:rsidRPr="00C3387D">
        <w:rPr>
          <w:rFonts w:ascii="Times New Roman" w:eastAsia="Times New Roman" w:hAnsi="Times New Roman" w:cs="Times New Roman"/>
          <w:kern w:val="0"/>
          <w:sz w:val="24"/>
          <w:szCs w:val="24"/>
          <w14:ligatures w14:val="none"/>
        </w:rPr>
        <w:t>Vaičiūnė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438D7293" w14:textId="7A8B701D"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5-osios gimnazijos nuostatų patvirtinimo ir Savivaldybės tarybos 2021 m. kovo 31 d. sprendimo Nr. 1-79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24714061" w14:textId="5258FA47"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Vytauto Žemkalnio gimnazijos nuostatų patvirtinimo ir Savivaldybės tarybos 2022 m. balandžio 21 d. sprendimo Nr. 1-133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27BF8DF3" w14:textId="3A864571"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Juozo Balčikonio gimnazijos nuostatų patvirtinimo ir Savivaldybės tarybos 2021 m. kovo 31 d. sprendimo Nr. 1-80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7AB56C67" w14:textId="0E53B818"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Panevėžio specialiosios mokyklos-daugiafunkcio centro nuostatų patvirtinimo ir Savivaldybės tarybos 2021 m. liepos 1 d. sprendimo Nr. 1-221 pripažinimo netekusiu galios (S.</w:t>
      </w:r>
      <w:r w:rsidR="00B77406">
        <w:rPr>
          <w:rFonts w:ascii="Times New Roman" w:eastAsia="Times New Roman" w:hAnsi="Times New Roman" w:cs="Times New Roman"/>
          <w:kern w:val="0"/>
          <w:sz w:val="24"/>
          <w:szCs w:val="24"/>
          <w14:ligatures w14:val="none"/>
        </w:rPr>
        <w:t>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1D0CB66A" w14:textId="70896BF0"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pradinės mokyklos nuostatų patvirtinimo ir Savivaldybės tarybos 2021 m. gegužės 26 d. sprendimo Nr. 1-181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0BBEB1E4" w14:textId="62FEBE30"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„Pasaka“ nuostatų patvirtinimo ir Savivaldybės tarybos 2019 m. rugpjūčio 23 d. sprendimo Nr. 1-291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2DBB1FD7" w14:textId="61D315C5"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„Taika“ nuostatų patvirtinimo ir Savivaldybės tarybos 2019 m. rugpjūčio 23 d. sprendimo Nr. 1-290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 xml:space="preserve">, D. </w:t>
      </w:r>
      <w:proofErr w:type="spellStart"/>
      <w:r w:rsidRPr="00C3387D">
        <w:rPr>
          <w:rFonts w:ascii="Times New Roman" w:eastAsia="Times New Roman" w:hAnsi="Times New Roman" w:cs="Times New Roman"/>
          <w:kern w:val="0"/>
          <w:sz w:val="24"/>
          <w:szCs w:val="24"/>
          <w14:ligatures w14:val="none"/>
        </w:rPr>
        <w:t>Šipelis</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7EC154CB" w14:textId="79F71AB4"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„Puriena“ nuostatų patvirtinimo ir Savivaldybės tarybos 2019 m. rugpjūčio 23 d. sprendimo Nr. 1-286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59DED9D8" w14:textId="17C85A10"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„Kregždutė“ nuostatų patvirtinimo ir Savivaldybės tarybos 2019 m. rugsėjo 26 d. sprendimo Nr. 1-346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55581519" w14:textId="7C33D639"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„Vyturėlis“ nuostatų patvirtinimo ir Savivaldybės tarybos 2017 m. gruodžio 21 d. sprendimo Nr. 1-417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2F2E53EC" w14:textId="6BAE54AC"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„Varpelis“ nuostatų patvirtinimo ir Savivaldybės tarybos 2019 m. vasario 21 d. sprendimo Nr. 1-43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1F565788" w14:textId="2F30F6C2"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„Voveraitė“ nuostatų patvirtinimo ir Savivaldybės tarybos 2019 m. rugsėjo 26 d. sprendimo Nr. 1-350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4E68CB3B" w14:textId="047748F9"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„Žvaigždutė“ nuostatų patvirtinimo ir Savivaldybės tarybos 2019 m. birželio 25 d. sprendimo Nr. 1-230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25497392" w14:textId="6F37196C"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„Diemedis“ nuostatų patvirtinimo ir Savivaldybės tarybos 2019 m. rugsėjo 26 d. sprendimo Nr. 1-347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0DE3796A" w14:textId="2FD74171"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„Jūratė“ nuostatų patvirtinimo ir Savivaldybės tarybos 2019 m. rugsėjo 26 d. sprendimo Nr. 1-349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587BC3">
        <w:rPr>
          <w:rFonts w:ascii="Times New Roman" w:eastAsia="Times New Roman" w:hAnsi="Times New Roman" w:cs="Times New Roman"/>
          <w:kern w:val="0"/>
          <w:sz w:val="24"/>
          <w:szCs w:val="24"/>
          <w14:ligatures w14:val="none"/>
        </w:rPr>
        <w:t>.</w:t>
      </w:r>
    </w:p>
    <w:p w14:paraId="6AB59506" w14:textId="73BAD833"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lastRenderedPageBreak/>
        <w:t xml:space="preserve">Dėl Panevėžio lopšelio-darželio „Pušynėlis“ nuostatų patvirtinimo ir Savivaldybės tarybos 2019 m. rugpjūčio 22 d. sprendimo Nr. 1-287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5322E5E3" w14:textId="620516BC"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„Žibutė“ nuostatų patvirtinimo ir Savivaldybės tarybos 2019 m. sausio 31 d. sprendimo Nr. 1-10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7CDA2614" w14:textId="78460E06"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„Kastytis“ nuostatų patvirtinimo ir Savivaldybės tarybos 2019 m. birželio 20 d. sprendimo Nr. 1-231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57F3CDB1" w14:textId="3294F351"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„Sigutė“ nuostatų patvirtinimo ir Savivaldybės tarybos 2019 m. birželio 20 d. sprendimo Nr. 1-232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3F26E607" w14:textId="17473D13"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„Riešutėlis“ nuostatų patvirtinimo ir Savivaldybės tarybos 2019 m. rugsėjo 26 d. sprendimo Nr. 1-351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52537581" w14:textId="22FEC2CB"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„Papartis“ nuostatų patvirtinimo ir Savivaldybės tarybos 2019 m. birželio 20 d. sprendimo Nr. 1-233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66CFC355" w14:textId="2283A4C3"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„Gintarėlis“ nuostatų patvirtinimo ir Savivaldybės tarybos 2019 m. sausio 31 d. sprendimo Nr. 1-9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4B857C2E" w14:textId="2F549D77"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„Vaivorykštė“ nuostatų patvirtinimo ir Savivaldybės tarybos 2019 m. lapkričio 21 d. sprendimo Nr. 1-426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5AF9C48E" w14:textId="58CBE40F"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Dėl Panevėžio Kastyčio Ramanausko lopšelio-darželio nuostatų patvirtinimo ir Savivaldybės tarybos 2019 m. lapkričio 22 d. sprendimo Nr. 1-428 pripažinimo netekusiu galios (S.</w:t>
      </w:r>
      <w:r w:rsidR="00FD4597">
        <w:rPr>
          <w:rFonts w:ascii="Times New Roman" w:eastAsia="Times New Roman" w:hAnsi="Times New Roman" w:cs="Times New Roman"/>
          <w:kern w:val="0"/>
          <w:sz w:val="24"/>
          <w:szCs w:val="24"/>
          <w14:ligatures w14:val="none"/>
        </w:rPr>
        <w:t>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4FF865C5" w14:textId="20F8EA5E" w:rsidR="00C3387D" w:rsidRPr="00C3387D" w:rsidRDefault="00C3387D" w:rsidP="00587BC3">
      <w:pPr>
        <w:pStyle w:val="Sraopastraipa"/>
        <w:numPr>
          <w:ilvl w:val="1"/>
          <w:numId w:val="1"/>
        </w:numPr>
        <w:tabs>
          <w:tab w:val="left" w:pos="1134"/>
          <w:tab w:val="left" w:pos="1276"/>
          <w:tab w:val="left" w:pos="1418"/>
          <w:tab w:val="left" w:pos="8789"/>
        </w:tabs>
        <w:spacing w:after="120" w:line="360" w:lineRule="auto"/>
        <w:ind w:left="0" w:firstLine="851"/>
        <w:jc w:val="both"/>
        <w:rPr>
          <w:rFonts w:ascii="Times New Roman" w:eastAsia="Times New Roman" w:hAnsi="Times New Roman" w:cs="Times New Roman"/>
          <w:kern w:val="0"/>
          <w:sz w:val="24"/>
          <w:szCs w:val="24"/>
          <w14:ligatures w14:val="none"/>
        </w:rPr>
      </w:pPr>
      <w:r w:rsidRPr="00C3387D">
        <w:rPr>
          <w:rFonts w:ascii="Times New Roman" w:eastAsia="Times New Roman" w:hAnsi="Times New Roman" w:cs="Times New Roman"/>
          <w:kern w:val="0"/>
          <w:sz w:val="24"/>
          <w:szCs w:val="24"/>
          <w14:ligatures w14:val="none"/>
        </w:rPr>
        <w:t xml:space="preserve">Dėl Panevėžio lopšelio-darželio „Vaikystė“ nuostatų patvirtinimo ir Savivaldybės tarybos 2019 m. rugsėjo 26 d. sprendimo Nr. 1-348 pripažinimo netekusiu galios (S. </w:t>
      </w:r>
      <w:proofErr w:type="spellStart"/>
      <w:r w:rsidRPr="00C3387D">
        <w:rPr>
          <w:rFonts w:ascii="Times New Roman" w:eastAsia="Times New Roman" w:hAnsi="Times New Roman" w:cs="Times New Roman"/>
          <w:kern w:val="0"/>
          <w:sz w:val="24"/>
          <w:szCs w:val="24"/>
          <w14:ligatures w14:val="none"/>
        </w:rPr>
        <w:t>Sėrikovienė</w:t>
      </w:r>
      <w:proofErr w:type="spellEnd"/>
      <w:r w:rsidRPr="00C3387D">
        <w:rPr>
          <w:rFonts w:ascii="Times New Roman" w:eastAsia="Times New Roman" w:hAnsi="Times New Roman" w:cs="Times New Roman"/>
          <w:kern w:val="0"/>
          <w:sz w:val="24"/>
          <w:szCs w:val="24"/>
          <w14:ligatures w14:val="none"/>
        </w:rPr>
        <w:t xml:space="preserve">, D. </w:t>
      </w:r>
      <w:proofErr w:type="spellStart"/>
      <w:r w:rsidRPr="00C3387D">
        <w:rPr>
          <w:rFonts w:ascii="Times New Roman" w:eastAsia="Times New Roman" w:hAnsi="Times New Roman" w:cs="Times New Roman"/>
          <w:kern w:val="0"/>
          <w:sz w:val="24"/>
          <w:szCs w:val="24"/>
          <w14:ligatures w14:val="none"/>
        </w:rPr>
        <w:t>Šipelis</w:t>
      </w:r>
      <w:proofErr w:type="spellEnd"/>
      <w:r w:rsidRPr="00C3387D">
        <w:rPr>
          <w:rFonts w:ascii="Times New Roman" w:eastAsia="Times New Roman" w:hAnsi="Times New Roman" w:cs="Times New Roman"/>
          <w:kern w:val="0"/>
          <w:sz w:val="24"/>
          <w:szCs w:val="24"/>
          <w14:ligatures w14:val="none"/>
        </w:rPr>
        <w:t>)</w:t>
      </w:r>
      <w:r w:rsidR="00FD4597">
        <w:rPr>
          <w:rFonts w:ascii="Times New Roman" w:eastAsia="Times New Roman" w:hAnsi="Times New Roman" w:cs="Times New Roman"/>
          <w:kern w:val="0"/>
          <w:sz w:val="24"/>
          <w:szCs w:val="24"/>
          <w14:ligatures w14:val="none"/>
        </w:rPr>
        <w:t>.</w:t>
      </w:r>
    </w:p>
    <w:p w14:paraId="572B9CE5" w14:textId="0E5A08CA" w:rsidR="00810DE2" w:rsidRPr="00F06B69" w:rsidRDefault="00810DE2" w:rsidP="00810DE2">
      <w:pPr>
        <w:pStyle w:val="Sraopastraipa"/>
        <w:numPr>
          <w:ilvl w:val="0"/>
          <w:numId w:val="1"/>
        </w:numPr>
        <w:tabs>
          <w:tab w:val="right" w:pos="1134"/>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3F2ED23C" w14:textId="77777777" w:rsidR="00810DE2" w:rsidRPr="00F06B69" w:rsidRDefault="00810DE2" w:rsidP="00810DE2">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F06B69">
        <w:rPr>
          <w:rFonts w:ascii="Times New Roman" w:eastAsia="Times New Roman" w:hAnsi="Times New Roman" w:cs="Times New Roman"/>
          <w:kern w:val="0"/>
          <w:sz w:val="24"/>
          <w:szCs w:val="24"/>
          <w14:ligatures w14:val="none"/>
        </w:rPr>
        <w:t>N u r o d a u, kad 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24427DC" w14:textId="77777777" w:rsidR="00810DE2" w:rsidRDefault="00810DE2" w:rsidP="00810DE2">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0BB9D128" w14:textId="77777777" w:rsidR="00810DE2" w:rsidRDefault="00810DE2" w:rsidP="00810DE2">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p>
    <w:p w14:paraId="1B271DEC" w14:textId="7336126D" w:rsidR="00A545B8" w:rsidRPr="00A41E08" w:rsidRDefault="00810DE2" w:rsidP="00A41E08">
      <w:pPr>
        <w:tabs>
          <w:tab w:val="left" w:pos="6917"/>
        </w:tabs>
        <w:spacing w:after="0" w:line="240" w:lineRule="auto"/>
        <w:ind w:right="24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meras                                                                              Rytis Mykolas Račkauskas</w:t>
      </w:r>
    </w:p>
    <w:sectPr w:rsidR="00A545B8" w:rsidRPr="00A41E08" w:rsidSect="00E45F68">
      <w:headerReference w:type="default" r:id="rId9"/>
      <w:pgSz w:w="11907" w:h="16840" w:code="9"/>
      <w:pgMar w:top="1134" w:right="708" w:bottom="993"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EB223" w14:textId="77777777" w:rsidR="006432EF" w:rsidRDefault="006432EF">
      <w:pPr>
        <w:spacing w:after="0" w:line="240" w:lineRule="auto"/>
      </w:pPr>
      <w:r>
        <w:separator/>
      </w:r>
    </w:p>
  </w:endnote>
  <w:endnote w:type="continuationSeparator" w:id="0">
    <w:p w14:paraId="794DD077" w14:textId="77777777" w:rsidR="006432EF" w:rsidRDefault="0064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B488C" w14:textId="77777777" w:rsidR="006432EF" w:rsidRDefault="006432EF">
      <w:pPr>
        <w:spacing w:after="0" w:line="240" w:lineRule="auto"/>
      </w:pPr>
      <w:r>
        <w:separator/>
      </w:r>
    </w:p>
  </w:footnote>
  <w:footnote w:type="continuationSeparator" w:id="0">
    <w:p w14:paraId="756BBB8F" w14:textId="77777777" w:rsidR="006432EF" w:rsidRDefault="00643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68C15920" w14:textId="77777777" w:rsidR="00B0027A" w:rsidRPr="008346C8" w:rsidRDefault="006F0E97">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sidR="00A2434C">
          <w:rPr>
            <w:rFonts w:ascii="Times New Roman" w:hAnsi="Times New Roman" w:cs="Times New Roman"/>
            <w:noProof/>
            <w:sz w:val="24"/>
            <w:szCs w:val="24"/>
          </w:rPr>
          <w:t>7</w:t>
        </w:r>
        <w:r w:rsidRPr="008346C8">
          <w:rPr>
            <w:rFonts w:ascii="Times New Roman" w:hAnsi="Times New Roman" w:cs="Times New Roman"/>
            <w:sz w:val="24"/>
            <w:szCs w:val="24"/>
          </w:rPr>
          <w:fldChar w:fldCharType="end"/>
        </w:r>
      </w:p>
    </w:sdtContent>
  </w:sdt>
  <w:p w14:paraId="5C851E47" w14:textId="77777777" w:rsidR="00B0027A" w:rsidRDefault="00B0027A"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554069"/>
    <w:multiLevelType w:val="hybridMultilevel"/>
    <w:tmpl w:val="7F0081EE"/>
    <w:lvl w:ilvl="0" w:tplc="E0C686A4">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DE2"/>
    <w:rsid w:val="0000554F"/>
    <w:rsid w:val="001630C1"/>
    <w:rsid w:val="002A2EAF"/>
    <w:rsid w:val="004C2C8F"/>
    <w:rsid w:val="004D6C1A"/>
    <w:rsid w:val="00587BC3"/>
    <w:rsid w:val="005B646C"/>
    <w:rsid w:val="005F4414"/>
    <w:rsid w:val="006432EF"/>
    <w:rsid w:val="006F0E97"/>
    <w:rsid w:val="006F28AB"/>
    <w:rsid w:val="007760DC"/>
    <w:rsid w:val="007B5A75"/>
    <w:rsid w:val="007B746C"/>
    <w:rsid w:val="007E26E9"/>
    <w:rsid w:val="00810DE2"/>
    <w:rsid w:val="00874AF8"/>
    <w:rsid w:val="0088539B"/>
    <w:rsid w:val="0094401A"/>
    <w:rsid w:val="00A2434C"/>
    <w:rsid w:val="00A41E08"/>
    <w:rsid w:val="00A545B8"/>
    <w:rsid w:val="00A66154"/>
    <w:rsid w:val="00A73C55"/>
    <w:rsid w:val="00AA5EB0"/>
    <w:rsid w:val="00B0027A"/>
    <w:rsid w:val="00B44978"/>
    <w:rsid w:val="00B561B8"/>
    <w:rsid w:val="00B77406"/>
    <w:rsid w:val="00BB7BBB"/>
    <w:rsid w:val="00BD6933"/>
    <w:rsid w:val="00C3387D"/>
    <w:rsid w:val="00CD75EA"/>
    <w:rsid w:val="00CE0C73"/>
    <w:rsid w:val="00D53375"/>
    <w:rsid w:val="00D92763"/>
    <w:rsid w:val="00DC0012"/>
    <w:rsid w:val="00E45F68"/>
    <w:rsid w:val="00E70DEA"/>
    <w:rsid w:val="00EE3C72"/>
    <w:rsid w:val="00FD45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1428"/>
  <w15:chartTrackingRefBased/>
  <w15:docId w15:val="{7F3CE7DC-62FA-4D9E-B198-EDECDE5A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0DE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10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0DE2"/>
  </w:style>
  <w:style w:type="paragraph" w:styleId="Sraopastraipa">
    <w:name w:val="List Paragraph"/>
    <w:basedOn w:val="prastasis"/>
    <w:uiPriority w:val="34"/>
    <w:qFormat/>
    <w:rsid w:val="00810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1C373-6798-4622-998B-8D4F2A959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10957</Words>
  <Characters>6247</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Raimonda Misevičienė</cp:lastModifiedBy>
  <cp:revision>2</cp:revision>
  <dcterms:created xsi:type="dcterms:W3CDTF">2024-05-22T11:56:00Z</dcterms:created>
  <dcterms:modified xsi:type="dcterms:W3CDTF">2024-05-22T11:56:00Z</dcterms:modified>
</cp:coreProperties>
</file>