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B656" w14:textId="5F145CC8" w:rsidR="00311790" w:rsidRDefault="00311790" w:rsidP="00311790">
      <w:pPr>
        <w:spacing w:after="160" w:line="256" w:lineRule="auto"/>
        <w:ind w:firstLine="0"/>
        <w:jc w:val="center"/>
        <w:rPr>
          <w:b/>
          <w:bCs/>
        </w:rPr>
      </w:pPr>
      <w:r>
        <w:rPr>
          <w:b/>
          <w:bCs/>
        </w:rPr>
        <w:t>Panevėžio miesto savivaldybės sporto tarybos 2023 metų veiklos planas</w:t>
      </w:r>
    </w:p>
    <w:tbl>
      <w:tblPr>
        <w:tblW w:w="89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747"/>
        <w:gridCol w:w="2268"/>
        <w:gridCol w:w="2716"/>
        <w:gridCol w:w="1827"/>
      </w:tblGrid>
      <w:tr w:rsidR="00497A86" w14:paraId="122B2460" w14:textId="77777777" w:rsidTr="00C31B10">
        <w:trPr>
          <w:trHeight w:val="392"/>
        </w:trPr>
        <w:tc>
          <w:tcPr>
            <w:tcW w:w="384" w:type="dxa"/>
            <w:shd w:val="clear" w:color="auto" w:fill="B8CCE4"/>
            <w:vAlign w:val="center"/>
            <w:hideMark/>
          </w:tcPr>
          <w:p w14:paraId="07C6D5F7" w14:textId="77777777" w:rsidR="00497A86" w:rsidRDefault="00497A86" w:rsidP="00C25D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47" w:type="dxa"/>
            <w:shd w:val="clear" w:color="auto" w:fill="B8CCE4"/>
            <w:vAlign w:val="center"/>
            <w:hideMark/>
          </w:tcPr>
          <w:p w14:paraId="720B204C" w14:textId="77777777" w:rsidR="00497A86" w:rsidRDefault="00497A86" w:rsidP="00C25D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Veikla </w:t>
            </w:r>
          </w:p>
        </w:tc>
        <w:tc>
          <w:tcPr>
            <w:tcW w:w="2268" w:type="dxa"/>
            <w:shd w:val="clear" w:color="auto" w:fill="B8CCE4"/>
            <w:vAlign w:val="center"/>
            <w:hideMark/>
          </w:tcPr>
          <w:p w14:paraId="2FA95BD4" w14:textId="77777777" w:rsidR="00497A86" w:rsidRDefault="00497A86" w:rsidP="00C25D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  <w:t>Priemonė</w:t>
            </w:r>
          </w:p>
        </w:tc>
        <w:tc>
          <w:tcPr>
            <w:tcW w:w="2716" w:type="dxa"/>
            <w:shd w:val="clear" w:color="auto" w:fill="B4C6E7" w:themeFill="accent1" w:themeFillTint="66"/>
            <w:vAlign w:val="center"/>
            <w:hideMark/>
          </w:tcPr>
          <w:p w14:paraId="0F34B247" w14:textId="77777777" w:rsidR="00497A86" w:rsidRDefault="00497A86" w:rsidP="00C25D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  <w:t>Atsakingi asmenys</w:t>
            </w:r>
          </w:p>
        </w:tc>
        <w:tc>
          <w:tcPr>
            <w:tcW w:w="1827" w:type="dxa"/>
            <w:shd w:val="clear" w:color="auto" w:fill="B8CCE4"/>
            <w:vAlign w:val="center"/>
            <w:hideMark/>
          </w:tcPr>
          <w:p w14:paraId="73A81499" w14:textId="77777777" w:rsidR="00497A86" w:rsidRDefault="00497A86" w:rsidP="00C25D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  <w:t>Terminai</w:t>
            </w:r>
          </w:p>
        </w:tc>
      </w:tr>
      <w:tr w:rsidR="00497A86" w14:paraId="48AEB0DC" w14:textId="77777777" w:rsidTr="00C31B10">
        <w:trPr>
          <w:trHeight w:val="941"/>
        </w:trPr>
        <w:tc>
          <w:tcPr>
            <w:tcW w:w="384" w:type="dxa"/>
            <w:vAlign w:val="center"/>
            <w:hideMark/>
          </w:tcPr>
          <w:p w14:paraId="1C1F34D8" w14:textId="77777777" w:rsidR="00497A86" w:rsidRDefault="00497A86" w:rsidP="00C25D4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747" w:type="dxa"/>
            <w:shd w:val="clear" w:color="auto" w:fill="FFFFFF"/>
            <w:vAlign w:val="center"/>
          </w:tcPr>
          <w:p w14:paraId="743AFE42" w14:textId="69A96633" w:rsidR="00497A86" w:rsidRDefault="00497A86" w:rsidP="00C31B1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  <w:t>Pasitvirtinti Panevėžio miesto savivaldybės sporto tarybos  veiklos planą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C93BD2" w14:textId="307F263A" w:rsidR="00497A86" w:rsidRDefault="00497A86" w:rsidP="00C25D48">
            <w:pPr>
              <w:spacing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Veiklos plano aptarimas ir tvirtinimas</w:t>
            </w:r>
          </w:p>
        </w:tc>
        <w:tc>
          <w:tcPr>
            <w:tcW w:w="2716" w:type="dxa"/>
            <w:vAlign w:val="center"/>
          </w:tcPr>
          <w:p w14:paraId="2808BFB5" w14:textId="58326013" w:rsidR="00497A86" w:rsidRDefault="00497A86" w:rsidP="00497A8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Sporto taryba</w:t>
            </w:r>
          </w:p>
        </w:tc>
        <w:tc>
          <w:tcPr>
            <w:tcW w:w="1827" w:type="dxa"/>
            <w:vAlign w:val="center"/>
            <w:hideMark/>
          </w:tcPr>
          <w:p w14:paraId="72AF431D" w14:textId="58AE0B7E" w:rsidR="00497A86" w:rsidRDefault="00B22706" w:rsidP="00C25D48">
            <w:pPr>
              <w:spacing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IV</w:t>
            </w:r>
            <w:r w:rsidR="00497A8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ketvirtis</w:t>
            </w:r>
          </w:p>
        </w:tc>
      </w:tr>
      <w:tr w:rsidR="00497A86" w14:paraId="41AF03C8" w14:textId="77777777" w:rsidTr="00C31B10">
        <w:trPr>
          <w:trHeight w:val="966"/>
        </w:trPr>
        <w:tc>
          <w:tcPr>
            <w:tcW w:w="384" w:type="dxa"/>
            <w:vAlign w:val="center"/>
            <w:hideMark/>
          </w:tcPr>
          <w:p w14:paraId="095D71C3" w14:textId="77777777" w:rsidR="00497A86" w:rsidRDefault="00497A86" w:rsidP="00497A8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747" w:type="dxa"/>
            <w:shd w:val="clear" w:color="auto" w:fill="FFFFFF"/>
            <w:vAlign w:val="center"/>
          </w:tcPr>
          <w:p w14:paraId="60E1FCB0" w14:textId="6A44F17F" w:rsidR="00497A86" w:rsidRDefault="00497A86" w:rsidP="00C31B1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  <w:t>Pasiūlymų Panevėžio miesto savivaldybei teikimas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721B78D" w14:textId="2F1BF149" w:rsidR="00497A86" w:rsidRDefault="00497A86" w:rsidP="00497A86">
            <w:pPr>
              <w:spacing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Pasiūlymų pateikimas savivaldybei</w:t>
            </w:r>
          </w:p>
        </w:tc>
        <w:tc>
          <w:tcPr>
            <w:tcW w:w="2716" w:type="dxa"/>
            <w:vAlign w:val="center"/>
          </w:tcPr>
          <w:p w14:paraId="238B7B4F" w14:textId="28C9DEF9" w:rsidR="00497A86" w:rsidRDefault="00497A86" w:rsidP="00497A8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Sporto taryba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39064C6F" w14:textId="69B0C142" w:rsidR="00497A86" w:rsidRDefault="00497A86" w:rsidP="00497A86">
            <w:pPr>
              <w:spacing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  <w:highlight w:val="green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IV ketvir</w:t>
            </w:r>
            <w:r w:rsidR="008B1CC8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tis</w:t>
            </w:r>
          </w:p>
        </w:tc>
      </w:tr>
      <w:tr w:rsidR="00E33726" w14:paraId="5ABB3B22" w14:textId="77777777" w:rsidTr="00C31B10">
        <w:trPr>
          <w:trHeight w:val="1070"/>
        </w:trPr>
        <w:tc>
          <w:tcPr>
            <w:tcW w:w="384" w:type="dxa"/>
            <w:vMerge w:val="restart"/>
            <w:vAlign w:val="center"/>
            <w:hideMark/>
          </w:tcPr>
          <w:p w14:paraId="7230F81B" w14:textId="77777777" w:rsidR="00E33726" w:rsidRDefault="00E33726" w:rsidP="00497A8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747" w:type="dxa"/>
            <w:vMerge w:val="restart"/>
            <w:shd w:val="clear" w:color="auto" w:fill="FFFFFF"/>
            <w:vAlign w:val="center"/>
          </w:tcPr>
          <w:p w14:paraId="5BAB0597" w14:textId="53DAB989" w:rsidR="00E33726" w:rsidRDefault="00E33726" w:rsidP="00C31B1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  <w:t>Bendradarbiavimas su Panevėžio miesto savivaldybės Sporto  skyriumi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5DFA7E" w14:textId="465737A5" w:rsidR="00E33726" w:rsidRDefault="00E33726" w:rsidP="00497A86">
            <w:pPr>
              <w:spacing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Siūlomų projektų, veiklų aptarimas</w:t>
            </w:r>
          </w:p>
        </w:tc>
        <w:tc>
          <w:tcPr>
            <w:tcW w:w="2716" w:type="dxa"/>
            <w:shd w:val="clear" w:color="auto" w:fill="FFFFFF" w:themeFill="background1"/>
            <w:vAlign w:val="center"/>
          </w:tcPr>
          <w:p w14:paraId="5A5F7F3A" w14:textId="392C0CC5" w:rsidR="00E33726" w:rsidRDefault="00E33726" w:rsidP="00497A86">
            <w:pPr>
              <w:spacing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Sporto taryba, Sporto skyrius</w:t>
            </w:r>
          </w:p>
        </w:tc>
        <w:tc>
          <w:tcPr>
            <w:tcW w:w="1827" w:type="dxa"/>
            <w:vAlign w:val="center"/>
          </w:tcPr>
          <w:p w14:paraId="1CA0AA8A" w14:textId="49BF41C7" w:rsidR="00E33726" w:rsidRPr="00497A86" w:rsidRDefault="00E33726" w:rsidP="00497A86">
            <w:pPr>
              <w:spacing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 w:rsidRPr="00497A86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IV ketvir</w:t>
            </w:r>
            <w:r w:rsidR="008B1CC8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tis</w:t>
            </w:r>
          </w:p>
        </w:tc>
      </w:tr>
      <w:tr w:rsidR="00E33726" w14:paraId="2B95F9F7" w14:textId="77777777" w:rsidTr="00C31B10">
        <w:trPr>
          <w:trHeight w:val="966"/>
        </w:trPr>
        <w:tc>
          <w:tcPr>
            <w:tcW w:w="384" w:type="dxa"/>
            <w:vMerge/>
            <w:vAlign w:val="center"/>
          </w:tcPr>
          <w:p w14:paraId="2B095A55" w14:textId="77777777" w:rsidR="00E33726" w:rsidRDefault="00E33726" w:rsidP="00E3372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47" w:type="dxa"/>
            <w:vMerge/>
            <w:shd w:val="clear" w:color="auto" w:fill="FFFFFF"/>
            <w:vAlign w:val="center"/>
          </w:tcPr>
          <w:p w14:paraId="20DB481F" w14:textId="77777777" w:rsidR="00E33726" w:rsidRDefault="00E33726" w:rsidP="00C31B1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6A8D8E" w14:textId="5DBD4B9F" w:rsidR="00E33726" w:rsidRDefault="00E33726" w:rsidP="00E33726">
            <w:pPr>
              <w:spacing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Pagalba ir bendradarbiavimas organizuojant</w:t>
            </w:r>
            <w:r w:rsidR="00432975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geriausio metų sportininko rinkimus</w:t>
            </w:r>
          </w:p>
        </w:tc>
        <w:tc>
          <w:tcPr>
            <w:tcW w:w="2716" w:type="dxa"/>
            <w:shd w:val="clear" w:color="auto" w:fill="FFFFFF" w:themeFill="background1"/>
            <w:vAlign w:val="center"/>
          </w:tcPr>
          <w:p w14:paraId="6DC52E37" w14:textId="568BBCBE" w:rsidR="00E33726" w:rsidRDefault="00E33726" w:rsidP="00E33726">
            <w:pPr>
              <w:spacing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Sporto taryba, Sporto skyrius</w:t>
            </w:r>
          </w:p>
        </w:tc>
        <w:tc>
          <w:tcPr>
            <w:tcW w:w="1827" w:type="dxa"/>
            <w:vAlign w:val="center"/>
          </w:tcPr>
          <w:p w14:paraId="408AE592" w14:textId="7CA2F8AB" w:rsidR="00E33726" w:rsidRPr="00497A86" w:rsidRDefault="00E33726" w:rsidP="00E33726">
            <w:pPr>
              <w:spacing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IV ketvirtis</w:t>
            </w:r>
          </w:p>
        </w:tc>
      </w:tr>
      <w:tr w:rsidR="00E33726" w14:paraId="66816285" w14:textId="77777777" w:rsidTr="00C31B10">
        <w:trPr>
          <w:trHeight w:val="966"/>
        </w:trPr>
        <w:tc>
          <w:tcPr>
            <w:tcW w:w="384" w:type="dxa"/>
            <w:vAlign w:val="center"/>
          </w:tcPr>
          <w:p w14:paraId="5BD880BC" w14:textId="77777777" w:rsidR="00E33726" w:rsidRDefault="00E33726" w:rsidP="00E3372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747" w:type="dxa"/>
            <w:shd w:val="clear" w:color="auto" w:fill="FFFFFF"/>
            <w:vAlign w:val="center"/>
          </w:tcPr>
          <w:p w14:paraId="1BCF9007" w14:textId="05464655" w:rsidR="00E33726" w:rsidRDefault="00E33726" w:rsidP="00C31B1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t-LT"/>
              </w:rPr>
              <w:t>Ataskaita už 2023 m. sporto tarybos veiklą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384EED" w14:textId="56DAE50E" w:rsidR="00E33726" w:rsidRDefault="00E33726" w:rsidP="00242BE7">
            <w:pPr>
              <w:spacing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Ataskaitos ruošimas ir pristatymas už 2023 m. Panevėžio miesto savivaldybės sporto tarybos veikl</w:t>
            </w:r>
            <w:r w:rsidR="00DA37EA"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os</w:t>
            </w:r>
          </w:p>
        </w:tc>
        <w:tc>
          <w:tcPr>
            <w:tcW w:w="2716" w:type="dxa"/>
            <w:shd w:val="clear" w:color="auto" w:fill="FFFFFF" w:themeFill="background1"/>
            <w:vAlign w:val="center"/>
          </w:tcPr>
          <w:p w14:paraId="68388D0C" w14:textId="3ABB0B61" w:rsidR="00E33726" w:rsidRDefault="00E33726" w:rsidP="00E3372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Sporto taryba</w:t>
            </w:r>
          </w:p>
        </w:tc>
        <w:tc>
          <w:tcPr>
            <w:tcW w:w="1827" w:type="dxa"/>
            <w:vAlign w:val="center"/>
          </w:tcPr>
          <w:p w14:paraId="74194FC6" w14:textId="77777777" w:rsidR="008B1CC8" w:rsidRDefault="00E33726" w:rsidP="00E33726">
            <w:pPr>
              <w:spacing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>IV ketvirtis</w:t>
            </w:r>
          </w:p>
          <w:p w14:paraId="5C87F2FB" w14:textId="48475875" w:rsidR="00E33726" w:rsidRDefault="008B1CC8" w:rsidP="00E33726">
            <w:pPr>
              <w:spacing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t-LT"/>
              </w:rPr>
              <w:t xml:space="preserve"> 2024 m. I ketvirtis</w:t>
            </w:r>
          </w:p>
        </w:tc>
      </w:tr>
    </w:tbl>
    <w:p w14:paraId="1D07EDFE" w14:textId="77777777" w:rsidR="00681CCA" w:rsidRDefault="00681CCA"/>
    <w:p w14:paraId="01ADC3C6" w14:textId="023C3656" w:rsidR="00432975" w:rsidRPr="00432975" w:rsidRDefault="00432975">
      <w:r w:rsidRPr="00432975">
        <w:t>Darbo eigoje galimi temų koregavimai bei perkeliami klausimų svarstymai iš vieno posėdžio į gretutinį.</w:t>
      </w:r>
    </w:p>
    <w:sectPr w:rsidR="00432975" w:rsidRPr="004329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90"/>
    <w:rsid w:val="00242BE7"/>
    <w:rsid w:val="00311790"/>
    <w:rsid w:val="00432975"/>
    <w:rsid w:val="00497A86"/>
    <w:rsid w:val="00623D37"/>
    <w:rsid w:val="00681CCA"/>
    <w:rsid w:val="008B1CC8"/>
    <w:rsid w:val="00B22706"/>
    <w:rsid w:val="00C31B10"/>
    <w:rsid w:val="00DA37EA"/>
    <w:rsid w:val="00E3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BB77"/>
  <w15:chartTrackingRefBased/>
  <w15:docId w15:val="{0F174334-25FC-4AE0-9526-9ADC9940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1790"/>
    <w:pPr>
      <w:spacing w:after="0" w:line="360" w:lineRule="auto"/>
      <w:ind w:firstLine="85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24040-8A53-4327-8AE8-231E5E21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Pocienė</dc:creator>
  <cp:keywords/>
  <dc:description/>
  <cp:lastModifiedBy>Lina Pocienė</cp:lastModifiedBy>
  <cp:revision>9</cp:revision>
  <cp:lastPrinted>2023-09-18T06:34:00Z</cp:lastPrinted>
  <dcterms:created xsi:type="dcterms:W3CDTF">2023-09-18T06:33:00Z</dcterms:created>
  <dcterms:modified xsi:type="dcterms:W3CDTF">2023-10-02T08:18:00Z</dcterms:modified>
</cp:coreProperties>
</file>