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45F4" w14:textId="1C650F52" w:rsidR="00F43AF9" w:rsidRDefault="00F43AF9" w:rsidP="00F43AF9">
      <w:pPr>
        <w:pStyle w:val="Sraopastraipa"/>
        <w:widowControl w:val="0"/>
        <w:ind w:left="0"/>
        <w:rPr>
          <w:szCs w:val="24"/>
        </w:rPr>
      </w:pPr>
      <w:r>
        <w:rPr>
          <w:szCs w:val="24"/>
        </w:rPr>
        <w:t>PROJEKTAS</w:t>
      </w:r>
    </w:p>
    <w:p w14:paraId="10993AE3" w14:textId="1378F9F1" w:rsidR="005F1158" w:rsidRPr="00322B63" w:rsidRDefault="005F1158" w:rsidP="00A73EE0">
      <w:pPr>
        <w:pStyle w:val="Sraopastraipa"/>
        <w:widowControl w:val="0"/>
        <w:ind w:left="4962" w:hanging="284"/>
      </w:pPr>
      <w:r w:rsidRPr="006B6495">
        <w:rPr>
          <w:szCs w:val="24"/>
        </w:rPr>
        <w:t>PATVIRTINTA</w:t>
      </w:r>
    </w:p>
    <w:p w14:paraId="6174CEA9" w14:textId="23F5DEF6" w:rsidR="005F1158" w:rsidRPr="00322B63" w:rsidRDefault="005F1158" w:rsidP="00A73EE0">
      <w:pPr>
        <w:widowControl w:val="0"/>
        <w:ind w:left="4680" w:hanging="2"/>
        <w:rPr>
          <w:szCs w:val="24"/>
        </w:rPr>
      </w:pPr>
      <w:r w:rsidRPr="00322B63">
        <w:rPr>
          <w:szCs w:val="24"/>
        </w:rPr>
        <w:t xml:space="preserve">Panevėžio miesto savivaldybės </w:t>
      </w:r>
      <w:r>
        <w:rPr>
          <w:szCs w:val="24"/>
        </w:rPr>
        <w:t xml:space="preserve">Sporto </w:t>
      </w:r>
      <w:r w:rsidRPr="00322B63">
        <w:rPr>
          <w:szCs w:val="24"/>
        </w:rPr>
        <w:t>tarybos</w:t>
      </w:r>
    </w:p>
    <w:p w14:paraId="59290C13" w14:textId="5D785826" w:rsidR="005F1158" w:rsidRDefault="005F1158" w:rsidP="00A73EE0">
      <w:pPr>
        <w:widowControl w:val="0"/>
        <w:ind w:left="4680" w:hanging="2"/>
        <w:rPr>
          <w:szCs w:val="24"/>
        </w:rPr>
      </w:pPr>
      <w:r w:rsidRPr="00322B63">
        <w:rPr>
          <w:szCs w:val="24"/>
        </w:rPr>
        <w:t>202</w:t>
      </w:r>
      <w:r w:rsidR="00510D21">
        <w:rPr>
          <w:szCs w:val="24"/>
        </w:rPr>
        <w:t>3</w:t>
      </w:r>
      <w:r w:rsidRPr="00322B63">
        <w:rPr>
          <w:szCs w:val="24"/>
        </w:rPr>
        <w:t xml:space="preserve"> m. </w:t>
      </w:r>
      <w:r w:rsidR="00A73EE0">
        <w:rPr>
          <w:szCs w:val="24"/>
        </w:rPr>
        <w:t xml:space="preserve">rugsėjo 6 </w:t>
      </w:r>
      <w:r w:rsidRPr="00322B63">
        <w:rPr>
          <w:szCs w:val="24"/>
        </w:rPr>
        <w:t xml:space="preserve">d. </w:t>
      </w:r>
      <w:r>
        <w:rPr>
          <w:szCs w:val="24"/>
        </w:rPr>
        <w:t>posėdžio protokolu</w:t>
      </w:r>
      <w:r w:rsidR="00A73EE0">
        <w:rPr>
          <w:szCs w:val="24"/>
        </w:rPr>
        <w:t xml:space="preserve"> Nr.</w:t>
      </w:r>
      <w:r>
        <w:rPr>
          <w:szCs w:val="24"/>
        </w:rPr>
        <w:t xml:space="preserve"> </w:t>
      </w:r>
      <w:r w:rsidR="00A73EE0">
        <w:rPr>
          <w:szCs w:val="24"/>
        </w:rPr>
        <w:t>ST-</w:t>
      </w:r>
      <w:r>
        <w:rPr>
          <w:szCs w:val="24"/>
        </w:rPr>
        <w:t xml:space="preserve"> </w:t>
      </w:r>
      <w:r w:rsidR="00A73EE0">
        <w:rPr>
          <w:szCs w:val="24"/>
        </w:rPr>
        <w:t>6</w:t>
      </w:r>
    </w:p>
    <w:p w14:paraId="3DDA150D" w14:textId="72666278" w:rsidR="005F1158" w:rsidRDefault="005F1158" w:rsidP="005F1158">
      <w:pPr>
        <w:widowControl w:val="0"/>
        <w:ind w:left="4680" w:firstLine="423"/>
        <w:rPr>
          <w:szCs w:val="24"/>
        </w:rPr>
      </w:pPr>
    </w:p>
    <w:p w14:paraId="5CDC9220" w14:textId="14DEAB45" w:rsidR="005F1158" w:rsidRPr="005F1158" w:rsidRDefault="005F1158" w:rsidP="005F1158">
      <w:pPr>
        <w:widowControl w:val="0"/>
        <w:ind w:left="4680" w:firstLine="423"/>
        <w:jc w:val="both"/>
        <w:rPr>
          <w:b/>
          <w:bCs/>
          <w:szCs w:val="24"/>
        </w:rPr>
      </w:pPr>
    </w:p>
    <w:p w14:paraId="3D5D4125" w14:textId="73155406" w:rsidR="005F1158" w:rsidRPr="005F1158" w:rsidRDefault="005F1158" w:rsidP="005F1158">
      <w:pPr>
        <w:widowControl w:val="0"/>
        <w:ind w:left="-709"/>
        <w:jc w:val="center"/>
        <w:rPr>
          <w:b/>
          <w:bCs/>
          <w:szCs w:val="24"/>
        </w:rPr>
      </w:pPr>
      <w:r w:rsidRPr="005F1158">
        <w:rPr>
          <w:b/>
          <w:bCs/>
          <w:szCs w:val="24"/>
        </w:rPr>
        <w:t>PANEVĖŽIO MIESTO SAVIVALDYBĖS SPORTO T</w:t>
      </w:r>
      <w:r w:rsidR="00AC04B5">
        <w:rPr>
          <w:b/>
          <w:bCs/>
          <w:szCs w:val="24"/>
        </w:rPr>
        <w:t>ARYBOS</w:t>
      </w:r>
      <w:r w:rsidRPr="005F1158">
        <w:rPr>
          <w:b/>
          <w:bCs/>
          <w:szCs w:val="24"/>
        </w:rPr>
        <w:t xml:space="preserve"> DARBO REGLAMENTAS</w:t>
      </w:r>
    </w:p>
    <w:p w14:paraId="474416E9" w14:textId="382F8CCC" w:rsidR="00A42505" w:rsidRDefault="00A42505" w:rsidP="005F1158">
      <w:pPr>
        <w:jc w:val="both"/>
      </w:pPr>
    </w:p>
    <w:p w14:paraId="1339331F" w14:textId="146AEAE8" w:rsidR="00135857" w:rsidRDefault="00135857" w:rsidP="005F1158">
      <w:pPr>
        <w:jc w:val="both"/>
      </w:pPr>
    </w:p>
    <w:p w14:paraId="64C2740F" w14:textId="2E501BCF" w:rsidR="00135857" w:rsidRDefault="007A2220" w:rsidP="00C901B1">
      <w:pPr>
        <w:tabs>
          <w:tab w:val="left" w:pos="993"/>
        </w:tabs>
        <w:jc w:val="center"/>
        <w:rPr>
          <w:b/>
          <w:bCs/>
        </w:rPr>
      </w:pPr>
      <w:r>
        <w:rPr>
          <w:b/>
          <w:bCs/>
        </w:rPr>
        <w:t>I</w:t>
      </w:r>
      <w:r w:rsidR="00135857" w:rsidRPr="00135857">
        <w:rPr>
          <w:b/>
          <w:bCs/>
        </w:rPr>
        <w:t xml:space="preserve"> SKYRIUS</w:t>
      </w:r>
    </w:p>
    <w:p w14:paraId="6224B66C" w14:textId="24499EA3" w:rsidR="00135857" w:rsidRDefault="00135857" w:rsidP="00135857">
      <w:pPr>
        <w:jc w:val="center"/>
        <w:rPr>
          <w:b/>
          <w:bCs/>
        </w:rPr>
      </w:pPr>
      <w:r>
        <w:rPr>
          <w:b/>
          <w:bCs/>
        </w:rPr>
        <w:t>BENDROSIOS NUOSTATOS</w:t>
      </w:r>
    </w:p>
    <w:p w14:paraId="042B6AD4" w14:textId="77777777" w:rsidR="00C901B1" w:rsidRDefault="00C901B1" w:rsidP="002D7B23">
      <w:pPr>
        <w:pStyle w:val="Sraopastraipa"/>
        <w:ind w:left="-142"/>
        <w:jc w:val="both"/>
        <w:rPr>
          <w:rFonts w:eastAsia="Arial"/>
          <w:shd w:val="clear" w:color="auto" w:fill="FFFFFF"/>
          <w:lang w:eastAsia="ar-SA"/>
        </w:rPr>
      </w:pPr>
    </w:p>
    <w:p w14:paraId="41D47BC5" w14:textId="008C05F0" w:rsidR="00E3723B" w:rsidRPr="009C3C3F" w:rsidRDefault="00C901B1" w:rsidP="00C901B1">
      <w:pPr>
        <w:pStyle w:val="Sraopastraipa"/>
        <w:tabs>
          <w:tab w:val="left" w:pos="851"/>
        </w:tabs>
        <w:ind w:left="-142"/>
        <w:jc w:val="both"/>
        <w:rPr>
          <w:rFonts w:eastAsia="Arial"/>
          <w:shd w:val="clear" w:color="auto" w:fill="FFFFFF"/>
          <w:lang w:eastAsia="ar-SA"/>
        </w:rPr>
      </w:pPr>
      <w:r>
        <w:rPr>
          <w:rFonts w:eastAsia="Arial"/>
          <w:shd w:val="clear" w:color="auto" w:fill="FFFFFF"/>
          <w:lang w:eastAsia="ar-SA"/>
        </w:rPr>
        <w:t xml:space="preserve">                </w:t>
      </w:r>
      <w:r w:rsidR="002D7B23">
        <w:rPr>
          <w:rFonts w:eastAsia="Arial"/>
          <w:shd w:val="clear" w:color="auto" w:fill="FFFFFF"/>
          <w:lang w:eastAsia="ar-SA"/>
        </w:rPr>
        <w:t>1.</w:t>
      </w:r>
      <w:r w:rsidR="00AC04B5">
        <w:rPr>
          <w:rFonts w:eastAsia="Arial"/>
          <w:shd w:val="clear" w:color="auto" w:fill="FFFFFF"/>
          <w:lang w:eastAsia="ar-SA"/>
        </w:rPr>
        <w:t xml:space="preserve"> </w:t>
      </w:r>
      <w:r w:rsidR="00E3723B" w:rsidRPr="009C3C3F">
        <w:rPr>
          <w:rFonts w:eastAsia="Arial"/>
          <w:shd w:val="clear" w:color="auto" w:fill="FFFFFF"/>
          <w:lang w:eastAsia="ar-SA"/>
        </w:rPr>
        <w:t xml:space="preserve">Panevėžio miesto savivaldybės </w:t>
      </w:r>
      <w:r w:rsidR="00146D11">
        <w:rPr>
          <w:rFonts w:eastAsia="Arial"/>
          <w:shd w:val="clear" w:color="auto" w:fill="FFFFFF"/>
          <w:lang w:eastAsia="ar-SA"/>
        </w:rPr>
        <w:t>s</w:t>
      </w:r>
      <w:r w:rsidR="00E3723B" w:rsidRPr="009C3C3F">
        <w:rPr>
          <w:rFonts w:eastAsia="Arial"/>
          <w:shd w:val="clear" w:color="auto" w:fill="FFFFFF"/>
          <w:lang w:eastAsia="ar-SA"/>
        </w:rPr>
        <w:t>porto tarybos (toliau – Sporto taryba) darbo reglamentas (toliau – Reglamentas)</w:t>
      </w:r>
      <w:r w:rsidR="002C55E7" w:rsidRPr="009C3C3F">
        <w:rPr>
          <w:rFonts w:eastAsia="Arial"/>
          <w:shd w:val="clear" w:color="auto" w:fill="FFFFFF"/>
          <w:lang w:eastAsia="ar-SA"/>
        </w:rPr>
        <w:t xml:space="preserve"> nustato Sporto tarybos darbo organizavimo tvarką, Sporto tarybos bei jos narių teises ir pareigas</w:t>
      </w:r>
      <w:r w:rsidR="009C3C3F">
        <w:rPr>
          <w:rFonts w:eastAsia="Arial"/>
          <w:shd w:val="clear" w:color="auto" w:fill="FFFFFF"/>
          <w:lang w:eastAsia="ar-SA"/>
        </w:rPr>
        <w:t>, atsakomybę</w:t>
      </w:r>
      <w:r w:rsidR="00146D11">
        <w:rPr>
          <w:rFonts w:eastAsia="Arial"/>
          <w:shd w:val="clear" w:color="auto" w:fill="FFFFFF"/>
          <w:lang w:eastAsia="ar-SA"/>
        </w:rPr>
        <w:t xml:space="preserve">, </w:t>
      </w:r>
      <w:r w:rsidR="009C3C3F">
        <w:rPr>
          <w:rFonts w:eastAsia="Arial"/>
          <w:shd w:val="clear" w:color="auto" w:fill="FFFFFF"/>
          <w:lang w:eastAsia="ar-SA"/>
        </w:rPr>
        <w:t>atskaitomybę</w:t>
      </w:r>
      <w:r w:rsidR="00146D11">
        <w:rPr>
          <w:rFonts w:eastAsia="Arial"/>
          <w:shd w:val="clear" w:color="auto" w:fill="FFFFFF"/>
          <w:lang w:eastAsia="ar-SA"/>
        </w:rPr>
        <w:t xml:space="preserve"> ir kitas komisijos darbą reguliuojančias nuostatas.</w:t>
      </w:r>
    </w:p>
    <w:p w14:paraId="290B014C" w14:textId="2EA1FDC4" w:rsidR="009C3C3F" w:rsidRDefault="009C3C3F" w:rsidP="002D7B23">
      <w:pPr>
        <w:ind w:left="-142"/>
        <w:jc w:val="both"/>
        <w:rPr>
          <w:rFonts w:eastAsia="Lucida Sans Unicode"/>
          <w:szCs w:val="24"/>
          <w:shd w:val="clear" w:color="auto" w:fill="FFFFFF"/>
          <w:lang w:eastAsia="ar-SA"/>
        </w:rPr>
      </w:pPr>
      <w:r>
        <w:rPr>
          <w:rFonts w:eastAsia="Lucida Sans Unicode"/>
          <w:szCs w:val="24"/>
          <w:shd w:val="clear" w:color="auto" w:fill="FFFFFF"/>
          <w:lang w:eastAsia="ar-SA"/>
        </w:rPr>
        <w:tab/>
      </w:r>
      <w:r w:rsidR="00C901B1">
        <w:rPr>
          <w:rFonts w:eastAsia="Lucida Sans Unicode"/>
          <w:szCs w:val="24"/>
          <w:shd w:val="clear" w:color="auto" w:fill="FFFFFF"/>
          <w:lang w:eastAsia="ar-SA"/>
        </w:rPr>
        <w:t xml:space="preserve">              </w:t>
      </w:r>
      <w:r w:rsidR="00085F69">
        <w:rPr>
          <w:rFonts w:eastAsia="Lucida Sans Unicode"/>
          <w:szCs w:val="24"/>
          <w:shd w:val="clear" w:color="auto" w:fill="FFFFFF"/>
          <w:lang w:eastAsia="ar-SA"/>
        </w:rPr>
        <w:t>2</w:t>
      </w:r>
      <w:r>
        <w:rPr>
          <w:rFonts w:eastAsia="Lucida Sans Unicode"/>
          <w:szCs w:val="24"/>
          <w:shd w:val="clear" w:color="auto" w:fill="FFFFFF"/>
          <w:lang w:eastAsia="ar-SA"/>
        </w:rPr>
        <w:t>.</w:t>
      </w:r>
      <w:r w:rsidRPr="009C3C3F">
        <w:rPr>
          <w:rFonts w:eastAsia="Lucida Sans Unicode"/>
          <w:szCs w:val="24"/>
          <w:shd w:val="clear" w:color="auto" w:fill="FFFFFF"/>
          <w:lang w:eastAsia="ar-SA"/>
        </w:rPr>
        <w:t xml:space="preserve"> Sporto taryba yra patariamoji institucija, atliekanti eksperto ir konsultanto funkcijas įgyvendinant </w:t>
      </w:r>
      <w:r w:rsidR="001A6FBE">
        <w:rPr>
          <w:rFonts w:eastAsia="Lucida Sans Unicode"/>
          <w:szCs w:val="24"/>
          <w:shd w:val="clear" w:color="auto" w:fill="FFFFFF"/>
          <w:lang w:eastAsia="ar-SA"/>
        </w:rPr>
        <w:t>V</w:t>
      </w:r>
      <w:r w:rsidR="001A6FBE" w:rsidRPr="009C3C3F">
        <w:rPr>
          <w:rFonts w:eastAsia="Lucida Sans Unicode"/>
          <w:szCs w:val="24"/>
          <w:shd w:val="clear" w:color="auto" w:fill="FFFFFF"/>
          <w:lang w:eastAsia="ar-SA"/>
        </w:rPr>
        <w:t>alstybės</w:t>
      </w:r>
      <w:r w:rsidR="001A6FBE">
        <w:rPr>
          <w:rFonts w:eastAsia="Lucida Sans Unicode"/>
          <w:szCs w:val="24"/>
          <w:shd w:val="clear" w:color="auto" w:fill="FFFFFF"/>
          <w:lang w:eastAsia="ar-SA"/>
        </w:rPr>
        <w:t xml:space="preserve"> ir Panevėžio miesto </w:t>
      </w:r>
      <w:r w:rsidR="007327ED">
        <w:rPr>
          <w:rFonts w:eastAsia="Lucida Sans Unicode"/>
          <w:szCs w:val="24"/>
          <w:shd w:val="clear" w:color="auto" w:fill="FFFFFF"/>
          <w:lang w:eastAsia="ar-SA"/>
        </w:rPr>
        <w:t>S</w:t>
      </w:r>
      <w:r w:rsidR="007327ED" w:rsidRPr="009C3C3F">
        <w:rPr>
          <w:rFonts w:eastAsia="Lucida Sans Unicode"/>
          <w:szCs w:val="24"/>
          <w:shd w:val="clear" w:color="auto" w:fill="FFFFFF"/>
          <w:lang w:eastAsia="ar-SA"/>
        </w:rPr>
        <w:t xml:space="preserve">avivaldybės sporto politiką </w:t>
      </w:r>
      <w:r w:rsidR="00E90318">
        <w:rPr>
          <w:rFonts w:eastAsia="Lucida Sans Unicode"/>
          <w:szCs w:val="24"/>
          <w:shd w:val="clear" w:color="auto" w:fill="FFFFFF"/>
          <w:lang w:eastAsia="ar-SA"/>
        </w:rPr>
        <w:t>S</w:t>
      </w:r>
      <w:r w:rsidR="007327ED" w:rsidRPr="009C3C3F">
        <w:rPr>
          <w:rFonts w:eastAsia="Lucida Sans Unicode"/>
          <w:szCs w:val="24"/>
          <w:shd w:val="clear" w:color="auto" w:fill="FFFFFF"/>
          <w:lang w:eastAsia="ar-SA"/>
        </w:rPr>
        <w:t>avivaldybės teritorijoje</w:t>
      </w:r>
      <w:r w:rsidR="001A6FBE">
        <w:rPr>
          <w:rFonts w:eastAsia="Lucida Sans Unicode"/>
          <w:szCs w:val="24"/>
          <w:shd w:val="clear" w:color="auto" w:fill="FFFFFF"/>
          <w:lang w:eastAsia="ar-SA"/>
        </w:rPr>
        <w:t>.</w:t>
      </w:r>
    </w:p>
    <w:p w14:paraId="3400D5C9" w14:textId="2B3B60BF" w:rsidR="00AC04B5" w:rsidRDefault="009C3C3F" w:rsidP="00C901B1">
      <w:pPr>
        <w:widowControl w:val="0"/>
        <w:suppressAutoHyphens/>
        <w:ind w:left="-142" w:firstLine="993"/>
        <w:jc w:val="both"/>
        <w:rPr>
          <w:rFonts w:eastAsia="Lucida Sans Unicode"/>
          <w:szCs w:val="24"/>
          <w:shd w:val="clear" w:color="auto" w:fill="FFFFFF"/>
          <w:lang w:eastAsia="ar-SA"/>
        </w:rPr>
      </w:pPr>
      <w:r w:rsidRPr="009C3C3F">
        <w:t>3.</w:t>
      </w:r>
      <w:r w:rsidR="002D7B23" w:rsidRPr="002D7B23">
        <w:rPr>
          <w:rFonts w:eastAsia="Lucida Sans Unicode"/>
          <w:szCs w:val="24"/>
          <w:shd w:val="clear" w:color="auto" w:fill="FFFFFF"/>
          <w:lang w:eastAsia="ar-SA"/>
        </w:rPr>
        <w:t xml:space="preserve"> </w:t>
      </w:r>
      <w:r w:rsidR="002D7B23" w:rsidRPr="00322B63">
        <w:rPr>
          <w:rFonts w:eastAsia="Lucida Sans Unicode"/>
          <w:szCs w:val="24"/>
          <w:shd w:val="clear" w:color="auto" w:fill="FFFFFF"/>
          <w:lang w:eastAsia="ar-SA"/>
        </w:rPr>
        <w:t xml:space="preserve">Sporto taryba savo veikloje vadovaujasi Lietuvos Respublikos Konstitucija, Lietuvos Respublikos įstatymais, Lietuvos Respublikos Vyriausybės nutarimais, Lietuvos Respublikos švietimo, mokslo ir sporto ministerijos (toliau – Švietimo, mokslo ir sporto ministerija) teisės aktais, </w:t>
      </w:r>
      <w:r w:rsidR="002D7B23" w:rsidRPr="00322B63">
        <w:rPr>
          <w:rFonts w:eastAsia="Arial"/>
          <w:shd w:val="clear" w:color="auto" w:fill="FFFFFF"/>
          <w:lang w:eastAsia="ar-SA"/>
        </w:rPr>
        <w:t>Panevėžio</w:t>
      </w:r>
      <w:r w:rsidR="002D7B23" w:rsidRPr="00322B63">
        <w:rPr>
          <w:rFonts w:eastAsia="Lucida Sans Unicode"/>
          <w:szCs w:val="24"/>
          <w:shd w:val="clear" w:color="auto" w:fill="FFFFFF"/>
          <w:lang w:eastAsia="ar-SA"/>
        </w:rPr>
        <w:t xml:space="preserve"> miesto savivaldybės (toliau – Savivaldybė) tarybos sprendimais, kitais teisės aktais</w:t>
      </w:r>
      <w:r w:rsidR="00493DC5">
        <w:rPr>
          <w:rFonts w:eastAsia="Lucida Sans Unicode"/>
          <w:szCs w:val="24"/>
          <w:shd w:val="clear" w:color="auto" w:fill="FFFFFF"/>
          <w:lang w:eastAsia="ar-SA"/>
        </w:rPr>
        <w:t>,</w:t>
      </w:r>
      <w:r w:rsidR="002D7B23" w:rsidRPr="00322B63">
        <w:rPr>
          <w:rFonts w:eastAsia="Lucida Sans Unicode"/>
          <w:szCs w:val="24"/>
          <w:shd w:val="clear" w:color="auto" w:fill="FFFFFF"/>
          <w:lang w:eastAsia="ar-SA"/>
        </w:rPr>
        <w:t xml:space="preserve"> </w:t>
      </w:r>
      <w:r w:rsidR="00D00283">
        <w:rPr>
          <w:rFonts w:eastAsia="Lucida Sans Unicode"/>
          <w:szCs w:val="24"/>
          <w:shd w:val="clear" w:color="auto" w:fill="FFFFFF"/>
          <w:lang w:eastAsia="ar-SA"/>
        </w:rPr>
        <w:t xml:space="preserve"> Panevėžio miesto savivaldybės  tarybos 2022 m. sausio 19 d. sprendimu Nr. 1-3 patvirtintais </w:t>
      </w:r>
      <w:r w:rsidR="00D00283" w:rsidRPr="00322B63">
        <w:rPr>
          <w:rFonts w:eastAsia="Arial"/>
          <w:shd w:val="clear" w:color="auto" w:fill="FFFFFF"/>
          <w:lang w:eastAsia="ar-SA"/>
        </w:rPr>
        <w:t>Panevėžio miesto savivaldybės sporto tarybos veiklos nuostata</w:t>
      </w:r>
      <w:r w:rsidR="00D00283">
        <w:rPr>
          <w:rFonts w:eastAsia="Arial"/>
          <w:shd w:val="clear" w:color="auto" w:fill="FFFFFF"/>
          <w:lang w:eastAsia="ar-SA"/>
        </w:rPr>
        <w:t>is</w:t>
      </w:r>
      <w:r w:rsidR="00D00283" w:rsidRPr="00322B63">
        <w:rPr>
          <w:rFonts w:eastAsia="Arial"/>
          <w:shd w:val="clear" w:color="auto" w:fill="FFFFFF"/>
          <w:lang w:eastAsia="ar-SA"/>
        </w:rPr>
        <w:t xml:space="preserve"> (toliau – Nuostatai)</w:t>
      </w:r>
      <w:r w:rsidR="00A7352D">
        <w:rPr>
          <w:rFonts w:eastAsia="Lucida Sans Unicode"/>
          <w:szCs w:val="24"/>
          <w:shd w:val="clear" w:color="auto" w:fill="FFFFFF"/>
          <w:lang w:eastAsia="ar-SA"/>
        </w:rPr>
        <w:t xml:space="preserve"> ir šiuo Reglamentu.</w:t>
      </w:r>
    </w:p>
    <w:p w14:paraId="11494840" w14:textId="0EE2821D" w:rsidR="00AC04B5" w:rsidRPr="00322B63" w:rsidRDefault="00AC04B5" w:rsidP="00C901B1">
      <w:pPr>
        <w:widowControl w:val="0"/>
        <w:suppressAutoHyphens/>
        <w:ind w:left="-142" w:firstLine="993"/>
        <w:jc w:val="both"/>
        <w:rPr>
          <w:rFonts w:eastAsia="Lucida Sans Unicode"/>
          <w:szCs w:val="24"/>
          <w:highlight w:val="white"/>
          <w:lang w:eastAsia="ar-SA"/>
        </w:rPr>
      </w:pPr>
      <w:r>
        <w:t xml:space="preserve">4. </w:t>
      </w:r>
      <w:r w:rsidRPr="00322B63">
        <w:rPr>
          <w:rFonts w:eastAsia="Lucida Sans Unicode"/>
          <w:szCs w:val="24"/>
          <w:shd w:val="clear" w:color="auto" w:fill="FFFFFF"/>
          <w:lang w:eastAsia="ar-SA"/>
        </w:rPr>
        <w:t xml:space="preserve">Sporto taryba bendradarbiauja su Švietimo, mokslo ir sporto ministerija, Lietuvos tautiniu olimpiniu komitetu, Savivaldybės taryba, Savivaldybės administracija, </w:t>
      </w:r>
      <w:r w:rsidR="001B5D97">
        <w:rPr>
          <w:rFonts w:eastAsia="Lucida Sans Unicode"/>
          <w:szCs w:val="24"/>
          <w:shd w:val="clear" w:color="auto" w:fill="FFFFFF"/>
          <w:lang w:eastAsia="ar-SA"/>
        </w:rPr>
        <w:t>S</w:t>
      </w:r>
      <w:r w:rsidRPr="00322B63">
        <w:rPr>
          <w:rFonts w:eastAsia="Lucida Sans Unicode"/>
          <w:szCs w:val="24"/>
          <w:shd w:val="clear" w:color="auto" w:fill="FFFFFF"/>
          <w:lang w:eastAsia="ar-SA"/>
        </w:rPr>
        <w:t>avivaldybės teritorijoje veikiančiomis sporto įstaigomis, nevyriausybinėmis organizacijomis, vykdančiomis sportinę veiklą</w:t>
      </w:r>
      <w:r w:rsidRPr="001B5D97">
        <w:rPr>
          <w:rFonts w:eastAsia="Lucida Sans Unicode"/>
          <w:i/>
          <w:iCs/>
          <w:color w:val="C00000"/>
          <w:szCs w:val="24"/>
          <w:shd w:val="clear" w:color="auto" w:fill="FFFFFF"/>
          <w:lang w:eastAsia="ar-SA"/>
        </w:rPr>
        <w:t xml:space="preserve">, </w:t>
      </w:r>
      <w:r w:rsidRPr="000E4FAD">
        <w:rPr>
          <w:rFonts w:eastAsia="Lucida Sans Unicode"/>
          <w:szCs w:val="24"/>
          <w:shd w:val="clear" w:color="auto" w:fill="FFFFFF"/>
          <w:lang w:eastAsia="ar-SA"/>
        </w:rPr>
        <w:t>bendruomenėmis, jaunimo organizacijomis</w:t>
      </w:r>
      <w:r w:rsidRPr="00322B63">
        <w:rPr>
          <w:rFonts w:eastAsia="Lucida Sans Unicode"/>
          <w:szCs w:val="24"/>
          <w:shd w:val="clear" w:color="auto" w:fill="FFFFFF"/>
          <w:lang w:eastAsia="ar-SA"/>
        </w:rPr>
        <w:t>.</w:t>
      </w:r>
    </w:p>
    <w:p w14:paraId="07519E23" w14:textId="51084D58" w:rsidR="00566956" w:rsidRDefault="00C901B1" w:rsidP="00C901B1">
      <w:pPr>
        <w:ind w:firstLine="851"/>
        <w:jc w:val="both"/>
        <w:rPr>
          <w:szCs w:val="24"/>
          <w:lang w:eastAsia="lt-LT"/>
        </w:rPr>
      </w:pPr>
      <w:r>
        <w:t>5</w:t>
      </w:r>
      <w:r w:rsidR="00564C28">
        <w:t>.</w:t>
      </w:r>
      <w:r w:rsidR="00566956">
        <w:rPr>
          <w:szCs w:val="24"/>
          <w:lang w:eastAsia="lt-LT"/>
        </w:rPr>
        <w:t xml:space="preserve"> Sporto tarybos nariai, laikosi skaidrumo, nešališkumo, teisingumo, sąžiningumo ir protingumo principų.</w:t>
      </w:r>
    </w:p>
    <w:p w14:paraId="6F3ACD61" w14:textId="4067281E" w:rsidR="004474C9" w:rsidRDefault="004474C9" w:rsidP="007A2220">
      <w:pPr>
        <w:ind w:left="-142"/>
        <w:jc w:val="center"/>
        <w:rPr>
          <w:b/>
          <w:bCs/>
        </w:rPr>
      </w:pPr>
    </w:p>
    <w:p w14:paraId="507ADA4B" w14:textId="77777777" w:rsidR="009B050E" w:rsidRDefault="009B050E" w:rsidP="007A2220">
      <w:pPr>
        <w:ind w:left="-142"/>
        <w:jc w:val="center"/>
        <w:rPr>
          <w:b/>
          <w:bCs/>
        </w:rPr>
      </w:pPr>
    </w:p>
    <w:p w14:paraId="7A4B3749" w14:textId="499533E2" w:rsidR="004474C9" w:rsidRDefault="004474C9" w:rsidP="007A2220">
      <w:pPr>
        <w:ind w:left="-142"/>
        <w:jc w:val="center"/>
        <w:rPr>
          <w:b/>
          <w:bCs/>
        </w:rPr>
      </w:pPr>
      <w:r>
        <w:rPr>
          <w:b/>
          <w:bCs/>
        </w:rPr>
        <w:t>II SKYRIUS</w:t>
      </w:r>
    </w:p>
    <w:p w14:paraId="7BF43F46" w14:textId="00962755" w:rsidR="004474C9" w:rsidRDefault="004474C9" w:rsidP="007A2220">
      <w:pPr>
        <w:ind w:left="-142"/>
        <w:jc w:val="center"/>
        <w:rPr>
          <w:b/>
          <w:bCs/>
        </w:rPr>
      </w:pPr>
      <w:r>
        <w:rPr>
          <w:b/>
          <w:bCs/>
        </w:rPr>
        <w:t>SPORTO TARYBOS DARBO ORGANIZAVIMAS</w:t>
      </w:r>
    </w:p>
    <w:p w14:paraId="1B6F90DE" w14:textId="221555D7" w:rsidR="004474C9" w:rsidRDefault="004474C9" w:rsidP="007A2220">
      <w:pPr>
        <w:ind w:left="-142"/>
        <w:jc w:val="center"/>
        <w:rPr>
          <w:b/>
          <w:bCs/>
        </w:rPr>
      </w:pPr>
    </w:p>
    <w:p w14:paraId="526EAB80" w14:textId="5993C493" w:rsidR="00F72114" w:rsidRDefault="00067DFE" w:rsidP="00C901B1">
      <w:pPr>
        <w:tabs>
          <w:tab w:val="left" w:pos="993"/>
        </w:tabs>
        <w:ind w:firstLine="851"/>
        <w:jc w:val="both"/>
        <w:rPr>
          <w:szCs w:val="24"/>
          <w:lang w:eastAsia="lt-LT"/>
        </w:rPr>
      </w:pPr>
      <w:r w:rsidRPr="00067DFE">
        <w:t xml:space="preserve">6. </w:t>
      </w:r>
      <w:r w:rsidR="00F72114">
        <w:t xml:space="preserve">Pagrindinė </w:t>
      </w:r>
      <w:r>
        <w:t>Sporto</w:t>
      </w:r>
      <w:r w:rsidR="00F72114">
        <w:t xml:space="preserve"> tarybos darbo forma yra p</w:t>
      </w:r>
      <w:r w:rsidR="001C7343">
        <w:t>o</w:t>
      </w:r>
      <w:r w:rsidR="00F72114">
        <w:t>sėdžiai</w:t>
      </w:r>
      <w:r w:rsidR="004E64BA">
        <w:t>.</w:t>
      </w:r>
      <w:r w:rsidR="00F72114">
        <w:t xml:space="preserve"> </w:t>
      </w:r>
      <w:r w:rsidR="00F72114">
        <w:rPr>
          <w:szCs w:val="24"/>
          <w:lang w:eastAsia="lt-LT"/>
        </w:rPr>
        <w:t>Sporto tarybos posėdžiai gali vykti naudojant el. ryšių technologijas.</w:t>
      </w:r>
    </w:p>
    <w:p w14:paraId="73639952" w14:textId="05AA8863" w:rsidR="00510B37" w:rsidRDefault="00510B37" w:rsidP="00085F69">
      <w:pPr>
        <w:tabs>
          <w:tab w:val="left" w:pos="1080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 Pirmojo posėdžio metu, prieš pradėdami darbą, komisijos nariai privalo pasirašyti nešališkumo deklaraciją ir konfidencialumo pasižadėjimą.</w:t>
      </w:r>
      <w:r>
        <w:rPr>
          <w:szCs w:val="24"/>
          <w:lang w:eastAsia="lt-LT"/>
        </w:rPr>
        <w:tab/>
      </w:r>
    </w:p>
    <w:p w14:paraId="4EBF76E6" w14:textId="665C8015" w:rsidR="009F0925" w:rsidRDefault="00510B37" w:rsidP="00085F69">
      <w:pPr>
        <w:tabs>
          <w:tab w:val="left" w:pos="1080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</w:t>
      </w:r>
      <w:r w:rsidR="00085F69">
        <w:rPr>
          <w:szCs w:val="24"/>
          <w:lang w:eastAsia="lt-LT"/>
        </w:rPr>
        <w:tab/>
      </w:r>
      <w:r w:rsidR="009F0925">
        <w:rPr>
          <w:szCs w:val="24"/>
          <w:lang w:eastAsia="lt-LT"/>
        </w:rPr>
        <w:t>Sporto tarybos pirminink</w:t>
      </w:r>
      <w:r w:rsidR="00541BAD">
        <w:rPr>
          <w:szCs w:val="24"/>
          <w:lang w:eastAsia="lt-LT"/>
        </w:rPr>
        <w:t xml:space="preserve">as </w:t>
      </w:r>
      <w:r w:rsidR="006A1EF1">
        <w:rPr>
          <w:szCs w:val="24"/>
          <w:lang w:eastAsia="lt-LT"/>
        </w:rPr>
        <w:t xml:space="preserve"> ir pirmininko pavaduotojas </w:t>
      </w:r>
      <w:r w:rsidR="009F0925">
        <w:rPr>
          <w:szCs w:val="24"/>
          <w:lang w:eastAsia="lt-LT"/>
        </w:rPr>
        <w:t xml:space="preserve">renkamas iš Sporto tarybos narių balsų dauguma. </w:t>
      </w:r>
    </w:p>
    <w:p w14:paraId="09A72837" w14:textId="5D96342D" w:rsidR="00CC562F" w:rsidRDefault="00CF68F5" w:rsidP="00085F69">
      <w:pPr>
        <w:tabs>
          <w:tab w:val="left" w:pos="1080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CC562F">
        <w:rPr>
          <w:szCs w:val="24"/>
          <w:lang w:eastAsia="lt-LT"/>
        </w:rPr>
        <w:t>. Sporto tarybos pirmininkas arba Sporto tarybos įgaliotas asmuo atstovauja Sporto tarybai valstybinėse ir nevalstybinėse  institucijose, įstaigose ir organizacijose vadovaudamasis Sporto  tarybos veiklos nuostatais ir šiuo reglamentu.</w:t>
      </w:r>
    </w:p>
    <w:p w14:paraId="31BC9E79" w14:textId="42147200" w:rsidR="00661E6A" w:rsidRDefault="00CF68F5" w:rsidP="00661E6A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661E6A">
        <w:rPr>
          <w:szCs w:val="24"/>
          <w:lang w:eastAsia="lt-LT"/>
        </w:rPr>
        <w:t xml:space="preserve">. </w:t>
      </w:r>
      <w:r w:rsidR="009D5812">
        <w:rPr>
          <w:szCs w:val="24"/>
          <w:lang w:eastAsia="lt-LT"/>
        </w:rPr>
        <w:t xml:space="preserve">Sporto tarybos </w:t>
      </w:r>
      <w:r w:rsidR="00661E6A">
        <w:rPr>
          <w:szCs w:val="24"/>
          <w:lang w:eastAsia="lt-LT"/>
        </w:rPr>
        <w:t xml:space="preserve"> pirmininkas</w:t>
      </w:r>
      <w:r w:rsidR="009D5812">
        <w:rPr>
          <w:szCs w:val="24"/>
          <w:lang w:eastAsia="lt-LT"/>
        </w:rPr>
        <w:t>, jam nesant Sporto tarybos pirmininko pavaduotojas</w:t>
      </w:r>
      <w:r w:rsidR="00661E6A">
        <w:rPr>
          <w:szCs w:val="24"/>
          <w:lang w:eastAsia="lt-LT"/>
        </w:rPr>
        <w:t xml:space="preserve"> organizuoja </w:t>
      </w:r>
      <w:r w:rsidR="009D5812">
        <w:rPr>
          <w:szCs w:val="24"/>
          <w:lang w:eastAsia="lt-LT"/>
        </w:rPr>
        <w:t>Sporto tarybos</w:t>
      </w:r>
      <w:r w:rsidR="00661E6A">
        <w:rPr>
          <w:szCs w:val="24"/>
          <w:lang w:eastAsia="lt-LT"/>
        </w:rPr>
        <w:t xml:space="preserve"> darbą, </w:t>
      </w:r>
      <w:r w:rsidR="009D5812">
        <w:rPr>
          <w:szCs w:val="24"/>
          <w:lang w:eastAsia="lt-LT"/>
        </w:rPr>
        <w:t>tvirtina darbotvarkę, vadovauja posėdžiams, pasirašo protokolus ir atsako už Sporto tarybos veiklą.</w:t>
      </w:r>
    </w:p>
    <w:p w14:paraId="50D87042" w14:textId="2566389A" w:rsidR="00FA03E7" w:rsidRDefault="001F4155" w:rsidP="00661E6A">
      <w:pPr>
        <w:ind w:firstLine="851"/>
        <w:jc w:val="both"/>
        <w:rPr>
          <w:szCs w:val="24"/>
          <w:lang w:eastAsia="lt-LT"/>
        </w:rPr>
      </w:pPr>
      <w:r w:rsidRPr="000E4FAD">
        <w:rPr>
          <w:szCs w:val="24"/>
          <w:lang w:eastAsia="lt-LT"/>
        </w:rPr>
        <w:t>1</w:t>
      </w:r>
      <w:r w:rsidR="00CF68F5" w:rsidRPr="000E4FAD">
        <w:rPr>
          <w:szCs w:val="24"/>
          <w:lang w:eastAsia="lt-LT"/>
        </w:rPr>
        <w:t>1</w:t>
      </w:r>
      <w:r w:rsidRPr="000E4FAD">
        <w:rPr>
          <w:szCs w:val="24"/>
          <w:lang w:eastAsia="lt-LT"/>
        </w:rPr>
        <w:t>.</w:t>
      </w:r>
      <w:r w:rsidR="009D5812" w:rsidRPr="000E4FAD">
        <w:rPr>
          <w:rFonts w:eastAsia="Lucida Sans Unicode"/>
          <w:szCs w:val="24"/>
          <w:shd w:val="clear" w:color="auto" w:fill="FFFFFF"/>
          <w:lang w:eastAsia="ar-SA"/>
        </w:rPr>
        <w:t xml:space="preserve"> Sporto tarybos pirmininkas iki einamųjų metų balandžio 1 d. Savivaldybės interneto svetainėje</w:t>
      </w:r>
      <w:r w:rsidR="000E4FAD" w:rsidRPr="000E4FAD">
        <w:rPr>
          <w:rFonts w:eastAsia="Lucida Sans Unicode"/>
          <w:szCs w:val="24"/>
          <w:shd w:val="clear" w:color="auto" w:fill="FFFFFF"/>
          <w:lang w:eastAsia="ar-SA"/>
        </w:rPr>
        <w:t xml:space="preserve"> </w:t>
      </w:r>
      <w:r w:rsidR="000E4FAD" w:rsidRPr="0067698A">
        <w:rPr>
          <w:rFonts w:eastAsia="Lucida Sans Unicode"/>
          <w:color w:val="0070C0"/>
          <w:szCs w:val="24"/>
          <w:shd w:val="clear" w:color="auto" w:fill="FFFFFF"/>
          <w:lang w:eastAsia="ar-SA"/>
        </w:rPr>
        <w:t>www.panevezys.lt</w:t>
      </w:r>
      <w:r w:rsidR="009D5812" w:rsidRPr="0067698A">
        <w:rPr>
          <w:rFonts w:eastAsia="Lucida Sans Unicode"/>
          <w:color w:val="0070C0"/>
          <w:szCs w:val="24"/>
          <w:shd w:val="clear" w:color="auto" w:fill="FFFFFF"/>
          <w:lang w:eastAsia="ar-SA"/>
        </w:rPr>
        <w:t xml:space="preserve"> </w:t>
      </w:r>
      <w:r w:rsidR="009D5812" w:rsidRPr="000E4FAD">
        <w:rPr>
          <w:rFonts w:eastAsia="Lucida Sans Unicode"/>
          <w:szCs w:val="24"/>
          <w:shd w:val="clear" w:color="auto" w:fill="FFFFFF"/>
          <w:lang w:eastAsia="ar-SA"/>
        </w:rPr>
        <w:t>paskelbia Sporto tarybos veiklos ataskaitą ir</w:t>
      </w:r>
      <w:r w:rsidR="000E4FAD" w:rsidRPr="000E4FAD">
        <w:rPr>
          <w:rFonts w:eastAsia="Lucida Sans Unicode"/>
          <w:szCs w:val="24"/>
          <w:shd w:val="clear" w:color="auto" w:fill="FFFFFF"/>
          <w:lang w:eastAsia="ar-SA"/>
        </w:rPr>
        <w:t xml:space="preserve"> esant poreikiui pristato</w:t>
      </w:r>
      <w:r w:rsidR="009D5812" w:rsidRPr="000E4FAD">
        <w:rPr>
          <w:rFonts w:eastAsia="Lucida Sans Unicode"/>
          <w:szCs w:val="24"/>
          <w:shd w:val="clear" w:color="auto" w:fill="FFFFFF"/>
          <w:lang w:eastAsia="ar-SA"/>
        </w:rPr>
        <w:t xml:space="preserve"> Savivaldybės tarybai</w:t>
      </w:r>
      <w:r w:rsidR="00282E0F">
        <w:rPr>
          <w:rFonts w:eastAsia="Lucida Sans Unicode"/>
          <w:szCs w:val="24"/>
          <w:shd w:val="clear" w:color="auto" w:fill="FFFFFF"/>
          <w:lang w:eastAsia="ar-SA"/>
        </w:rPr>
        <w:t>.</w:t>
      </w:r>
    </w:p>
    <w:p w14:paraId="6F9678FC" w14:textId="24142CCC" w:rsidR="00B46CEF" w:rsidRDefault="00B46CEF" w:rsidP="00B46CEF">
      <w:pPr>
        <w:widowControl w:val="0"/>
        <w:suppressAutoHyphens/>
        <w:ind w:firstLine="851"/>
        <w:jc w:val="both"/>
        <w:rPr>
          <w:rFonts w:eastAsia="Arial"/>
          <w:szCs w:val="24"/>
        </w:rPr>
      </w:pPr>
      <w:r>
        <w:rPr>
          <w:szCs w:val="24"/>
          <w:lang w:eastAsia="lt-LT"/>
        </w:rPr>
        <w:t>1</w:t>
      </w:r>
      <w:r w:rsidR="00CF68F5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. </w:t>
      </w:r>
      <w:r w:rsidRPr="00322B63">
        <w:rPr>
          <w:rFonts w:eastAsia="Arial"/>
          <w:szCs w:val="24"/>
        </w:rPr>
        <w:t>Sporto taryba kasmet sudar</w:t>
      </w:r>
      <w:r w:rsidR="00510B37">
        <w:rPr>
          <w:rFonts w:eastAsia="Arial"/>
          <w:szCs w:val="24"/>
        </w:rPr>
        <w:t>o</w:t>
      </w:r>
      <w:r w:rsidR="00F46342">
        <w:rPr>
          <w:rFonts w:eastAsia="Arial"/>
          <w:szCs w:val="24"/>
        </w:rPr>
        <w:t xml:space="preserve"> </w:t>
      </w:r>
      <w:r w:rsidRPr="00322B63">
        <w:rPr>
          <w:rFonts w:eastAsia="Arial"/>
          <w:szCs w:val="24"/>
        </w:rPr>
        <w:t>ir tvirtinamą (protokoliniu sprendimu) veiklos planą.</w:t>
      </w:r>
    </w:p>
    <w:p w14:paraId="121C3B36" w14:textId="79D68177" w:rsidR="00917EAA" w:rsidRDefault="00FA03E7" w:rsidP="00085F69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</w:t>
      </w:r>
      <w:r w:rsidR="00CF68F5">
        <w:rPr>
          <w:szCs w:val="24"/>
          <w:lang w:eastAsia="lt-LT"/>
        </w:rPr>
        <w:t>3</w:t>
      </w:r>
      <w:r>
        <w:rPr>
          <w:szCs w:val="24"/>
          <w:lang w:eastAsia="lt-LT"/>
        </w:rPr>
        <w:t>.</w:t>
      </w:r>
      <w:r w:rsidR="005A4F83">
        <w:rPr>
          <w:szCs w:val="24"/>
          <w:lang w:eastAsia="lt-LT"/>
        </w:rPr>
        <w:t xml:space="preserve"> Sporto tarybos</w:t>
      </w:r>
      <w:r w:rsidR="004E64BA">
        <w:rPr>
          <w:szCs w:val="24"/>
          <w:lang w:eastAsia="lt-LT"/>
        </w:rPr>
        <w:t xml:space="preserve"> sekretorius</w:t>
      </w:r>
      <w:r w:rsidR="005A4F83">
        <w:rPr>
          <w:szCs w:val="24"/>
          <w:lang w:eastAsia="lt-LT"/>
        </w:rPr>
        <w:t>:</w:t>
      </w:r>
    </w:p>
    <w:p w14:paraId="7E90EB7F" w14:textId="2166A50C" w:rsidR="00B371BA" w:rsidRDefault="00085F69" w:rsidP="00C901B1">
      <w:pPr>
        <w:tabs>
          <w:tab w:val="left" w:pos="851"/>
        </w:tabs>
        <w:ind w:firstLine="851"/>
        <w:jc w:val="both"/>
        <w:rPr>
          <w:rFonts w:eastAsia="Arial"/>
          <w:szCs w:val="24"/>
        </w:rPr>
      </w:pPr>
      <w:r>
        <w:rPr>
          <w:szCs w:val="24"/>
          <w:lang w:eastAsia="lt-LT"/>
        </w:rPr>
        <w:t>1</w:t>
      </w:r>
      <w:r w:rsidR="00CF68F5">
        <w:rPr>
          <w:szCs w:val="24"/>
          <w:lang w:eastAsia="lt-LT"/>
        </w:rPr>
        <w:t>3</w:t>
      </w:r>
      <w:r w:rsidR="00917EAA">
        <w:rPr>
          <w:szCs w:val="24"/>
          <w:lang w:eastAsia="lt-LT"/>
        </w:rPr>
        <w:t xml:space="preserve">.1. sudaro </w:t>
      </w:r>
      <w:r w:rsidR="00413431">
        <w:rPr>
          <w:szCs w:val="24"/>
          <w:lang w:eastAsia="lt-LT"/>
        </w:rPr>
        <w:t>Sporto tarybos</w:t>
      </w:r>
      <w:r w:rsidR="00917EAA">
        <w:rPr>
          <w:szCs w:val="24"/>
          <w:lang w:eastAsia="lt-LT"/>
        </w:rPr>
        <w:t xml:space="preserve"> posėdžių darbotvarkes ir rengia posėdžių protokolus</w:t>
      </w:r>
      <w:r w:rsidR="00B371BA">
        <w:rPr>
          <w:szCs w:val="24"/>
          <w:lang w:eastAsia="lt-LT"/>
        </w:rPr>
        <w:t>,</w:t>
      </w:r>
      <w:r w:rsidR="00FE72CA">
        <w:rPr>
          <w:szCs w:val="24"/>
          <w:lang w:eastAsia="lt-LT"/>
        </w:rPr>
        <w:t xml:space="preserve"> </w:t>
      </w:r>
      <w:r w:rsidR="00B371BA">
        <w:rPr>
          <w:rFonts w:eastAsia="Arial"/>
          <w:szCs w:val="24"/>
        </w:rPr>
        <w:t>d</w:t>
      </w:r>
      <w:r w:rsidR="008F15E3" w:rsidRPr="00322B63">
        <w:rPr>
          <w:rFonts w:eastAsia="Arial"/>
          <w:szCs w:val="24"/>
        </w:rPr>
        <w:t>aromas garso įrašas yra protokolo dalis</w:t>
      </w:r>
      <w:r w:rsidR="00B371BA">
        <w:rPr>
          <w:rFonts w:eastAsia="Arial"/>
          <w:szCs w:val="24"/>
        </w:rPr>
        <w:t>;</w:t>
      </w:r>
    </w:p>
    <w:p w14:paraId="3777C0B3" w14:textId="0449E1C3" w:rsidR="00917EAA" w:rsidRDefault="00B371BA" w:rsidP="001C7343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rFonts w:eastAsia="Arial"/>
          <w:szCs w:val="24"/>
        </w:rPr>
        <w:t>1</w:t>
      </w:r>
      <w:r w:rsidR="00CF68F5">
        <w:rPr>
          <w:rFonts w:eastAsia="Arial"/>
          <w:szCs w:val="24"/>
        </w:rPr>
        <w:t>3</w:t>
      </w:r>
      <w:r>
        <w:rPr>
          <w:rFonts w:eastAsia="Arial"/>
          <w:szCs w:val="24"/>
        </w:rPr>
        <w:t>.</w:t>
      </w:r>
      <w:r w:rsidR="00CF68F5">
        <w:rPr>
          <w:rFonts w:eastAsia="Arial"/>
          <w:szCs w:val="24"/>
        </w:rPr>
        <w:t>2</w:t>
      </w:r>
      <w:r>
        <w:rPr>
          <w:rFonts w:eastAsia="Arial"/>
          <w:szCs w:val="24"/>
        </w:rPr>
        <w:t xml:space="preserve">. </w:t>
      </w:r>
      <w:r w:rsidR="008F15E3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s</w:t>
      </w:r>
      <w:r w:rsidR="00EB6357">
        <w:rPr>
          <w:szCs w:val="24"/>
          <w:lang w:eastAsia="lt-LT"/>
        </w:rPr>
        <w:t>upažindina Sporto tarybos narius su pagrindinėmis procedūromis</w:t>
      </w:r>
      <w:r w:rsidR="00917EAA">
        <w:rPr>
          <w:szCs w:val="24"/>
          <w:lang w:eastAsia="lt-LT"/>
        </w:rPr>
        <w:t>;</w:t>
      </w:r>
    </w:p>
    <w:p w14:paraId="0C14EA25" w14:textId="394439D0" w:rsidR="009C30DC" w:rsidRDefault="00C901B1" w:rsidP="00C901B1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F68F5">
        <w:rPr>
          <w:szCs w:val="24"/>
          <w:lang w:eastAsia="lt-LT"/>
        </w:rPr>
        <w:t>3</w:t>
      </w:r>
      <w:r w:rsidR="00917EAA">
        <w:rPr>
          <w:szCs w:val="24"/>
          <w:lang w:eastAsia="lt-LT"/>
        </w:rPr>
        <w:t>.</w:t>
      </w:r>
      <w:r w:rsidR="00CF68F5">
        <w:rPr>
          <w:szCs w:val="24"/>
          <w:lang w:eastAsia="lt-LT"/>
        </w:rPr>
        <w:t>3</w:t>
      </w:r>
      <w:r w:rsidR="00917EAA">
        <w:rPr>
          <w:szCs w:val="24"/>
          <w:lang w:eastAsia="lt-LT"/>
        </w:rPr>
        <w:t>.</w:t>
      </w:r>
      <w:r w:rsidR="00917EAA" w:rsidRPr="00917EAA">
        <w:rPr>
          <w:szCs w:val="24"/>
          <w:lang w:eastAsia="lt-LT"/>
        </w:rPr>
        <w:t xml:space="preserve"> </w:t>
      </w:r>
      <w:r w:rsidR="00E21BD0">
        <w:rPr>
          <w:szCs w:val="24"/>
          <w:lang w:eastAsia="lt-LT"/>
        </w:rPr>
        <w:t xml:space="preserve"> el. paštu</w:t>
      </w:r>
      <w:r w:rsidR="00917EAA">
        <w:rPr>
          <w:szCs w:val="24"/>
          <w:lang w:eastAsia="lt-LT"/>
        </w:rPr>
        <w:t xml:space="preserve"> </w:t>
      </w:r>
      <w:r w:rsidR="00E21BD0">
        <w:rPr>
          <w:szCs w:val="24"/>
          <w:lang w:eastAsia="lt-LT"/>
        </w:rPr>
        <w:t>ne vėliau kaip prieš 5 darbo dienas informuoja</w:t>
      </w:r>
      <w:r w:rsidR="00186CD7">
        <w:rPr>
          <w:szCs w:val="24"/>
          <w:lang w:eastAsia="lt-LT"/>
        </w:rPr>
        <w:t xml:space="preserve"> visus Sporto tarybos</w:t>
      </w:r>
      <w:r w:rsidR="00E21BD0">
        <w:rPr>
          <w:szCs w:val="24"/>
          <w:lang w:eastAsia="lt-LT"/>
        </w:rPr>
        <w:t xml:space="preserve"> </w:t>
      </w:r>
      <w:r w:rsidR="00186CD7">
        <w:rPr>
          <w:szCs w:val="24"/>
          <w:lang w:eastAsia="lt-LT"/>
        </w:rPr>
        <w:t>narius apie posėdžio datą, laiką ir vietą</w:t>
      </w:r>
      <w:r w:rsidR="009C30DC">
        <w:rPr>
          <w:szCs w:val="24"/>
          <w:lang w:eastAsia="lt-LT"/>
        </w:rPr>
        <w:t>;</w:t>
      </w:r>
    </w:p>
    <w:p w14:paraId="41A00904" w14:textId="3DF14783" w:rsidR="00FE4F10" w:rsidRDefault="00FE4F10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F68F5">
        <w:rPr>
          <w:szCs w:val="24"/>
          <w:lang w:eastAsia="lt-LT"/>
        </w:rPr>
        <w:t>3</w:t>
      </w:r>
      <w:r>
        <w:rPr>
          <w:szCs w:val="24"/>
          <w:lang w:eastAsia="lt-LT"/>
        </w:rPr>
        <w:t>.</w:t>
      </w:r>
      <w:r w:rsidR="00CF68F5">
        <w:rPr>
          <w:szCs w:val="24"/>
          <w:lang w:eastAsia="lt-LT"/>
        </w:rPr>
        <w:t>4</w:t>
      </w:r>
      <w:r w:rsidR="008E6536">
        <w:rPr>
          <w:szCs w:val="24"/>
          <w:lang w:eastAsia="lt-LT"/>
        </w:rPr>
        <w:t xml:space="preserve">. </w:t>
      </w:r>
      <w:r w:rsidR="008E6536" w:rsidRPr="008E6536">
        <w:rPr>
          <w:rFonts w:eastAsia="Arial"/>
          <w:szCs w:val="24"/>
        </w:rPr>
        <w:t xml:space="preserve"> </w:t>
      </w:r>
      <w:r w:rsidR="007174BB">
        <w:rPr>
          <w:rFonts w:eastAsia="Arial"/>
          <w:szCs w:val="24"/>
        </w:rPr>
        <w:t>atsako už dokumentų tvarkymą, saugo Sporto tarybai pateiktus dokumentus, posėd</w:t>
      </w:r>
      <w:r w:rsidR="00A87C2D">
        <w:rPr>
          <w:rFonts w:eastAsia="Arial"/>
          <w:szCs w:val="24"/>
        </w:rPr>
        <w:t>žių</w:t>
      </w:r>
      <w:r w:rsidR="007174BB">
        <w:rPr>
          <w:rFonts w:eastAsia="Arial"/>
          <w:szCs w:val="24"/>
        </w:rPr>
        <w:t xml:space="preserve"> proto</w:t>
      </w:r>
      <w:r w:rsidR="00A87C2D">
        <w:rPr>
          <w:rFonts w:eastAsia="Arial"/>
          <w:szCs w:val="24"/>
        </w:rPr>
        <w:t>kolus teisės aktų nustatyta tvarka</w:t>
      </w:r>
      <w:r w:rsidR="00B371BA">
        <w:rPr>
          <w:rFonts w:eastAsia="Arial"/>
          <w:szCs w:val="24"/>
        </w:rPr>
        <w:t>;</w:t>
      </w:r>
    </w:p>
    <w:p w14:paraId="3989B937" w14:textId="2CCF46B9" w:rsidR="00186CD7" w:rsidRDefault="00186CD7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F68F5">
        <w:rPr>
          <w:szCs w:val="24"/>
          <w:lang w:eastAsia="lt-LT"/>
        </w:rPr>
        <w:t>3</w:t>
      </w:r>
      <w:r>
        <w:rPr>
          <w:szCs w:val="24"/>
          <w:lang w:eastAsia="lt-LT"/>
        </w:rPr>
        <w:t>.</w:t>
      </w:r>
      <w:r w:rsidR="00CF68F5">
        <w:rPr>
          <w:szCs w:val="24"/>
          <w:lang w:eastAsia="lt-LT"/>
        </w:rPr>
        <w:t>5</w:t>
      </w:r>
      <w:r>
        <w:rPr>
          <w:szCs w:val="24"/>
          <w:lang w:eastAsia="lt-LT"/>
        </w:rPr>
        <w:t xml:space="preserve">. </w:t>
      </w:r>
      <w:r w:rsidR="000822C9">
        <w:rPr>
          <w:szCs w:val="24"/>
          <w:lang w:eastAsia="lt-LT"/>
        </w:rPr>
        <w:t xml:space="preserve"> neturi balsavimo teisės.</w:t>
      </w:r>
    </w:p>
    <w:p w14:paraId="40CE4CB4" w14:textId="69752FCB" w:rsidR="00085F69" w:rsidRDefault="00085F69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F68F5">
        <w:rPr>
          <w:szCs w:val="24"/>
          <w:lang w:eastAsia="lt-LT"/>
        </w:rPr>
        <w:t>4</w:t>
      </w:r>
      <w:r>
        <w:rPr>
          <w:szCs w:val="24"/>
          <w:lang w:eastAsia="lt-LT"/>
        </w:rPr>
        <w:t>.</w:t>
      </w:r>
      <w:r w:rsidR="004B3531">
        <w:rPr>
          <w:szCs w:val="24"/>
          <w:lang w:eastAsia="lt-LT"/>
        </w:rPr>
        <w:t xml:space="preserve"> Sporto tarybos posėdžiai yra teisėti, kai juose dalyvauja ne mažiau kaip pusė </w:t>
      </w:r>
      <w:r w:rsidR="007C7DB2">
        <w:rPr>
          <w:szCs w:val="24"/>
          <w:lang w:eastAsia="lt-LT"/>
        </w:rPr>
        <w:t>Sporto tarybo</w:t>
      </w:r>
      <w:r w:rsidR="004B3531">
        <w:rPr>
          <w:szCs w:val="24"/>
          <w:lang w:eastAsia="lt-LT"/>
        </w:rPr>
        <w:t>s narių.</w:t>
      </w:r>
    </w:p>
    <w:p w14:paraId="00519293" w14:textId="4C7FCE1B" w:rsidR="004B3531" w:rsidRDefault="004B3531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F68F5">
        <w:rPr>
          <w:szCs w:val="24"/>
          <w:lang w:eastAsia="lt-LT"/>
        </w:rPr>
        <w:t>5</w:t>
      </w:r>
      <w:r>
        <w:rPr>
          <w:szCs w:val="24"/>
          <w:lang w:eastAsia="lt-LT"/>
        </w:rPr>
        <w:t xml:space="preserve">. </w:t>
      </w:r>
      <w:r w:rsidR="00CD223D">
        <w:rPr>
          <w:szCs w:val="24"/>
          <w:lang w:eastAsia="lt-LT"/>
        </w:rPr>
        <w:t xml:space="preserve">Visi klausimai </w:t>
      </w:r>
      <w:r w:rsidR="001C7343">
        <w:rPr>
          <w:szCs w:val="24"/>
          <w:lang w:eastAsia="lt-LT"/>
        </w:rPr>
        <w:t>Sporto tarybos</w:t>
      </w:r>
      <w:r w:rsidR="00CD223D">
        <w:rPr>
          <w:szCs w:val="24"/>
          <w:lang w:eastAsia="lt-LT"/>
        </w:rPr>
        <w:t xml:space="preserve"> posėdyje aptariami pagal posėdžio darbotvarkę, jei </w:t>
      </w:r>
      <w:r w:rsidR="006206BF">
        <w:rPr>
          <w:szCs w:val="24"/>
          <w:lang w:eastAsia="lt-LT"/>
        </w:rPr>
        <w:t>Sporto tarybos</w:t>
      </w:r>
      <w:r w:rsidR="00CD223D">
        <w:rPr>
          <w:szCs w:val="24"/>
          <w:lang w:eastAsia="lt-LT"/>
        </w:rPr>
        <w:t xml:space="preserve"> nariai bendru sutarimu posėdžio pradžioje nenusprendžia kitaip.</w:t>
      </w:r>
    </w:p>
    <w:p w14:paraId="71266E91" w14:textId="10341B4A" w:rsidR="00CD223D" w:rsidRDefault="00CD223D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F68F5">
        <w:rPr>
          <w:szCs w:val="24"/>
          <w:lang w:eastAsia="lt-LT"/>
        </w:rPr>
        <w:t>6</w:t>
      </w:r>
      <w:r>
        <w:rPr>
          <w:szCs w:val="24"/>
          <w:lang w:eastAsia="lt-LT"/>
        </w:rPr>
        <w:t>. Kiekvienas Sporto tarybos narys turi teisę siūlyti klausimus posėdžiui apie tai informuodamas pirmininką iš anksto.</w:t>
      </w:r>
    </w:p>
    <w:p w14:paraId="17002863" w14:textId="52145EC3" w:rsidR="00CD223D" w:rsidRDefault="00CD223D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F68F5">
        <w:rPr>
          <w:szCs w:val="24"/>
          <w:lang w:eastAsia="lt-LT"/>
        </w:rPr>
        <w:t>7</w:t>
      </w:r>
      <w:r>
        <w:rPr>
          <w:szCs w:val="24"/>
          <w:lang w:eastAsia="lt-LT"/>
        </w:rPr>
        <w:t xml:space="preserve">. Sporto tarybos posėdžius </w:t>
      </w:r>
      <w:r w:rsidRPr="00A23644">
        <w:rPr>
          <w:szCs w:val="24"/>
          <w:lang w:eastAsia="lt-LT"/>
        </w:rPr>
        <w:t xml:space="preserve">gali inicijuoti 1/3 </w:t>
      </w:r>
      <w:r>
        <w:rPr>
          <w:szCs w:val="24"/>
          <w:lang w:eastAsia="lt-LT"/>
        </w:rPr>
        <w:t>Sporto tarybos narių, apie tai raštu informavę Sporto</w:t>
      </w:r>
      <w:r w:rsidR="00FE4F10">
        <w:rPr>
          <w:szCs w:val="24"/>
          <w:lang w:eastAsia="lt-LT"/>
        </w:rPr>
        <w:t xml:space="preserve"> tarybos pirmininką. Sporto tarybos pirmininkas posėdį privalo sušaukti ne vėliau</w:t>
      </w:r>
      <w:r w:rsidR="00710248">
        <w:rPr>
          <w:szCs w:val="24"/>
          <w:lang w:eastAsia="lt-LT"/>
        </w:rPr>
        <w:t>,</w:t>
      </w:r>
      <w:r w:rsidR="00FE4F10">
        <w:rPr>
          <w:szCs w:val="24"/>
          <w:lang w:eastAsia="lt-LT"/>
        </w:rPr>
        <w:t xml:space="preserve"> kaip per dvi savaites nuo kreipimosi gavimo.</w:t>
      </w:r>
    </w:p>
    <w:p w14:paraId="736FC35B" w14:textId="58E91591" w:rsidR="00EB7BCB" w:rsidRDefault="00EB7BCB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F68F5">
        <w:rPr>
          <w:szCs w:val="24"/>
          <w:lang w:eastAsia="lt-LT"/>
        </w:rPr>
        <w:t>8</w:t>
      </w:r>
      <w:r>
        <w:rPr>
          <w:szCs w:val="24"/>
          <w:lang w:eastAsia="lt-LT"/>
        </w:rPr>
        <w:t xml:space="preserve">. Tais atvejais, kai reikalingas operatyvus Sporto tarybos </w:t>
      </w:r>
      <w:r w:rsidR="007F69F9">
        <w:rPr>
          <w:szCs w:val="24"/>
          <w:lang w:eastAsia="lt-LT"/>
        </w:rPr>
        <w:t>nutarimas</w:t>
      </w:r>
      <w:r>
        <w:rPr>
          <w:szCs w:val="24"/>
          <w:lang w:eastAsia="lt-LT"/>
        </w:rPr>
        <w:t>, bet nėra galimybių surengti posėdį, Sporto tarybos pirmininko iniciatyva posėdis rengiamas elektroniniu būdu. Sporto tarybos nariai svarstomu klausimu savo nuomonę išreiškia ir balsuoja elektroniniu būdu.</w:t>
      </w:r>
    </w:p>
    <w:p w14:paraId="545CBA02" w14:textId="29194462" w:rsidR="00326D07" w:rsidRDefault="00326D07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F68F5">
        <w:rPr>
          <w:szCs w:val="24"/>
          <w:lang w:eastAsia="lt-LT"/>
        </w:rPr>
        <w:t>9</w:t>
      </w:r>
      <w:r>
        <w:rPr>
          <w:szCs w:val="24"/>
          <w:lang w:eastAsia="lt-LT"/>
        </w:rPr>
        <w:t xml:space="preserve">. </w:t>
      </w:r>
      <w:r w:rsidR="002222D9">
        <w:rPr>
          <w:szCs w:val="24"/>
          <w:lang w:eastAsia="lt-LT"/>
        </w:rPr>
        <w:t>Sporto tarybos siūlymai priimami balsuojant dalyvaujančių narių balsų dauguma. Jei balsai pasiskirsto po lygiai, lemia Sporto tarybos pirmininko balsas.</w:t>
      </w:r>
      <w:r w:rsidR="00055FDE">
        <w:rPr>
          <w:szCs w:val="24"/>
          <w:lang w:eastAsia="lt-LT"/>
        </w:rPr>
        <w:t xml:space="preserve"> Balsuojant kiekvienas Sporto tarybos narys turi vieną balsą.</w:t>
      </w:r>
    </w:p>
    <w:p w14:paraId="1C67F92E" w14:textId="13E77266" w:rsidR="00337648" w:rsidRDefault="00CF68F5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337648">
        <w:rPr>
          <w:szCs w:val="24"/>
          <w:lang w:eastAsia="lt-LT"/>
        </w:rPr>
        <w:t xml:space="preserve">. </w:t>
      </w:r>
      <w:r w:rsidR="00AB457A">
        <w:rPr>
          <w:szCs w:val="24"/>
          <w:lang w:eastAsia="lt-LT"/>
        </w:rPr>
        <w:t xml:space="preserve">Sporto tarybos </w:t>
      </w:r>
      <w:r w:rsidR="007F69F9">
        <w:rPr>
          <w:szCs w:val="24"/>
          <w:lang w:eastAsia="lt-LT"/>
        </w:rPr>
        <w:t>nutarimai</w:t>
      </w:r>
      <w:r w:rsidR="00AB457A">
        <w:rPr>
          <w:szCs w:val="24"/>
          <w:lang w:eastAsia="lt-LT"/>
        </w:rPr>
        <w:t xml:space="preserve"> įforminami protokolu.</w:t>
      </w:r>
    </w:p>
    <w:p w14:paraId="242A028E" w14:textId="2D3C770C" w:rsidR="00AB457A" w:rsidRDefault="00AB457A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1</w:t>
      </w:r>
      <w:r>
        <w:rPr>
          <w:szCs w:val="24"/>
          <w:lang w:eastAsia="lt-LT"/>
        </w:rPr>
        <w:t>. Sporto tarybos išvados</w:t>
      </w:r>
      <w:r w:rsidR="007F69F9">
        <w:rPr>
          <w:szCs w:val="24"/>
          <w:lang w:eastAsia="lt-LT"/>
        </w:rPr>
        <w:t xml:space="preserve">, </w:t>
      </w:r>
      <w:r>
        <w:rPr>
          <w:szCs w:val="24"/>
          <w:lang w:eastAsia="lt-LT"/>
        </w:rPr>
        <w:t>pasiūlymai</w:t>
      </w:r>
      <w:r w:rsidR="007F69F9">
        <w:rPr>
          <w:szCs w:val="24"/>
          <w:lang w:eastAsia="lt-LT"/>
        </w:rPr>
        <w:t xml:space="preserve"> ir nutarimai</w:t>
      </w:r>
      <w:r w:rsidR="00737EAE">
        <w:rPr>
          <w:szCs w:val="24"/>
          <w:lang w:eastAsia="lt-LT"/>
        </w:rPr>
        <w:t xml:space="preserve"> yra rekomendacinio pobūdžio.</w:t>
      </w:r>
    </w:p>
    <w:p w14:paraId="5CA1B3BC" w14:textId="0DCF4E29" w:rsidR="00AB457A" w:rsidRDefault="00AB457A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. Sporto tarybos nario, nesutinkančio su Sporto tarybos </w:t>
      </w:r>
      <w:r w:rsidR="007F69F9">
        <w:rPr>
          <w:szCs w:val="24"/>
          <w:lang w:eastAsia="lt-LT"/>
        </w:rPr>
        <w:t>nutarimu</w:t>
      </w:r>
      <w:r>
        <w:rPr>
          <w:szCs w:val="24"/>
          <w:lang w:eastAsia="lt-LT"/>
        </w:rPr>
        <w:t xml:space="preserve"> atskiroji nuomonė įrašoma į protokolą.</w:t>
      </w:r>
    </w:p>
    <w:p w14:paraId="5ACDE4AE" w14:textId="5235B181" w:rsidR="00AB457A" w:rsidRDefault="00AB457A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3</w:t>
      </w:r>
      <w:r>
        <w:rPr>
          <w:szCs w:val="24"/>
          <w:lang w:eastAsia="lt-LT"/>
        </w:rPr>
        <w:t>.</w:t>
      </w:r>
      <w:r w:rsidR="005E3A5D">
        <w:rPr>
          <w:szCs w:val="24"/>
          <w:lang w:eastAsia="lt-LT"/>
        </w:rPr>
        <w:t xml:space="preserve"> Posėdžio protokolą pasirašo posėdžio pirmininkas ir sekretorius.</w:t>
      </w:r>
    </w:p>
    <w:p w14:paraId="21BE2C9D" w14:textId="7BCF1691" w:rsidR="005E3A5D" w:rsidRPr="007F69F9" w:rsidRDefault="005E3A5D" w:rsidP="00E21BD0">
      <w:pPr>
        <w:ind w:firstLine="851"/>
        <w:jc w:val="both"/>
        <w:rPr>
          <w:szCs w:val="24"/>
          <w:lang w:eastAsia="lt-LT"/>
        </w:rPr>
      </w:pPr>
      <w:r w:rsidRPr="007F69F9"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4</w:t>
      </w:r>
      <w:r w:rsidRPr="007F69F9">
        <w:rPr>
          <w:szCs w:val="24"/>
          <w:lang w:eastAsia="lt-LT"/>
        </w:rPr>
        <w:t xml:space="preserve">. </w:t>
      </w:r>
      <w:r w:rsidR="00CA6112" w:rsidRPr="007F69F9">
        <w:rPr>
          <w:szCs w:val="24"/>
          <w:lang w:eastAsia="lt-LT"/>
        </w:rPr>
        <w:t xml:space="preserve">Apie Sporto tarybos priimtus </w:t>
      </w:r>
      <w:r w:rsidR="007F69F9">
        <w:rPr>
          <w:szCs w:val="24"/>
          <w:lang w:eastAsia="lt-LT"/>
        </w:rPr>
        <w:t xml:space="preserve">nutarimus </w:t>
      </w:r>
      <w:r w:rsidR="009F20AB">
        <w:rPr>
          <w:szCs w:val="24"/>
          <w:lang w:eastAsia="lt-LT"/>
        </w:rPr>
        <w:t>paskelbia</w:t>
      </w:r>
      <w:r w:rsidR="007F69F9">
        <w:rPr>
          <w:szCs w:val="24"/>
          <w:lang w:eastAsia="lt-LT"/>
        </w:rPr>
        <w:t xml:space="preserve"> Panevėžio miesto Savivaldybės </w:t>
      </w:r>
      <w:r w:rsidR="00632D14">
        <w:rPr>
          <w:szCs w:val="24"/>
          <w:lang w:eastAsia="lt-LT"/>
        </w:rPr>
        <w:t>internetin</w:t>
      </w:r>
      <w:r w:rsidR="00A40153">
        <w:rPr>
          <w:szCs w:val="24"/>
          <w:lang w:eastAsia="lt-LT"/>
        </w:rPr>
        <w:t>ėje svetainėje</w:t>
      </w:r>
      <w:r w:rsidR="00632D14">
        <w:rPr>
          <w:szCs w:val="24"/>
          <w:lang w:eastAsia="lt-LT"/>
        </w:rPr>
        <w:t xml:space="preserve"> </w:t>
      </w:r>
      <w:r w:rsidR="00632D14" w:rsidRPr="008352A1">
        <w:rPr>
          <w:color w:val="0070C0"/>
          <w:szCs w:val="24"/>
          <w:lang w:eastAsia="lt-LT"/>
        </w:rPr>
        <w:t>www.panevezys.lt.</w:t>
      </w:r>
    </w:p>
    <w:p w14:paraId="0618D89A" w14:textId="21C29B8A" w:rsidR="00640001" w:rsidRDefault="00CA6112" w:rsidP="00640001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5</w:t>
      </w:r>
      <w:r>
        <w:rPr>
          <w:szCs w:val="24"/>
          <w:lang w:eastAsia="lt-LT"/>
        </w:rPr>
        <w:t xml:space="preserve">. </w:t>
      </w:r>
      <w:r w:rsidR="00640001">
        <w:rPr>
          <w:szCs w:val="24"/>
          <w:lang w:eastAsia="lt-LT"/>
        </w:rPr>
        <w:t xml:space="preserve">Už konfidencialios informacijos atskleidimą, savo pareigų nevykdymą arba netinkamą jų vykdymą </w:t>
      </w:r>
      <w:r w:rsidR="0086315D">
        <w:rPr>
          <w:szCs w:val="24"/>
          <w:lang w:eastAsia="lt-LT"/>
        </w:rPr>
        <w:t>Sporto tarybos</w:t>
      </w:r>
      <w:r w:rsidR="00640001">
        <w:rPr>
          <w:szCs w:val="24"/>
          <w:lang w:eastAsia="lt-LT"/>
        </w:rPr>
        <w:t xml:space="preserve"> nariai atsako teisės aktų nustatyta tvarka.</w:t>
      </w:r>
    </w:p>
    <w:p w14:paraId="66DA97F4" w14:textId="3F357337" w:rsidR="009C4EDB" w:rsidRDefault="003F6BAE" w:rsidP="00640001">
      <w:pPr>
        <w:ind w:firstLine="851"/>
        <w:jc w:val="both"/>
        <w:rPr>
          <w:szCs w:val="24"/>
          <w:u w:val="single"/>
          <w:lang w:eastAsia="lt-LT"/>
        </w:rPr>
      </w:pPr>
      <w:r>
        <w:rPr>
          <w:rFonts w:eastAsia="Lucida Sans Unicode"/>
          <w:szCs w:val="24"/>
          <w:shd w:val="clear" w:color="auto" w:fill="FFFFFF"/>
          <w:lang w:eastAsia="ar-SA"/>
        </w:rPr>
        <w:t>2</w:t>
      </w:r>
      <w:r w:rsidR="00CF68F5">
        <w:rPr>
          <w:rFonts w:eastAsia="Lucida Sans Unicode"/>
          <w:szCs w:val="24"/>
          <w:shd w:val="clear" w:color="auto" w:fill="FFFFFF"/>
          <w:lang w:eastAsia="ar-SA"/>
        </w:rPr>
        <w:t>6</w:t>
      </w:r>
      <w:r w:rsidR="009C4EDB">
        <w:rPr>
          <w:rFonts w:eastAsia="Lucida Sans Unicode"/>
          <w:szCs w:val="24"/>
          <w:shd w:val="clear" w:color="auto" w:fill="FFFFFF"/>
          <w:lang w:eastAsia="ar-SA"/>
        </w:rPr>
        <w:t xml:space="preserve">. </w:t>
      </w:r>
      <w:r w:rsidR="009C4EDB" w:rsidRPr="00322B63">
        <w:rPr>
          <w:rFonts w:eastAsia="Lucida Sans Unicode"/>
          <w:szCs w:val="24"/>
          <w:shd w:val="clear" w:color="auto" w:fill="FFFFFF"/>
          <w:lang w:eastAsia="ar-SA"/>
        </w:rPr>
        <w:t>Sporto tarybos posėdžiai vyksta ne rečiau kaip vieną kartą per ketvirtį</w:t>
      </w:r>
      <w:r w:rsidR="00A34BDB">
        <w:rPr>
          <w:rFonts w:eastAsia="Lucida Sans Unicode"/>
          <w:szCs w:val="24"/>
          <w:shd w:val="clear" w:color="auto" w:fill="FFFFFF"/>
          <w:lang w:eastAsia="ar-SA"/>
        </w:rPr>
        <w:t>.</w:t>
      </w:r>
    </w:p>
    <w:p w14:paraId="5E59B4D9" w14:textId="73C8365E" w:rsidR="002F20E5" w:rsidRDefault="003F6BAE" w:rsidP="002F20E5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7</w:t>
      </w:r>
      <w:r w:rsidR="00640001">
        <w:rPr>
          <w:szCs w:val="24"/>
          <w:lang w:eastAsia="lt-LT"/>
        </w:rPr>
        <w:t xml:space="preserve">. </w:t>
      </w:r>
      <w:r w:rsidR="002F20E5">
        <w:rPr>
          <w:szCs w:val="24"/>
          <w:lang w:eastAsia="lt-LT"/>
        </w:rPr>
        <w:t xml:space="preserve">Sporto tarybos narys, kurio sprendimams neteisėtai buvo bandoma daryti įtaką, apie tai artimiausiame posėdyje informuoja </w:t>
      </w:r>
      <w:r w:rsidR="00251C92">
        <w:rPr>
          <w:szCs w:val="24"/>
          <w:lang w:eastAsia="lt-LT"/>
        </w:rPr>
        <w:t>Sporto tarybą.</w:t>
      </w:r>
    </w:p>
    <w:p w14:paraId="50EF0E59" w14:textId="327BE464" w:rsidR="00CA6112" w:rsidRDefault="00CA6112" w:rsidP="00E21BD0">
      <w:pPr>
        <w:ind w:firstLine="851"/>
        <w:jc w:val="both"/>
        <w:rPr>
          <w:szCs w:val="24"/>
          <w:lang w:eastAsia="lt-LT"/>
        </w:rPr>
      </w:pPr>
    </w:p>
    <w:p w14:paraId="07599CAF" w14:textId="77777777" w:rsidR="009B050E" w:rsidRDefault="00E21BD0" w:rsidP="009B050E">
      <w:pPr>
        <w:ind w:left="-142"/>
        <w:jc w:val="both"/>
      </w:pPr>
      <w:r>
        <w:rPr>
          <w:szCs w:val="24"/>
          <w:lang w:eastAsia="lt-LT"/>
        </w:rPr>
        <w:t xml:space="preserve"> </w:t>
      </w:r>
    </w:p>
    <w:p w14:paraId="13DC8FE9" w14:textId="77777777" w:rsidR="009B050E" w:rsidRDefault="009B050E" w:rsidP="009B050E">
      <w:pPr>
        <w:ind w:left="-142"/>
        <w:jc w:val="center"/>
        <w:rPr>
          <w:b/>
          <w:bCs/>
        </w:rPr>
      </w:pPr>
      <w:r>
        <w:rPr>
          <w:b/>
          <w:bCs/>
        </w:rPr>
        <w:t>I</w:t>
      </w:r>
      <w:r w:rsidRPr="007A2220">
        <w:rPr>
          <w:b/>
          <w:bCs/>
        </w:rPr>
        <w:t>II SKYRIUS</w:t>
      </w:r>
    </w:p>
    <w:p w14:paraId="0F89A92D" w14:textId="3638CC1D" w:rsidR="009B050E" w:rsidRDefault="009B050E" w:rsidP="009B050E">
      <w:pPr>
        <w:ind w:left="-142"/>
        <w:jc w:val="center"/>
        <w:rPr>
          <w:b/>
          <w:bCs/>
        </w:rPr>
      </w:pPr>
      <w:r>
        <w:rPr>
          <w:b/>
          <w:bCs/>
        </w:rPr>
        <w:t xml:space="preserve">SPORTO TARYBOS  NARIŲ TEISĖS </w:t>
      </w:r>
      <w:r w:rsidR="00754A5D">
        <w:rPr>
          <w:b/>
          <w:bCs/>
        </w:rPr>
        <w:t>IR PAREIGOS</w:t>
      </w:r>
    </w:p>
    <w:p w14:paraId="0CA38BBA" w14:textId="2F2BDA6C" w:rsidR="00E21BD0" w:rsidRDefault="00E21BD0" w:rsidP="00E21BD0">
      <w:pPr>
        <w:ind w:firstLine="851"/>
        <w:jc w:val="both"/>
        <w:rPr>
          <w:szCs w:val="24"/>
          <w:lang w:eastAsia="lt-LT"/>
        </w:rPr>
      </w:pPr>
    </w:p>
    <w:p w14:paraId="79341D6F" w14:textId="77777777" w:rsidR="00E21BD0" w:rsidRDefault="00E21BD0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54C867F5" w14:textId="7AA7A504" w:rsidR="00E21BD0" w:rsidRDefault="003F6BAE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8</w:t>
      </w:r>
      <w:r w:rsidR="00070C2E">
        <w:rPr>
          <w:szCs w:val="24"/>
          <w:lang w:eastAsia="lt-LT"/>
        </w:rPr>
        <w:t>. Sporto tarybos nar</w:t>
      </w:r>
      <w:r w:rsidR="000109D0">
        <w:rPr>
          <w:szCs w:val="24"/>
          <w:lang w:eastAsia="lt-LT"/>
        </w:rPr>
        <w:t>ys turi</w:t>
      </w:r>
      <w:r w:rsidR="00070C2E">
        <w:rPr>
          <w:szCs w:val="24"/>
          <w:lang w:eastAsia="lt-LT"/>
        </w:rPr>
        <w:t xml:space="preserve"> teis</w:t>
      </w:r>
      <w:r w:rsidR="000109D0">
        <w:rPr>
          <w:szCs w:val="24"/>
          <w:lang w:eastAsia="lt-LT"/>
        </w:rPr>
        <w:t>ę</w:t>
      </w:r>
      <w:r w:rsidR="00070C2E">
        <w:rPr>
          <w:szCs w:val="24"/>
          <w:lang w:eastAsia="lt-LT"/>
        </w:rPr>
        <w:t>:</w:t>
      </w:r>
    </w:p>
    <w:p w14:paraId="315B473D" w14:textId="207D895F" w:rsidR="00070C2E" w:rsidRDefault="003F6BAE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8</w:t>
      </w:r>
      <w:r w:rsidR="00070C2E">
        <w:rPr>
          <w:szCs w:val="24"/>
          <w:lang w:eastAsia="lt-LT"/>
        </w:rPr>
        <w:t>.1.</w:t>
      </w:r>
      <w:r w:rsidR="000109D0">
        <w:rPr>
          <w:szCs w:val="24"/>
          <w:lang w:eastAsia="lt-LT"/>
        </w:rPr>
        <w:t xml:space="preserve"> pareikšti atskirą nuomonę, jeigu nesutinka su Sporto tarybos </w:t>
      </w:r>
      <w:r w:rsidR="00C6723B">
        <w:rPr>
          <w:szCs w:val="24"/>
          <w:lang w:eastAsia="lt-LT"/>
        </w:rPr>
        <w:t>nutari</w:t>
      </w:r>
      <w:r w:rsidR="000109D0">
        <w:rPr>
          <w:szCs w:val="24"/>
          <w:lang w:eastAsia="lt-LT"/>
        </w:rPr>
        <w:t>mu;</w:t>
      </w:r>
    </w:p>
    <w:p w14:paraId="1F343B42" w14:textId="5C3C334B" w:rsidR="000109D0" w:rsidRDefault="003F6BAE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8</w:t>
      </w:r>
      <w:r w:rsidR="000109D0">
        <w:rPr>
          <w:szCs w:val="24"/>
          <w:lang w:eastAsia="lt-LT"/>
        </w:rPr>
        <w:t>.2.</w:t>
      </w:r>
      <w:r w:rsidR="00247D68">
        <w:rPr>
          <w:szCs w:val="24"/>
          <w:lang w:eastAsia="lt-LT"/>
        </w:rPr>
        <w:t xml:space="preserve"> susipažinti su Sporto tarybos posėdžio protokolu ir gauti jo kopiją;</w:t>
      </w:r>
    </w:p>
    <w:p w14:paraId="5CD9CD7C" w14:textId="74A62FCD" w:rsidR="00247D68" w:rsidRDefault="003F6BAE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8</w:t>
      </w:r>
      <w:r w:rsidR="00247D68">
        <w:rPr>
          <w:szCs w:val="24"/>
          <w:lang w:eastAsia="lt-LT"/>
        </w:rPr>
        <w:t>.3. teikti pasiūlymus Sporto tarybos svarstomais klausimais;</w:t>
      </w:r>
    </w:p>
    <w:p w14:paraId="4724D3DD" w14:textId="4F05237D" w:rsidR="00247D68" w:rsidRDefault="003F6BAE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8</w:t>
      </w:r>
      <w:r w:rsidR="00247D68">
        <w:rPr>
          <w:szCs w:val="24"/>
          <w:lang w:eastAsia="lt-LT"/>
        </w:rPr>
        <w:t>.4. gauti posėdžio darbotvarkės svarstomų dokumentų projektus ne vėliau kaip prieš 5 darbo dienas iki posėdžio</w:t>
      </w:r>
      <w:r w:rsidR="00AB511A">
        <w:rPr>
          <w:szCs w:val="24"/>
          <w:lang w:eastAsia="lt-LT"/>
        </w:rPr>
        <w:t>;</w:t>
      </w:r>
    </w:p>
    <w:p w14:paraId="0CEBA6FD" w14:textId="199E18A3" w:rsidR="00AB511A" w:rsidRDefault="005B425F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9</w:t>
      </w:r>
      <w:r w:rsidR="00754A5D">
        <w:rPr>
          <w:szCs w:val="24"/>
          <w:lang w:eastAsia="lt-LT"/>
        </w:rPr>
        <w:t xml:space="preserve">. </w:t>
      </w:r>
      <w:r w:rsidR="00AB511A">
        <w:rPr>
          <w:szCs w:val="24"/>
          <w:lang w:eastAsia="lt-LT"/>
        </w:rPr>
        <w:t xml:space="preserve"> </w:t>
      </w:r>
      <w:r w:rsidR="00754A5D">
        <w:rPr>
          <w:szCs w:val="24"/>
          <w:lang w:eastAsia="lt-LT"/>
        </w:rPr>
        <w:t xml:space="preserve">Sporto tarybos nario įgaliojimai </w:t>
      </w:r>
      <w:r w:rsidR="00553619">
        <w:rPr>
          <w:szCs w:val="24"/>
          <w:lang w:eastAsia="lt-LT"/>
        </w:rPr>
        <w:t>pasibaigia:</w:t>
      </w:r>
    </w:p>
    <w:p w14:paraId="5134DD06" w14:textId="3BBD7C1D" w:rsidR="00553619" w:rsidRDefault="005B425F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2</w:t>
      </w:r>
      <w:r w:rsidR="00CF68F5">
        <w:rPr>
          <w:szCs w:val="24"/>
          <w:lang w:eastAsia="lt-LT"/>
        </w:rPr>
        <w:t>9</w:t>
      </w:r>
      <w:r w:rsidR="00553619">
        <w:rPr>
          <w:szCs w:val="24"/>
          <w:lang w:eastAsia="lt-LT"/>
        </w:rPr>
        <w:t>.1. nutrūkus jo atstovavimo ar darbo santykiams atstovaujamoje įstaigoje ar organizacijoje;</w:t>
      </w:r>
    </w:p>
    <w:p w14:paraId="21510E16" w14:textId="63DE4536" w:rsidR="00553619" w:rsidRDefault="005B425F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9</w:t>
      </w:r>
      <w:r w:rsidR="00A35937">
        <w:rPr>
          <w:szCs w:val="24"/>
          <w:lang w:eastAsia="lt-LT"/>
        </w:rPr>
        <w:t>.</w:t>
      </w:r>
      <w:r w:rsidR="00823F47">
        <w:rPr>
          <w:szCs w:val="24"/>
          <w:lang w:eastAsia="lt-LT"/>
        </w:rPr>
        <w:t>2</w:t>
      </w:r>
      <w:r w:rsidR="00A35937">
        <w:rPr>
          <w:szCs w:val="24"/>
          <w:lang w:eastAsia="lt-LT"/>
        </w:rPr>
        <w:t>. Sporto tarybos nariui atsistatydinus savo noru;</w:t>
      </w:r>
    </w:p>
    <w:p w14:paraId="7CB272C7" w14:textId="10645596" w:rsidR="00A35937" w:rsidRDefault="005B425F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8F5">
        <w:rPr>
          <w:szCs w:val="24"/>
          <w:lang w:eastAsia="lt-LT"/>
        </w:rPr>
        <w:t>9</w:t>
      </w:r>
      <w:r w:rsidR="00A35937">
        <w:rPr>
          <w:szCs w:val="24"/>
          <w:lang w:eastAsia="lt-LT"/>
        </w:rPr>
        <w:t>.</w:t>
      </w:r>
      <w:r w:rsidR="00823F47">
        <w:rPr>
          <w:szCs w:val="24"/>
          <w:lang w:eastAsia="lt-LT"/>
        </w:rPr>
        <w:t>3</w:t>
      </w:r>
      <w:r w:rsidR="00A35937">
        <w:rPr>
          <w:szCs w:val="24"/>
          <w:lang w:eastAsia="lt-LT"/>
        </w:rPr>
        <w:t>. Sporto tarybos narį atšaukus jį delegavusios institucijos iniciatyva</w:t>
      </w:r>
      <w:r w:rsidR="000D4A31">
        <w:rPr>
          <w:szCs w:val="24"/>
          <w:lang w:eastAsia="lt-LT"/>
        </w:rPr>
        <w:t>.</w:t>
      </w:r>
    </w:p>
    <w:p w14:paraId="24E661DD" w14:textId="68658514" w:rsidR="00A35937" w:rsidRDefault="00CF68F5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30</w:t>
      </w:r>
      <w:r w:rsidR="00A35937">
        <w:rPr>
          <w:szCs w:val="24"/>
          <w:lang w:eastAsia="lt-LT"/>
        </w:rPr>
        <w:t>. Naują narį į laisvą vietą siūlo ta organizacija (-os), kuriai atstovavo atsistatydinęs Sporto tarybos narys.</w:t>
      </w:r>
    </w:p>
    <w:p w14:paraId="154060CE" w14:textId="7353386C" w:rsidR="00F345B7" w:rsidRDefault="00F345B7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CF68F5">
        <w:rPr>
          <w:szCs w:val="24"/>
          <w:lang w:eastAsia="lt-LT"/>
        </w:rPr>
        <w:t>1</w:t>
      </w:r>
      <w:r>
        <w:rPr>
          <w:szCs w:val="24"/>
          <w:lang w:eastAsia="lt-LT"/>
        </w:rPr>
        <w:t>. Sporto tarybos narys, per kalendorinius metus nedalyvavęs daugiau kaip pusėje posėdžių be pateisinamų priežasčių yra siūlomas išbraukti iš narių sąrašo ir į jo vietą renkamas naujas narys.</w:t>
      </w:r>
    </w:p>
    <w:p w14:paraId="3CA3B220" w14:textId="0BC5C371" w:rsidR="00E80395" w:rsidRDefault="00E80395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CF68F5">
        <w:rPr>
          <w:szCs w:val="24"/>
          <w:lang w:eastAsia="lt-LT"/>
        </w:rPr>
        <w:t>2</w:t>
      </w:r>
      <w:r>
        <w:rPr>
          <w:szCs w:val="24"/>
          <w:lang w:eastAsia="lt-LT"/>
        </w:rPr>
        <w:t>. Sporto tarybos narių pareigos yra dalyvauti posėdžiuose, teikti pasiūlymus, susijusius su Sporto tarybos veikla.</w:t>
      </w:r>
    </w:p>
    <w:p w14:paraId="3125C6C9" w14:textId="1147E703" w:rsidR="00C6723B" w:rsidRDefault="00C6723B" w:rsidP="00E21BD0">
      <w:pPr>
        <w:ind w:firstLine="851"/>
        <w:jc w:val="both"/>
        <w:rPr>
          <w:szCs w:val="24"/>
          <w:lang w:eastAsia="lt-LT"/>
        </w:rPr>
      </w:pPr>
    </w:p>
    <w:p w14:paraId="0E761757" w14:textId="346FE738" w:rsidR="00C6723B" w:rsidRPr="00C6723B" w:rsidRDefault="00C6723B" w:rsidP="00C6723B">
      <w:pPr>
        <w:ind w:firstLine="851"/>
        <w:jc w:val="center"/>
        <w:rPr>
          <w:b/>
          <w:bCs/>
          <w:szCs w:val="24"/>
          <w:lang w:eastAsia="lt-LT"/>
        </w:rPr>
      </w:pPr>
      <w:r w:rsidRPr="00C6723B">
        <w:rPr>
          <w:b/>
          <w:bCs/>
          <w:szCs w:val="24"/>
          <w:lang w:eastAsia="lt-LT"/>
        </w:rPr>
        <w:t>IV SKYRIUS</w:t>
      </w:r>
    </w:p>
    <w:p w14:paraId="00CAC492" w14:textId="653C6B7C" w:rsidR="00C6723B" w:rsidRDefault="00C6723B" w:rsidP="00C6723B">
      <w:pPr>
        <w:ind w:firstLine="851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SPORTO TARYBOS</w:t>
      </w:r>
      <w:r w:rsidRPr="00C6723B">
        <w:rPr>
          <w:b/>
          <w:bCs/>
          <w:szCs w:val="24"/>
          <w:lang w:eastAsia="lt-LT"/>
        </w:rPr>
        <w:t xml:space="preserve"> POSĖDŽIO PROTOKOLAS</w:t>
      </w:r>
    </w:p>
    <w:p w14:paraId="731A1072" w14:textId="49F5E910" w:rsidR="00C6723B" w:rsidRDefault="00C6723B" w:rsidP="00C6723B">
      <w:pPr>
        <w:ind w:firstLine="851"/>
        <w:jc w:val="center"/>
        <w:rPr>
          <w:b/>
          <w:bCs/>
          <w:szCs w:val="24"/>
          <w:lang w:eastAsia="lt-LT"/>
        </w:rPr>
      </w:pPr>
    </w:p>
    <w:p w14:paraId="79FAEA31" w14:textId="322170AE" w:rsidR="00C6723B" w:rsidRDefault="00C6723B" w:rsidP="00C6723B">
      <w:pPr>
        <w:ind w:firstLine="851"/>
        <w:jc w:val="both"/>
        <w:rPr>
          <w:szCs w:val="24"/>
          <w:lang w:eastAsia="lt-LT"/>
        </w:rPr>
      </w:pPr>
      <w:r w:rsidRPr="00C6723B">
        <w:rPr>
          <w:szCs w:val="24"/>
          <w:lang w:eastAsia="lt-LT"/>
        </w:rPr>
        <w:t>33.</w:t>
      </w:r>
      <w:r>
        <w:rPr>
          <w:szCs w:val="24"/>
          <w:lang w:eastAsia="lt-LT"/>
        </w:rPr>
        <w:t xml:space="preserve"> </w:t>
      </w:r>
      <w:r w:rsidR="0051549D">
        <w:rPr>
          <w:szCs w:val="24"/>
          <w:lang w:eastAsia="lt-LT"/>
        </w:rPr>
        <w:t>Sporto tarybos sprendimai įforminami posėdžio protokolu, kuriame nurodoma:</w:t>
      </w:r>
    </w:p>
    <w:p w14:paraId="47EC9808" w14:textId="23E92269" w:rsidR="0051549D" w:rsidRDefault="0051549D" w:rsidP="00C6723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33.1. posėdžio data ir vieta;</w:t>
      </w:r>
    </w:p>
    <w:p w14:paraId="41D9E0EC" w14:textId="21A00306" w:rsidR="0051549D" w:rsidRDefault="0051549D" w:rsidP="00C6723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33.2. posėdyje dalyvavę Sporto tarybos nariai;</w:t>
      </w:r>
    </w:p>
    <w:p w14:paraId="12A0C3EA" w14:textId="51878D9B" w:rsidR="0051549D" w:rsidRDefault="0051549D" w:rsidP="00C6723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33.3. pateikti argumentai, paaiškinimai, priimti nutarimai;</w:t>
      </w:r>
    </w:p>
    <w:p w14:paraId="58504F9E" w14:textId="2E07E39D" w:rsidR="0051549D" w:rsidRDefault="0051549D" w:rsidP="00C6723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33.4. kita, </w:t>
      </w:r>
      <w:r w:rsidR="00BF3B1B">
        <w:rPr>
          <w:szCs w:val="24"/>
          <w:lang w:eastAsia="lt-LT"/>
        </w:rPr>
        <w:t>Sporto tarybos narių nuomonė, svarbi posėdžio informacija;</w:t>
      </w:r>
    </w:p>
    <w:p w14:paraId="7FB3CA3C" w14:textId="6A818C6F" w:rsidR="00BF3B1B" w:rsidRDefault="00BF3B1B" w:rsidP="00C6723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34. Sporto tarybos sekretorius parengia posėdžio protokolą, kurį pasirašo pats ir Sporto tarybos pirmininkas.</w:t>
      </w:r>
    </w:p>
    <w:p w14:paraId="06F55D30" w14:textId="0E04AC45" w:rsidR="00373549" w:rsidRDefault="00373549" w:rsidP="00C6723B">
      <w:pPr>
        <w:ind w:firstLine="851"/>
        <w:jc w:val="both"/>
        <w:rPr>
          <w:szCs w:val="24"/>
          <w:lang w:eastAsia="lt-LT"/>
        </w:rPr>
      </w:pPr>
    </w:p>
    <w:p w14:paraId="05293017" w14:textId="18269516" w:rsidR="00AB4355" w:rsidRDefault="00AB4355" w:rsidP="00E21BD0">
      <w:pPr>
        <w:ind w:firstLine="851"/>
        <w:jc w:val="both"/>
        <w:rPr>
          <w:szCs w:val="24"/>
          <w:lang w:eastAsia="lt-LT"/>
        </w:rPr>
      </w:pPr>
    </w:p>
    <w:p w14:paraId="4BB1CD80" w14:textId="681B5F2D" w:rsidR="00906212" w:rsidRDefault="00906212" w:rsidP="00906212">
      <w:pPr>
        <w:ind w:firstLine="851"/>
        <w:jc w:val="center"/>
        <w:rPr>
          <w:b/>
          <w:bCs/>
          <w:szCs w:val="24"/>
          <w:lang w:eastAsia="lt-LT"/>
        </w:rPr>
      </w:pPr>
      <w:r w:rsidRPr="00906212">
        <w:rPr>
          <w:b/>
          <w:bCs/>
          <w:szCs w:val="24"/>
          <w:lang w:eastAsia="lt-LT"/>
        </w:rPr>
        <w:t>V SKYRIUS</w:t>
      </w:r>
    </w:p>
    <w:p w14:paraId="344BEE39" w14:textId="0915DADC" w:rsidR="00906212" w:rsidRDefault="00906212" w:rsidP="00906212">
      <w:pPr>
        <w:ind w:firstLine="851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BAIGIAMOSIOS NUOSTATOS</w:t>
      </w:r>
    </w:p>
    <w:p w14:paraId="2679D4B5" w14:textId="2AE1F2BB" w:rsidR="00906212" w:rsidRDefault="00906212" w:rsidP="00906212">
      <w:pPr>
        <w:ind w:firstLine="851"/>
        <w:jc w:val="center"/>
        <w:rPr>
          <w:b/>
          <w:bCs/>
          <w:szCs w:val="24"/>
          <w:lang w:eastAsia="lt-LT"/>
        </w:rPr>
      </w:pPr>
    </w:p>
    <w:p w14:paraId="3929B4A5" w14:textId="60BA883D" w:rsidR="00906212" w:rsidRDefault="00F93615" w:rsidP="00906212">
      <w:pPr>
        <w:ind w:firstLine="851"/>
        <w:jc w:val="both"/>
        <w:rPr>
          <w:szCs w:val="24"/>
          <w:lang w:eastAsia="lt-LT"/>
        </w:rPr>
      </w:pPr>
      <w:r w:rsidRPr="00F93615">
        <w:rPr>
          <w:szCs w:val="24"/>
          <w:lang w:eastAsia="lt-LT"/>
        </w:rPr>
        <w:t>3</w:t>
      </w:r>
      <w:r w:rsidR="00707ABA">
        <w:rPr>
          <w:szCs w:val="24"/>
          <w:lang w:eastAsia="lt-LT"/>
        </w:rPr>
        <w:t>5</w:t>
      </w:r>
      <w:r w:rsidRPr="00F93615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Reglament</w:t>
      </w:r>
      <w:r w:rsidR="00F564FF">
        <w:rPr>
          <w:szCs w:val="24"/>
          <w:lang w:eastAsia="lt-LT"/>
        </w:rPr>
        <w:t>as</w:t>
      </w:r>
      <w:r>
        <w:rPr>
          <w:szCs w:val="24"/>
          <w:lang w:eastAsia="lt-LT"/>
        </w:rPr>
        <w:t xml:space="preserve"> </w:t>
      </w:r>
      <w:r w:rsidR="00F564FF" w:rsidRPr="00322B63">
        <w:rPr>
          <w:szCs w:val="24"/>
        </w:rPr>
        <w:t>gali būti keičiam</w:t>
      </w:r>
      <w:r w:rsidR="00F564FF">
        <w:rPr>
          <w:szCs w:val="24"/>
        </w:rPr>
        <w:t>as</w:t>
      </w:r>
      <w:r w:rsidR="00F564FF" w:rsidRPr="00322B63">
        <w:rPr>
          <w:szCs w:val="24"/>
        </w:rPr>
        <w:t>, papildom</w:t>
      </w:r>
      <w:r w:rsidR="00F564FF">
        <w:rPr>
          <w:szCs w:val="24"/>
        </w:rPr>
        <w:t>as</w:t>
      </w:r>
      <w:r w:rsidR="00F564FF" w:rsidRPr="00322B63">
        <w:rPr>
          <w:szCs w:val="24"/>
        </w:rPr>
        <w:t xml:space="preserve"> ar pripaž</w:t>
      </w:r>
      <w:r w:rsidR="00F564FF">
        <w:rPr>
          <w:szCs w:val="24"/>
        </w:rPr>
        <w:t>intas</w:t>
      </w:r>
      <w:r w:rsidR="00F564FF" w:rsidRPr="00322B63">
        <w:rPr>
          <w:szCs w:val="24"/>
        </w:rPr>
        <w:t xml:space="preserve"> netek</w:t>
      </w:r>
      <w:r w:rsidR="00F564FF">
        <w:rPr>
          <w:szCs w:val="24"/>
        </w:rPr>
        <w:t>ęs</w:t>
      </w:r>
      <w:r w:rsidR="00F564FF" w:rsidRPr="00322B63">
        <w:rPr>
          <w:szCs w:val="24"/>
        </w:rPr>
        <w:t xml:space="preserve"> galios S</w:t>
      </w:r>
      <w:r w:rsidR="005E5C8C">
        <w:rPr>
          <w:szCs w:val="24"/>
        </w:rPr>
        <w:t xml:space="preserve">porto </w:t>
      </w:r>
      <w:r w:rsidR="00F564FF" w:rsidRPr="00322B63">
        <w:rPr>
          <w:szCs w:val="24"/>
        </w:rPr>
        <w:t xml:space="preserve"> tarybos sprendimu.</w:t>
      </w:r>
    </w:p>
    <w:p w14:paraId="65A9AA5B" w14:textId="597ABE90" w:rsidR="00F93615" w:rsidRDefault="00DE1BBC" w:rsidP="00906212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707ABA">
        <w:rPr>
          <w:szCs w:val="24"/>
          <w:lang w:eastAsia="lt-LT"/>
        </w:rPr>
        <w:t>6</w:t>
      </w:r>
      <w:r w:rsidR="00F93615">
        <w:rPr>
          <w:szCs w:val="24"/>
          <w:lang w:eastAsia="lt-LT"/>
        </w:rPr>
        <w:t>. Sporto tarybos sudėtį keičia Panevėžio miesto savivaldybės taryba.</w:t>
      </w:r>
    </w:p>
    <w:p w14:paraId="5168CF72" w14:textId="37622D40" w:rsidR="00FE458C" w:rsidRPr="00322B63" w:rsidRDefault="00DE1BBC" w:rsidP="00FE458C">
      <w:pPr>
        <w:tabs>
          <w:tab w:val="left" w:pos="709"/>
          <w:tab w:val="left" w:pos="1134"/>
          <w:tab w:val="left" w:pos="1276"/>
        </w:tabs>
        <w:ind w:firstLine="851"/>
        <w:jc w:val="both"/>
        <w:rPr>
          <w:rFonts w:eastAsia="Arial"/>
          <w:szCs w:val="24"/>
        </w:rPr>
      </w:pPr>
      <w:r>
        <w:rPr>
          <w:szCs w:val="24"/>
          <w:lang w:eastAsia="lt-LT"/>
        </w:rPr>
        <w:t>3</w:t>
      </w:r>
      <w:r w:rsidR="00707ABA">
        <w:rPr>
          <w:szCs w:val="24"/>
          <w:lang w:eastAsia="lt-LT"/>
        </w:rPr>
        <w:t>7</w:t>
      </w:r>
      <w:r w:rsidR="00F93615">
        <w:rPr>
          <w:szCs w:val="24"/>
          <w:lang w:eastAsia="lt-LT"/>
        </w:rPr>
        <w:t xml:space="preserve">. </w:t>
      </w:r>
      <w:r w:rsidR="00FE458C" w:rsidRPr="00322B63">
        <w:rPr>
          <w:rFonts w:eastAsia="Arial"/>
          <w:szCs w:val="24"/>
        </w:rPr>
        <w:t>Sporto tarybos veiklos dokumentai (posėdžių protokolai, susirašinėjimo medžiaga, ir kita) saugomi vadovaujantis Dokumentų tvarkymo ir apskaitos taisyklėmis, patvirtintomis Lietuvos vyriausiojo archyvaro 2011 m. liepos 4 d. įsakymu Nr. V-118 „Dėl Dokumentų tvarkymo ir apskaitos taisyklių patvirtinimo“.</w:t>
      </w:r>
    </w:p>
    <w:p w14:paraId="25235696" w14:textId="50D2EB75" w:rsidR="00FE458C" w:rsidRPr="00322B63" w:rsidRDefault="00DE1BBC" w:rsidP="00FE458C">
      <w:pPr>
        <w:tabs>
          <w:tab w:val="left" w:pos="709"/>
          <w:tab w:val="left" w:pos="1134"/>
          <w:tab w:val="left" w:pos="1276"/>
        </w:tabs>
        <w:ind w:firstLine="851"/>
        <w:jc w:val="both"/>
        <w:rPr>
          <w:rFonts w:eastAsia="Arial"/>
          <w:szCs w:val="24"/>
        </w:rPr>
      </w:pPr>
      <w:r>
        <w:rPr>
          <w:szCs w:val="24"/>
          <w:lang w:eastAsia="lt-LT"/>
        </w:rPr>
        <w:t>3</w:t>
      </w:r>
      <w:r w:rsidR="00707ABA">
        <w:rPr>
          <w:szCs w:val="24"/>
          <w:lang w:eastAsia="lt-LT"/>
        </w:rPr>
        <w:t>8</w:t>
      </w:r>
      <w:r w:rsidR="00FE458C">
        <w:rPr>
          <w:szCs w:val="24"/>
          <w:lang w:eastAsia="lt-LT"/>
        </w:rPr>
        <w:t xml:space="preserve">. </w:t>
      </w:r>
      <w:r w:rsidR="00FE458C" w:rsidRPr="00322B63">
        <w:rPr>
          <w:szCs w:val="24"/>
        </w:rPr>
        <w:t>Asmens duomenys tvarkomi vadovaujantis 2016 m. balandžio 27 d. Europos Parlamento ir Tarybos reglamentu (ES) 2016/679 dėl fizinių asmenų apsaugos tvarkant asmens duomenis ir dėl laisvo tokių duomenų judėjimo ir kuriuo panaikinama Direktyva 95/46/EB (OL 2016 L 119, p. 1) ir Lietuvos Respublikos asmens duomenų teisinės apsaugos įstatymu, kitais teisės aktais, reglamentuojančiais asmens duomenų teisinę apsaugą.</w:t>
      </w:r>
    </w:p>
    <w:p w14:paraId="5EE11678" w14:textId="7CA8FD88" w:rsidR="00F93615" w:rsidRDefault="005B425F" w:rsidP="00A30D6F">
      <w:pPr>
        <w:tabs>
          <w:tab w:val="left" w:pos="709"/>
          <w:tab w:val="left" w:pos="1134"/>
          <w:tab w:val="left" w:pos="1276"/>
        </w:tabs>
        <w:ind w:firstLine="851"/>
        <w:jc w:val="both"/>
        <w:rPr>
          <w:rFonts w:eastAsia="Arial"/>
          <w:szCs w:val="24"/>
        </w:rPr>
      </w:pPr>
      <w:r>
        <w:rPr>
          <w:szCs w:val="24"/>
          <w:lang w:eastAsia="lt-LT"/>
        </w:rPr>
        <w:t>3</w:t>
      </w:r>
      <w:r w:rsidR="00707ABA">
        <w:rPr>
          <w:szCs w:val="24"/>
          <w:lang w:eastAsia="lt-LT"/>
        </w:rPr>
        <w:t>9</w:t>
      </w:r>
      <w:r w:rsidR="00FE458C">
        <w:rPr>
          <w:szCs w:val="24"/>
          <w:lang w:eastAsia="lt-LT"/>
        </w:rPr>
        <w:t>.</w:t>
      </w:r>
      <w:r w:rsidR="000F0E25">
        <w:rPr>
          <w:szCs w:val="24"/>
        </w:rPr>
        <w:t xml:space="preserve"> </w:t>
      </w:r>
      <w:r w:rsidR="000F0E25" w:rsidRPr="00322B63">
        <w:rPr>
          <w:szCs w:val="24"/>
        </w:rPr>
        <w:t>Duomenų subjektų teisės įgyvendinamos 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 ir Savivaldybės administracijos nustatyta tvarka.</w:t>
      </w:r>
    </w:p>
    <w:p w14:paraId="487537BF" w14:textId="53E880AA" w:rsidR="00A30D6F" w:rsidRDefault="00A30D6F" w:rsidP="00A30D6F">
      <w:pPr>
        <w:tabs>
          <w:tab w:val="left" w:pos="709"/>
          <w:tab w:val="left" w:pos="1134"/>
          <w:tab w:val="left" w:pos="1276"/>
        </w:tabs>
        <w:ind w:firstLine="851"/>
        <w:jc w:val="both"/>
        <w:rPr>
          <w:rFonts w:eastAsia="Arial"/>
          <w:szCs w:val="24"/>
        </w:rPr>
      </w:pPr>
    </w:p>
    <w:p w14:paraId="199CD147" w14:textId="30154A44" w:rsidR="00A30D6F" w:rsidRDefault="00A30D6F" w:rsidP="00A30D6F">
      <w:pPr>
        <w:tabs>
          <w:tab w:val="left" w:pos="709"/>
          <w:tab w:val="left" w:pos="1134"/>
          <w:tab w:val="left" w:pos="1276"/>
        </w:tabs>
        <w:ind w:firstLine="851"/>
        <w:jc w:val="both"/>
        <w:rPr>
          <w:rFonts w:eastAsia="Arial"/>
          <w:szCs w:val="24"/>
        </w:rPr>
      </w:pPr>
    </w:p>
    <w:p w14:paraId="3BCED265" w14:textId="1C73727A" w:rsidR="00A30D6F" w:rsidRPr="00A30D6F" w:rsidRDefault="00A30D6F" w:rsidP="00A30D6F">
      <w:pPr>
        <w:tabs>
          <w:tab w:val="left" w:pos="709"/>
          <w:tab w:val="left" w:pos="1134"/>
          <w:tab w:val="left" w:pos="1276"/>
        </w:tabs>
        <w:ind w:firstLine="851"/>
        <w:jc w:val="both"/>
        <w:rPr>
          <w:rFonts w:eastAsia="Arial"/>
          <w:szCs w:val="24"/>
          <w:u w:val="single"/>
        </w:rPr>
      </w:pPr>
      <w:r>
        <w:rPr>
          <w:rFonts w:eastAsia="Arial"/>
          <w:szCs w:val="24"/>
          <w:u w:val="single"/>
        </w:rPr>
        <w:t xml:space="preserve">                                                 </w:t>
      </w:r>
    </w:p>
    <w:p w14:paraId="6CA5892B" w14:textId="664583A6" w:rsidR="00A30D6F" w:rsidRPr="00A30D6F" w:rsidRDefault="00A30D6F" w:rsidP="00A30D6F">
      <w:pPr>
        <w:tabs>
          <w:tab w:val="left" w:pos="709"/>
          <w:tab w:val="left" w:pos="1134"/>
          <w:tab w:val="left" w:pos="1276"/>
        </w:tabs>
        <w:ind w:firstLine="851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                                           </w:t>
      </w:r>
    </w:p>
    <w:p w14:paraId="5F0659B6" w14:textId="77777777" w:rsidR="00A35937" w:rsidRDefault="00A35937" w:rsidP="00E21BD0">
      <w:pPr>
        <w:ind w:firstLine="851"/>
        <w:jc w:val="both"/>
        <w:rPr>
          <w:szCs w:val="24"/>
          <w:lang w:eastAsia="lt-LT"/>
        </w:rPr>
      </w:pPr>
    </w:p>
    <w:p w14:paraId="27490C1B" w14:textId="1A6201DC" w:rsidR="00E21BD0" w:rsidRDefault="00E21BD0" w:rsidP="00E21BD0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</w:p>
    <w:sectPr w:rsidR="00E21B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BFDFC" w14:textId="77777777" w:rsidR="005A661F" w:rsidRDefault="005A661F" w:rsidP="005F1158">
      <w:r>
        <w:separator/>
      </w:r>
    </w:p>
  </w:endnote>
  <w:endnote w:type="continuationSeparator" w:id="0">
    <w:p w14:paraId="3CBFB0FC" w14:textId="77777777" w:rsidR="005A661F" w:rsidRDefault="005A661F" w:rsidP="005F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AE31" w14:textId="77777777" w:rsidR="005A661F" w:rsidRDefault="005A661F" w:rsidP="005F1158">
      <w:r>
        <w:separator/>
      </w:r>
    </w:p>
  </w:footnote>
  <w:footnote w:type="continuationSeparator" w:id="0">
    <w:p w14:paraId="5A364E87" w14:textId="77777777" w:rsidR="005A661F" w:rsidRDefault="005A661F" w:rsidP="005F1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856"/>
    <w:multiLevelType w:val="hybridMultilevel"/>
    <w:tmpl w:val="398E6F6C"/>
    <w:lvl w:ilvl="0" w:tplc="07BADAA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7822129F"/>
    <w:multiLevelType w:val="hybridMultilevel"/>
    <w:tmpl w:val="0A2C8086"/>
    <w:lvl w:ilvl="0" w:tplc="D6784C5E">
      <w:start w:val="1"/>
      <w:numFmt w:val="decimal"/>
      <w:lvlText w:val="%1."/>
      <w:lvlJc w:val="left"/>
      <w:pPr>
        <w:ind w:left="58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543" w:hanging="360"/>
      </w:pPr>
    </w:lvl>
    <w:lvl w:ilvl="2" w:tplc="0427001B" w:tentative="1">
      <w:start w:val="1"/>
      <w:numFmt w:val="lowerRoman"/>
      <w:lvlText w:val="%3."/>
      <w:lvlJc w:val="right"/>
      <w:pPr>
        <w:ind w:left="7263" w:hanging="180"/>
      </w:pPr>
    </w:lvl>
    <w:lvl w:ilvl="3" w:tplc="0427000F" w:tentative="1">
      <w:start w:val="1"/>
      <w:numFmt w:val="decimal"/>
      <w:lvlText w:val="%4."/>
      <w:lvlJc w:val="left"/>
      <w:pPr>
        <w:ind w:left="7983" w:hanging="360"/>
      </w:pPr>
    </w:lvl>
    <w:lvl w:ilvl="4" w:tplc="04270019" w:tentative="1">
      <w:start w:val="1"/>
      <w:numFmt w:val="lowerLetter"/>
      <w:lvlText w:val="%5."/>
      <w:lvlJc w:val="left"/>
      <w:pPr>
        <w:ind w:left="8703" w:hanging="360"/>
      </w:pPr>
    </w:lvl>
    <w:lvl w:ilvl="5" w:tplc="0427001B" w:tentative="1">
      <w:start w:val="1"/>
      <w:numFmt w:val="lowerRoman"/>
      <w:lvlText w:val="%6."/>
      <w:lvlJc w:val="right"/>
      <w:pPr>
        <w:ind w:left="9423" w:hanging="180"/>
      </w:pPr>
    </w:lvl>
    <w:lvl w:ilvl="6" w:tplc="0427000F" w:tentative="1">
      <w:start w:val="1"/>
      <w:numFmt w:val="decimal"/>
      <w:lvlText w:val="%7."/>
      <w:lvlJc w:val="left"/>
      <w:pPr>
        <w:ind w:left="10143" w:hanging="360"/>
      </w:pPr>
    </w:lvl>
    <w:lvl w:ilvl="7" w:tplc="04270019" w:tentative="1">
      <w:start w:val="1"/>
      <w:numFmt w:val="lowerLetter"/>
      <w:lvlText w:val="%8."/>
      <w:lvlJc w:val="left"/>
      <w:pPr>
        <w:ind w:left="10863" w:hanging="360"/>
      </w:pPr>
    </w:lvl>
    <w:lvl w:ilvl="8" w:tplc="0427001B" w:tentative="1">
      <w:start w:val="1"/>
      <w:numFmt w:val="lowerRoman"/>
      <w:lvlText w:val="%9."/>
      <w:lvlJc w:val="right"/>
      <w:pPr>
        <w:ind w:left="11583" w:hanging="180"/>
      </w:pPr>
    </w:lvl>
  </w:abstractNum>
  <w:num w:numId="1" w16cid:durableId="1347093116">
    <w:abstractNumId w:val="0"/>
  </w:num>
  <w:num w:numId="2" w16cid:durableId="9459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58"/>
    <w:rsid w:val="000109D0"/>
    <w:rsid w:val="00027811"/>
    <w:rsid w:val="00041D59"/>
    <w:rsid w:val="00055FDE"/>
    <w:rsid w:val="00067DFE"/>
    <w:rsid w:val="00070C2E"/>
    <w:rsid w:val="000822C9"/>
    <w:rsid w:val="00085F69"/>
    <w:rsid w:val="000D4A31"/>
    <w:rsid w:val="000E4FAD"/>
    <w:rsid w:val="000F0E25"/>
    <w:rsid w:val="00135857"/>
    <w:rsid w:val="00146D11"/>
    <w:rsid w:val="0017127E"/>
    <w:rsid w:val="00186CD7"/>
    <w:rsid w:val="001A6FBE"/>
    <w:rsid w:val="001B5D97"/>
    <w:rsid w:val="001C7343"/>
    <w:rsid w:val="001F4155"/>
    <w:rsid w:val="002157A8"/>
    <w:rsid w:val="002222D9"/>
    <w:rsid w:val="00247D68"/>
    <w:rsid w:val="00251C92"/>
    <w:rsid w:val="00274E6B"/>
    <w:rsid w:val="00282E0F"/>
    <w:rsid w:val="0029261F"/>
    <w:rsid w:val="002C55E7"/>
    <w:rsid w:val="002D6523"/>
    <w:rsid w:val="002D7B23"/>
    <w:rsid w:val="002F20E5"/>
    <w:rsid w:val="00326D07"/>
    <w:rsid w:val="00337648"/>
    <w:rsid w:val="00373549"/>
    <w:rsid w:val="003F6BAE"/>
    <w:rsid w:val="00413431"/>
    <w:rsid w:val="00421545"/>
    <w:rsid w:val="00435FE2"/>
    <w:rsid w:val="00436EDF"/>
    <w:rsid w:val="004474C9"/>
    <w:rsid w:val="00493DC5"/>
    <w:rsid w:val="004B3531"/>
    <w:rsid w:val="004C3C56"/>
    <w:rsid w:val="004E64BA"/>
    <w:rsid w:val="004E7AFB"/>
    <w:rsid w:val="00510B37"/>
    <w:rsid w:val="00510D21"/>
    <w:rsid w:val="0051549D"/>
    <w:rsid w:val="00541BAD"/>
    <w:rsid w:val="00553619"/>
    <w:rsid w:val="00564C28"/>
    <w:rsid w:val="00566956"/>
    <w:rsid w:val="005A4F83"/>
    <w:rsid w:val="005A661F"/>
    <w:rsid w:val="005B425F"/>
    <w:rsid w:val="005D605B"/>
    <w:rsid w:val="005E3A5D"/>
    <w:rsid w:val="005E5C8C"/>
    <w:rsid w:val="005F1158"/>
    <w:rsid w:val="006206BF"/>
    <w:rsid w:val="00632D14"/>
    <w:rsid w:val="00640001"/>
    <w:rsid w:val="006439DA"/>
    <w:rsid w:val="006451BD"/>
    <w:rsid w:val="00661E6A"/>
    <w:rsid w:val="0067698A"/>
    <w:rsid w:val="006A1EF1"/>
    <w:rsid w:val="006B6495"/>
    <w:rsid w:val="00707ABA"/>
    <w:rsid w:val="00710248"/>
    <w:rsid w:val="007174BB"/>
    <w:rsid w:val="007327ED"/>
    <w:rsid w:val="00737EAE"/>
    <w:rsid w:val="00754A5D"/>
    <w:rsid w:val="00766CBA"/>
    <w:rsid w:val="007A2220"/>
    <w:rsid w:val="007B5ADE"/>
    <w:rsid w:val="007C7DB2"/>
    <w:rsid w:val="007F69F9"/>
    <w:rsid w:val="00823F47"/>
    <w:rsid w:val="008352A1"/>
    <w:rsid w:val="0086315D"/>
    <w:rsid w:val="008658B5"/>
    <w:rsid w:val="008706F5"/>
    <w:rsid w:val="008B4A5F"/>
    <w:rsid w:val="008E6536"/>
    <w:rsid w:val="008F15E3"/>
    <w:rsid w:val="00906212"/>
    <w:rsid w:val="00907C02"/>
    <w:rsid w:val="00917EAA"/>
    <w:rsid w:val="009B050E"/>
    <w:rsid w:val="009C30DC"/>
    <w:rsid w:val="009C3C3F"/>
    <w:rsid w:val="009C4EDB"/>
    <w:rsid w:val="009D4E66"/>
    <w:rsid w:val="009D5812"/>
    <w:rsid w:val="009E5B4D"/>
    <w:rsid w:val="009E686A"/>
    <w:rsid w:val="009F0925"/>
    <w:rsid w:val="009F20AB"/>
    <w:rsid w:val="009F60A9"/>
    <w:rsid w:val="00A23644"/>
    <w:rsid w:val="00A30D6F"/>
    <w:rsid w:val="00A34BDB"/>
    <w:rsid w:val="00A35937"/>
    <w:rsid w:val="00A40153"/>
    <w:rsid w:val="00A42505"/>
    <w:rsid w:val="00A56CDA"/>
    <w:rsid w:val="00A7352D"/>
    <w:rsid w:val="00A73EE0"/>
    <w:rsid w:val="00A87C2D"/>
    <w:rsid w:val="00AA051C"/>
    <w:rsid w:val="00AA3AEE"/>
    <w:rsid w:val="00AB4355"/>
    <w:rsid w:val="00AB457A"/>
    <w:rsid w:val="00AB511A"/>
    <w:rsid w:val="00AC04B5"/>
    <w:rsid w:val="00AF2787"/>
    <w:rsid w:val="00B371BA"/>
    <w:rsid w:val="00B46CEF"/>
    <w:rsid w:val="00BC14AE"/>
    <w:rsid w:val="00BF3B1B"/>
    <w:rsid w:val="00C645E1"/>
    <w:rsid w:val="00C6723B"/>
    <w:rsid w:val="00C861AA"/>
    <w:rsid w:val="00C901B1"/>
    <w:rsid w:val="00CA6112"/>
    <w:rsid w:val="00CC562F"/>
    <w:rsid w:val="00CD223D"/>
    <w:rsid w:val="00CF68F5"/>
    <w:rsid w:val="00D00283"/>
    <w:rsid w:val="00D2099F"/>
    <w:rsid w:val="00D60CC0"/>
    <w:rsid w:val="00DE1BBC"/>
    <w:rsid w:val="00E21BD0"/>
    <w:rsid w:val="00E3723B"/>
    <w:rsid w:val="00E80395"/>
    <w:rsid w:val="00E90318"/>
    <w:rsid w:val="00EB6357"/>
    <w:rsid w:val="00EB7BCB"/>
    <w:rsid w:val="00ED62E9"/>
    <w:rsid w:val="00F345B7"/>
    <w:rsid w:val="00F43AF9"/>
    <w:rsid w:val="00F46342"/>
    <w:rsid w:val="00F564FF"/>
    <w:rsid w:val="00F6143D"/>
    <w:rsid w:val="00F72114"/>
    <w:rsid w:val="00F93615"/>
    <w:rsid w:val="00FA03E7"/>
    <w:rsid w:val="00FA2E9E"/>
    <w:rsid w:val="00FA6D38"/>
    <w:rsid w:val="00FE458C"/>
    <w:rsid w:val="00FE4F10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9F6D"/>
  <w15:chartTrackingRefBased/>
  <w15:docId w15:val="{B7E412A0-6C7F-4D2E-BDC2-75EB0239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11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F115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F1158"/>
  </w:style>
  <w:style w:type="paragraph" w:styleId="Porat">
    <w:name w:val="footer"/>
    <w:basedOn w:val="prastasis"/>
    <w:link w:val="PoratDiagrama"/>
    <w:uiPriority w:val="99"/>
    <w:unhideWhenUsed/>
    <w:rsid w:val="005F115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F1158"/>
  </w:style>
  <w:style w:type="paragraph" w:styleId="Sraopastraipa">
    <w:name w:val="List Paragraph"/>
    <w:basedOn w:val="prastasis"/>
    <w:uiPriority w:val="34"/>
    <w:qFormat/>
    <w:rsid w:val="009C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FDB1-9381-48BF-8633-76D798C2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5296</Words>
  <Characters>3020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Pocienė</dc:creator>
  <cp:keywords/>
  <dc:description/>
  <cp:lastModifiedBy>Lina Pocienė</cp:lastModifiedBy>
  <cp:revision>163</cp:revision>
  <cp:lastPrinted>2022-05-25T06:36:00Z</cp:lastPrinted>
  <dcterms:created xsi:type="dcterms:W3CDTF">2022-05-16T07:16:00Z</dcterms:created>
  <dcterms:modified xsi:type="dcterms:W3CDTF">2023-09-14T07:27:00Z</dcterms:modified>
</cp:coreProperties>
</file>