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75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1400"/>
        <w:gridCol w:w="2226"/>
        <w:gridCol w:w="1540"/>
        <w:gridCol w:w="2479"/>
        <w:gridCol w:w="1480"/>
        <w:gridCol w:w="2297"/>
        <w:gridCol w:w="2955"/>
      </w:tblGrid>
      <w:tr w:rsidR="004F58F0" w14:paraId="78482648" w14:textId="77777777" w:rsidTr="004F58F0">
        <w:trPr>
          <w:trHeight w:val="1152"/>
        </w:trPr>
        <w:tc>
          <w:tcPr>
            <w:tcW w:w="498" w:type="dxa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35B8B7" w14:textId="77777777" w:rsidR="004F58F0" w:rsidRDefault="004F58F0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Eil. Nr. </w:t>
            </w:r>
          </w:p>
        </w:tc>
        <w:tc>
          <w:tcPr>
            <w:tcW w:w="1400" w:type="dxa"/>
            <w:tcBorders>
              <w:top w:val="single" w:sz="8" w:space="0" w:color="8EA9DB"/>
              <w:left w:val="nil"/>
              <w:bottom w:val="single" w:sz="8" w:space="0" w:color="8EA9DB"/>
              <w:right w:val="nil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FC1759" w14:textId="77777777" w:rsidR="004F58F0" w:rsidRDefault="004F58F0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Paraiškos numeris</w:t>
            </w:r>
          </w:p>
        </w:tc>
        <w:tc>
          <w:tcPr>
            <w:tcW w:w="2226" w:type="dxa"/>
            <w:tcBorders>
              <w:top w:val="single" w:sz="8" w:space="0" w:color="8EA9DB"/>
              <w:left w:val="nil"/>
              <w:bottom w:val="single" w:sz="8" w:space="0" w:color="8EA9DB"/>
              <w:right w:val="nil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18AD7E" w14:textId="77777777" w:rsidR="004F58F0" w:rsidRDefault="004F58F0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Pareiškėjas</w:t>
            </w:r>
          </w:p>
        </w:tc>
        <w:tc>
          <w:tcPr>
            <w:tcW w:w="1540" w:type="dxa"/>
            <w:tcBorders>
              <w:top w:val="single" w:sz="8" w:space="0" w:color="8EA9DB"/>
              <w:left w:val="nil"/>
              <w:bottom w:val="single" w:sz="8" w:space="0" w:color="8EA9DB"/>
              <w:right w:val="nil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C46D6D" w14:textId="77777777" w:rsidR="004F58F0" w:rsidRDefault="004F58F0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Savivaldybė</w:t>
            </w:r>
          </w:p>
        </w:tc>
        <w:tc>
          <w:tcPr>
            <w:tcW w:w="2479" w:type="dxa"/>
            <w:tcBorders>
              <w:top w:val="single" w:sz="8" w:space="0" w:color="8EA9DB"/>
              <w:left w:val="nil"/>
              <w:bottom w:val="single" w:sz="8" w:space="0" w:color="8EA9DB"/>
              <w:right w:val="nil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A6C058" w14:textId="77777777" w:rsidR="004F58F0" w:rsidRDefault="004F58F0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Projekto pavadinimas</w:t>
            </w:r>
          </w:p>
        </w:tc>
        <w:tc>
          <w:tcPr>
            <w:tcW w:w="1480" w:type="dxa"/>
            <w:tcBorders>
              <w:top w:val="single" w:sz="8" w:space="0" w:color="8EA9DB"/>
              <w:left w:val="nil"/>
              <w:bottom w:val="single" w:sz="8" w:space="0" w:color="8EA9DB"/>
              <w:right w:val="nil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2DD053" w14:textId="77777777" w:rsidR="004F58F0" w:rsidRDefault="004F58F0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Prašomas biudžetas</w:t>
            </w:r>
          </w:p>
        </w:tc>
        <w:tc>
          <w:tcPr>
            <w:tcW w:w="2297" w:type="dxa"/>
            <w:tcBorders>
              <w:top w:val="single" w:sz="8" w:space="0" w:color="8EA9DB"/>
              <w:left w:val="nil"/>
              <w:bottom w:val="single" w:sz="8" w:space="0" w:color="8EA9DB"/>
              <w:right w:val="nil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9DF09F" w14:textId="77777777" w:rsidR="004F58F0" w:rsidRDefault="004F58F0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PARAIŠKA ATITINKA/NEATITINKA FORMALIUOSIUS KRITERIJUS </w:t>
            </w:r>
          </w:p>
        </w:tc>
        <w:tc>
          <w:tcPr>
            <w:tcW w:w="2955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24CFE4" w14:textId="77777777" w:rsidR="004F58F0" w:rsidRDefault="004F58F0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Pastabos</w:t>
            </w:r>
          </w:p>
        </w:tc>
      </w:tr>
      <w:tr w:rsidR="004F58F0" w14:paraId="013E5E6D" w14:textId="77777777" w:rsidTr="004F58F0">
        <w:trPr>
          <w:trHeight w:val="1152"/>
        </w:trPr>
        <w:tc>
          <w:tcPr>
            <w:tcW w:w="498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F18ACD" w14:textId="77777777" w:rsidR="004F58F0" w:rsidRDefault="004F58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668AA8" w14:textId="77777777" w:rsidR="004F58F0" w:rsidRDefault="004F58F0">
            <w:pPr>
              <w:rPr>
                <w:color w:val="000000"/>
              </w:rPr>
            </w:pPr>
            <w:r>
              <w:rPr>
                <w:color w:val="000000"/>
              </w:rPr>
              <w:t>BO-2023-17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E1FAA5" w14:textId="77777777" w:rsidR="004F58F0" w:rsidRDefault="004F58F0">
            <w:pPr>
              <w:rPr>
                <w:color w:val="000000"/>
              </w:rPr>
            </w:pPr>
            <w:r>
              <w:rPr>
                <w:color w:val="000000"/>
              </w:rPr>
              <w:t>Marijonų mikrorajono bendruomenė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594B79" w14:textId="77777777" w:rsidR="004F58F0" w:rsidRDefault="004F58F0">
            <w:pPr>
              <w:rPr>
                <w:color w:val="000000"/>
              </w:rPr>
            </w:pPr>
            <w:r>
              <w:rPr>
                <w:color w:val="000000"/>
              </w:rPr>
              <w:t>Panevėžio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B12CBC" w14:textId="77777777" w:rsidR="004F58F0" w:rsidRDefault="004F58F0">
            <w:pPr>
              <w:rPr>
                <w:color w:val="000000"/>
              </w:rPr>
            </w:pPr>
            <w:r>
              <w:rPr>
                <w:color w:val="000000"/>
              </w:rPr>
              <w:t>Socialinių ryšių stiprinimas Marijonų mikrorajono vietos gyventojų</w:t>
            </w:r>
            <w:r>
              <w:rPr>
                <w:color w:val="000000"/>
              </w:rPr>
              <w:br/>
              <w:t>bendruomenėje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0E220D" w14:textId="77777777" w:rsidR="004F58F0" w:rsidRDefault="004F58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6993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3D535E" w14:textId="77777777" w:rsidR="004F58F0" w:rsidRDefault="004F58F0">
            <w:pPr>
              <w:rPr>
                <w:color w:val="000000"/>
              </w:rPr>
            </w:pPr>
            <w:r>
              <w:rPr>
                <w:color w:val="000000"/>
              </w:rPr>
              <w:t>ATITINKA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B426BA" w14:textId="77777777" w:rsidR="004F58F0" w:rsidRDefault="004F58F0">
            <w:pPr>
              <w:rPr>
                <w:color w:val="000000"/>
              </w:rPr>
            </w:pPr>
          </w:p>
        </w:tc>
      </w:tr>
      <w:tr w:rsidR="004F58F0" w14:paraId="2CDD4058" w14:textId="77777777" w:rsidTr="004F58F0">
        <w:trPr>
          <w:trHeight w:val="288"/>
        </w:trPr>
        <w:tc>
          <w:tcPr>
            <w:tcW w:w="498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B93F8F" w14:textId="77777777" w:rsidR="004F58F0" w:rsidRDefault="004F58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C8211F" w14:textId="77777777" w:rsidR="004F58F0" w:rsidRDefault="004F58F0">
            <w:pPr>
              <w:rPr>
                <w:color w:val="000000"/>
              </w:rPr>
            </w:pPr>
            <w:r>
              <w:rPr>
                <w:color w:val="000000"/>
              </w:rPr>
              <w:t>BO-2023-29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8EA9DB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AB9534" w14:textId="77777777" w:rsidR="004F58F0" w:rsidRDefault="004F58F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Šaltiniečių</w:t>
            </w:r>
            <w:proofErr w:type="spellEnd"/>
            <w:r>
              <w:rPr>
                <w:color w:val="000000"/>
              </w:rPr>
              <w:t xml:space="preserve"> bendruomenė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87B7F2" w14:textId="77777777" w:rsidR="004F58F0" w:rsidRDefault="004F58F0">
            <w:pPr>
              <w:rPr>
                <w:color w:val="000000"/>
              </w:rPr>
            </w:pPr>
            <w:r>
              <w:rPr>
                <w:color w:val="000000"/>
              </w:rPr>
              <w:t>Panevėžio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8EA9DB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A88066" w14:textId="77777777" w:rsidR="004F58F0" w:rsidRDefault="004F58F0">
            <w:pPr>
              <w:rPr>
                <w:color w:val="000000"/>
              </w:rPr>
            </w:pPr>
            <w:r>
              <w:rPr>
                <w:color w:val="000000"/>
              </w:rPr>
              <w:t>Žmonės sutverti bendrauti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52BFD0" w14:textId="77777777" w:rsidR="004F58F0" w:rsidRDefault="004F58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958AF1" w14:textId="77777777" w:rsidR="004F58F0" w:rsidRDefault="004F58F0">
            <w:pPr>
              <w:rPr>
                <w:color w:val="000000"/>
              </w:rPr>
            </w:pPr>
            <w:r>
              <w:rPr>
                <w:color w:val="000000"/>
              </w:rPr>
              <w:t>ATITINKA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002D79" w14:textId="77777777" w:rsidR="004F58F0" w:rsidRDefault="004F58F0">
            <w:pPr>
              <w:rPr>
                <w:color w:val="000000"/>
              </w:rPr>
            </w:pPr>
          </w:p>
        </w:tc>
      </w:tr>
      <w:tr w:rsidR="004F58F0" w14:paraId="6CE8CE7F" w14:textId="77777777" w:rsidTr="004F58F0">
        <w:trPr>
          <w:trHeight w:val="576"/>
        </w:trPr>
        <w:tc>
          <w:tcPr>
            <w:tcW w:w="498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FA2B16" w14:textId="77777777" w:rsidR="004F58F0" w:rsidRDefault="004F58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53D0E6" w14:textId="77777777" w:rsidR="004F58F0" w:rsidRDefault="004F58F0">
            <w:pPr>
              <w:rPr>
                <w:color w:val="000000"/>
              </w:rPr>
            </w:pPr>
            <w:r>
              <w:rPr>
                <w:color w:val="000000"/>
              </w:rPr>
              <w:t>BO-2023-58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81BC3C" w14:textId="77777777" w:rsidR="004F58F0" w:rsidRDefault="004F58F0">
            <w:pPr>
              <w:rPr>
                <w:color w:val="000000"/>
              </w:rPr>
            </w:pPr>
            <w:r>
              <w:rPr>
                <w:color w:val="000000"/>
              </w:rPr>
              <w:t>Vietos bendruomenė "Už upės"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1EF182" w14:textId="77777777" w:rsidR="004F58F0" w:rsidRDefault="004F58F0">
            <w:pPr>
              <w:rPr>
                <w:color w:val="000000"/>
              </w:rPr>
            </w:pPr>
            <w:r>
              <w:rPr>
                <w:color w:val="000000"/>
              </w:rPr>
              <w:t>Panevėžio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23EC68" w14:textId="77777777" w:rsidR="004F58F0" w:rsidRDefault="004F58F0">
            <w:pPr>
              <w:rPr>
                <w:color w:val="000000"/>
              </w:rPr>
            </w:pPr>
            <w:r>
              <w:rPr>
                <w:color w:val="000000"/>
              </w:rPr>
              <w:t>Kiekvieną dieną nugyvenkime kaip šventę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312600" w14:textId="77777777" w:rsidR="004F58F0" w:rsidRDefault="004F58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6590,4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8BAE22" w14:textId="77777777" w:rsidR="004F58F0" w:rsidRDefault="004F58F0">
            <w:pPr>
              <w:rPr>
                <w:color w:val="000000"/>
              </w:rPr>
            </w:pPr>
            <w:r>
              <w:rPr>
                <w:color w:val="000000"/>
              </w:rPr>
              <w:t>ATITINKA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A429EB" w14:textId="77777777" w:rsidR="004F58F0" w:rsidRDefault="004F58F0">
            <w:pPr>
              <w:rPr>
                <w:color w:val="000000"/>
              </w:rPr>
            </w:pPr>
          </w:p>
        </w:tc>
      </w:tr>
      <w:tr w:rsidR="004F58F0" w14:paraId="2219B2F8" w14:textId="77777777" w:rsidTr="004F58F0">
        <w:trPr>
          <w:trHeight w:val="288"/>
        </w:trPr>
        <w:tc>
          <w:tcPr>
            <w:tcW w:w="498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46CBD5" w14:textId="77777777" w:rsidR="004F58F0" w:rsidRDefault="004F58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068138" w14:textId="77777777" w:rsidR="004F58F0" w:rsidRDefault="004F58F0">
            <w:pPr>
              <w:rPr>
                <w:color w:val="000000"/>
              </w:rPr>
            </w:pPr>
            <w:r>
              <w:rPr>
                <w:color w:val="000000"/>
              </w:rPr>
              <w:t>BO-2023-91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8EA9DB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982F31" w14:textId="77777777" w:rsidR="004F58F0" w:rsidRDefault="004F58F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Liekupio</w:t>
            </w:r>
            <w:proofErr w:type="spellEnd"/>
            <w:r>
              <w:rPr>
                <w:color w:val="000000"/>
              </w:rPr>
              <w:t xml:space="preserve"> bendruomenė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572936" w14:textId="77777777" w:rsidR="004F58F0" w:rsidRDefault="004F58F0">
            <w:pPr>
              <w:rPr>
                <w:color w:val="000000"/>
              </w:rPr>
            </w:pPr>
            <w:r>
              <w:rPr>
                <w:color w:val="000000"/>
              </w:rPr>
              <w:t>Panevėžio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8EA9DB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D50895" w14:textId="77777777" w:rsidR="004F58F0" w:rsidRDefault="004F58F0">
            <w:pPr>
              <w:rPr>
                <w:color w:val="000000"/>
              </w:rPr>
            </w:pPr>
            <w:r>
              <w:rPr>
                <w:color w:val="000000"/>
              </w:rPr>
              <w:t>Pažinkime gimtąjį kraštą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B721A8" w14:textId="77777777" w:rsidR="004F58F0" w:rsidRDefault="004F58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9308AB" w14:textId="77777777" w:rsidR="004F58F0" w:rsidRDefault="004F58F0">
            <w:pPr>
              <w:rPr>
                <w:color w:val="000000"/>
              </w:rPr>
            </w:pPr>
            <w:r>
              <w:rPr>
                <w:color w:val="000000"/>
              </w:rPr>
              <w:t>ATITINKA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C04B68" w14:textId="77777777" w:rsidR="004F58F0" w:rsidRDefault="004F58F0">
            <w:pPr>
              <w:rPr>
                <w:color w:val="000000"/>
              </w:rPr>
            </w:pPr>
          </w:p>
        </w:tc>
      </w:tr>
      <w:tr w:rsidR="004F58F0" w14:paraId="2404D9B4" w14:textId="77777777" w:rsidTr="004F58F0">
        <w:trPr>
          <w:trHeight w:val="576"/>
        </w:trPr>
        <w:tc>
          <w:tcPr>
            <w:tcW w:w="498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F393EF" w14:textId="77777777" w:rsidR="004F58F0" w:rsidRDefault="004F58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7F085F" w14:textId="77777777" w:rsidR="004F58F0" w:rsidRDefault="004F58F0">
            <w:pPr>
              <w:rPr>
                <w:color w:val="000000"/>
              </w:rPr>
            </w:pPr>
            <w:r>
              <w:rPr>
                <w:color w:val="000000"/>
              </w:rPr>
              <w:t>BO-2023-113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710878" w14:textId="77777777" w:rsidR="004F58F0" w:rsidRDefault="004F58F0">
            <w:pPr>
              <w:rPr>
                <w:color w:val="000000"/>
              </w:rPr>
            </w:pPr>
            <w:r>
              <w:rPr>
                <w:color w:val="000000"/>
              </w:rPr>
              <w:t>Pušaloto mikrorajono bendruomenė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5EA30F" w14:textId="77777777" w:rsidR="004F58F0" w:rsidRDefault="004F58F0">
            <w:pPr>
              <w:rPr>
                <w:color w:val="000000"/>
              </w:rPr>
            </w:pPr>
            <w:r>
              <w:rPr>
                <w:color w:val="000000"/>
              </w:rPr>
              <w:t>Panevėžio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A24A85" w14:textId="77777777" w:rsidR="004F58F0" w:rsidRDefault="004F58F0">
            <w:pPr>
              <w:rPr>
                <w:color w:val="000000"/>
              </w:rPr>
            </w:pPr>
            <w:r>
              <w:rPr>
                <w:color w:val="000000"/>
              </w:rPr>
              <w:t>Stiprinti bendruomeninę veiklą savivaldybėse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11A284" w14:textId="77777777" w:rsidR="004F58F0" w:rsidRDefault="004F58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945F65" w14:textId="77777777" w:rsidR="004F58F0" w:rsidRDefault="004F58F0">
            <w:pPr>
              <w:rPr>
                <w:color w:val="000000"/>
              </w:rPr>
            </w:pPr>
            <w:r>
              <w:rPr>
                <w:color w:val="000000"/>
              </w:rPr>
              <w:t>ATITINKA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1C7D6F" w14:textId="77777777" w:rsidR="004F58F0" w:rsidRDefault="004F58F0">
            <w:pPr>
              <w:rPr>
                <w:color w:val="000000"/>
              </w:rPr>
            </w:pPr>
          </w:p>
        </w:tc>
      </w:tr>
      <w:tr w:rsidR="004F58F0" w14:paraId="5083F572" w14:textId="77777777" w:rsidTr="004F58F0">
        <w:trPr>
          <w:trHeight w:val="576"/>
        </w:trPr>
        <w:tc>
          <w:tcPr>
            <w:tcW w:w="498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2081B7" w14:textId="77777777" w:rsidR="004F58F0" w:rsidRDefault="004F58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1D3395" w14:textId="77777777" w:rsidR="004F58F0" w:rsidRDefault="004F58F0">
            <w:pPr>
              <w:rPr>
                <w:color w:val="000000"/>
              </w:rPr>
            </w:pPr>
            <w:r>
              <w:rPr>
                <w:color w:val="000000"/>
              </w:rPr>
              <w:t>BO-2023-115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8EA9DB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509666" w14:textId="77777777" w:rsidR="004F58F0" w:rsidRDefault="004F58F0">
            <w:pPr>
              <w:rPr>
                <w:color w:val="000000"/>
              </w:rPr>
            </w:pPr>
            <w:r>
              <w:rPr>
                <w:color w:val="000000"/>
              </w:rPr>
              <w:t>Panevėžio bendruomenė „</w:t>
            </w:r>
            <w:proofErr w:type="spellStart"/>
            <w:r>
              <w:rPr>
                <w:color w:val="000000"/>
              </w:rPr>
              <w:t>Senamiestietis</w:t>
            </w:r>
            <w:proofErr w:type="spellEnd"/>
            <w:r>
              <w:rPr>
                <w:color w:val="000000"/>
              </w:rPr>
              <w:t>“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A69488" w14:textId="77777777" w:rsidR="004F58F0" w:rsidRDefault="004F58F0">
            <w:pPr>
              <w:rPr>
                <w:color w:val="000000"/>
              </w:rPr>
            </w:pPr>
            <w:r>
              <w:rPr>
                <w:color w:val="000000"/>
              </w:rPr>
              <w:t>Panevėžio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8EA9DB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9CF833" w14:textId="77777777" w:rsidR="004F58F0" w:rsidRDefault="004F58F0">
            <w:pPr>
              <w:rPr>
                <w:color w:val="000000"/>
              </w:rPr>
            </w:pPr>
            <w:r>
              <w:rPr>
                <w:color w:val="000000"/>
              </w:rPr>
              <w:t>Pažink savo miestą iš Nevėžio vingio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EAB1B8" w14:textId="77777777" w:rsidR="004F58F0" w:rsidRDefault="004F58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6980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B0969E" w14:textId="77777777" w:rsidR="004F58F0" w:rsidRDefault="004F58F0">
            <w:pPr>
              <w:rPr>
                <w:color w:val="000000"/>
              </w:rPr>
            </w:pPr>
            <w:r>
              <w:rPr>
                <w:color w:val="000000"/>
              </w:rPr>
              <w:t>ATITINKA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8EFCC5" w14:textId="77777777" w:rsidR="004F58F0" w:rsidRDefault="004F58F0">
            <w:pPr>
              <w:rPr>
                <w:color w:val="000000"/>
              </w:rPr>
            </w:pPr>
          </w:p>
        </w:tc>
      </w:tr>
      <w:tr w:rsidR="004F58F0" w14:paraId="65E7CE51" w14:textId="77777777" w:rsidTr="004F58F0">
        <w:trPr>
          <w:trHeight w:val="864"/>
        </w:trPr>
        <w:tc>
          <w:tcPr>
            <w:tcW w:w="498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6BF51F" w14:textId="77777777" w:rsidR="004F58F0" w:rsidRDefault="004F58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A796E1" w14:textId="77777777" w:rsidR="004F58F0" w:rsidRDefault="004F58F0">
            <w:pPr>
              <w:rPr>
                <w:color w:val="000000"/>
              </w:rPr>
            </w:pPr>
            <w:r>
              <w:rPr>
                <w:color w:val="000000"/>
              </w:rPr>
              <w:t>BO-2023-166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540FE1" w14:textId="77777777" w:rsidR="004F58F0" w:rsidRDefault="004F58F0">
            <w:pPr>
              <w:rPr>
                <w:color w:val="000000"/>
              </w:rPr>
            </w:pPr>
            <w:r>
              <w:rPr>
                <w:color w:val="000000"/>
              </w:rPr>
              <w:t>Rūko gatvės bendruomenė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F1F1EC" w14:textId="77777777" w:rsidR="004F58F0" w:rsidRDefault="004F58F0">
            <w:pPr>
              <w:rPr>
                <w:color w:val="000000"/>
              </w:rPr>
            </w:pPr>
            <w:r>
              <w:rPr>
                <w:color w:val="000000"/>
              </w:rPr>
              <w:t>Panevėžio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DAB3A5" w14:textId="77777777" w:rsidR="004F58F0" w:rsidRDefault="004F58F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Rūkiečiai</w:t>
            </w:r>
            <w:proofErr w:type="spellEnd"/>
            <w:r>
              <w:rPr>
                <w:color w:val="000000"/>
              </w:rPr>
              <w:t xml:space="preserve"> sportiški, vieningi bei nuolat augantys kaip bendruomenė ir asmenybės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2A6A4D" w14:textId="77777777" w:rsidR="004F58F0" w:rsidRDefault="004F58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4995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3CF000" w14:textId="77777777" w:rsidR="004F58F0" w:rsidRDefault="004F58F0">
            <w:pPr>
              <w:rPr>
                <w:color w:val="000000"/>
              </w:rPr>
            </w:pPr>
            <w:r>
              <w:rPr>
                <w:color w:val="000000"/>
              </w:rPr>
              <w:t>ATITINKA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D01CA5" w14:textId="77777777" w:rsidR="004F58F0" w:rsidRDefault="004F58F0">
            <w:pPr>
              <w:rPr>
                <w:color w:val="000000"/>
              </w:rPr>
            </w:pPr>
          </w:p>
        </w:tc>
      </w:tr>
      <w:tr w:rsidR="004F58F0" w14:paraId="486F652B" w14:textId="77777777" w:rsidTr="004F58F0">
        <w:trPr>
          <w:trHeight w:val="864"/>
        </w:trPr>
        <w:tc>
          <w:tcPr>
            <w:tcW w:w="498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E2D43E" w14:textId="77777777" w:rsidR="004F58F0" w:rsidRDefault="004F58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F507B3" w14:textId="77777777" w:rsidR="004F58F0" w:rsidRDefault="004F58F0">
            <w:pPr>
              <w:rPr>
                <w:color w:val="000000"/>
              </w:rPr>
            </w:pPr>
            <w:r>
              <w:rPr>
                <w:color w:val="000000"/>
              </w:rPr>
              <w:t>BO-2023-176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8EA9DB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3501D8" w14:textId="77777777" w:rsidR="004F58F0" w:rsidRDefault="004F58F0">
            <w:pPr>
              <w:rPr>
                <w:color w:val="000000"/>
              </w:rPr>
            </w:pPr>
            <w:r>
              <w:rPr>
                <w:color w:val="000000"/>
              </w:rPr>
              <w:t xml:space="preserve">Panevėžio miesto </w:t>
            </w:r>
            <w:proofErr w:type="spellStart"/>
            <w:r>
              <w:rPr>
                <w:color w:val="000000"/>
              </w:rPr>
              <w:t>Stetiškių</w:t>
            </w:r>
            <w:proofErr w:type="spellEnd"/>
            <w:r>
              <w:rPr>
                <w:color w:val="000000"/>
              </w:rPr>
              <w:t xml:space="preserve"> bendruomenė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948E91" w14:textId="77777777" w:rsidR="004F58F0" w:rsidRDefault="004F58F0">
            <w:pPr>
              <w:rPr>
                <w:color w:val="000000"/>
              </w:rPr>
            </w:pPr>
            <w:r>
              <w:rPr>
                <w:color w:val="000000"/>
              </w:rPr>
              <w:t>Panevėžio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8EA9DB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2E2079" w14:textId="77777777" w:rsidR="004F58F0" w:rsidRDefault="004F58F0">
            <w:pPr>
              <w:rPr>
                <w:color w:val="000000"/>
              </w:rPr>
            </w:pPr>
            <w:r>
              <w:rPr>
                <w:color w:val="000000"/>
              </w:rPr>
              <w:t>Bendruomeniškumo regeneracija kuriant kartų ryšį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A0ACF5" w14:textId="77777777" w:rsidR="004F58F0" w:rsidRDefault="004F58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17F52A" w14:textId="77777777" w:rsidR="004F58F0" w:rsidRDefault="004F58F0">
            <w:pPr>
              <w:rPr>
                <w:color w:val="000000"/>
              </w:rPr>
            </w:pPr>
            <w:r>
              <w:rPr>
                <w:color w:val="000000"/>
              </w:rPr>
              <w:t>ATITINKA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253501" w14:textId="77777777" w:rsidR="004F58F0" w:rsidRDefault="004F58F0">
            <w:pPr>
              <w:rPr>
                <w:color w:val="000000"/>
              </w:rPr>
            </w:pPr>
          </w:p>
        </w:tc>
      </w:tr>
      <w:tr w:rsidR="004F58F0" w14:paraId="1A982F6C" w14:textId="77777777" w:rsidTr="004F58F0">
        <w:trPr>
          <w:trHeight w:val="2304"/>
        </w:trPr>
        <w:tc>
          <w:tcPr>
            <w:tcW w:w="498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88FB7C" w14:textId="77777777" w:rsidR="004F58F0" w:rsidRDefault="004F58F0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lastRenderedPageBreak/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24AE38" w14:textId="77777777" w:rsidR="004F58F0" w:rsidRDefault="004F58F0">
            <w:pPr>
              <w:rPr>
                <w:color w:val="FF0000"/>
              </w:rPr>
            </w:pPr>
            <w:r>
              <w:rPr>
                <w:color w:val="FF0000"/>
              </w:rPr>
              <w:t>BO-2023-42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3C8306" w14:textId="77777777" w:rsidR="004F58F0" w:rsidRDefault="004F58F0">
            <w:pPr>
              <w:rPr>
                <w:color w:val="FF0000"/>
              </w:rPr>
            </w:pPr>
            <w:r>
              <w:rPr>
                <w:color w:val="FF0000"/>
              </w:rPr>
              <w:t>Panevėžio miesto Aukštaičių-Žemaičių bendruomenė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7B2724" w14:textId="77777777" w:rsidR="004F58F0" w:rsidRDefault="004F58F0">
            <w:pPr>
              <w:rPr>
                <w:color w:val="FF0000"/>
              </w:rPr>
            </w:pPr>
            <w:r>
              <w:rPr>
                <w:color w:val="FF0000"/>
              </w:rPr>
              <w:t>Panevėžio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995F20" w14:textId="77777777" w:rsidR="004F58F0" w:rsidRDefault="004F58F0">
            <w:pPr>
              <w:rPr>
                <w:color w:val="FF0000"/>
              </w:rPr>
            </w:pPr>
            <w:r>
              <w:rPr>
                <w:color w:val="FF0000"/>
              </w:rPr>
              <w:t>Bendruomeniškumo medis. 2023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E340AB" w14:textId="77777777" w:rsidR="004F58F0" w:rsidRDefault="004F58F0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7000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34A521" w14:textId="77777777" w:rsidR="004F58F0" w:rsidRDefault="004F58F0">
            <w:pPr>
              <w:rPr>
                <w:color w:val="FF0000"/>
              </w:rPr>
            </w:pPr>
            <w:r>
              <w:rPr>
                <w:color w:val="FF0000"/>
              </w:rPr>
              <w:t>NEATITINKA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AFC7FE" w14:textId="77777777" w:rsidR="004F58F0" w:rsidRDefault="004F58F0">
            <w:pPr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Pareiškėjas nėra pateikęs veiklos ataskaitų VĮ Registrų centras. </w:t>
            </w:r>
            <w:r>
              <w:rPr>
                <w:color w:val="FF0000"/>
              </w:rPr>
              <w:t>Pareiškėjas nepateikęs Juridinių asmenų registrui metinių finansinių ataskaitų rinkinį ir veiklos arba metinę ataskaitą už paskutiniuosius ataskaitinius vienerius metus pagal įstatymų nustatytus reikalavimus  (Aprašo 19.6 p.)</w:t>
            </w:r>
          </w:p>
        </w:tc>
      </w:tr>
    </w:tbl>
    <w:p w14:paraId="5B79C50F" w14:textId="77777777" w:rsidR="00FE6C39" w:rsidRDefault="00FE6C39" w:rsidP="004F58F0">
      <w:pPr>
        <w:ind w:right="1954"/>
      </w:pPr>
    </w:p>
    <w:sectPr w:rsidR="00FE6C39" w:rsidSect="004F58F0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8F0"/>
    <w:rsid w:val="004F58F0"/>
    <w:rsid w:val="005250B4"/>
    <w:rsid w:val="00FE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3462"/>
  <w15:chartTrackingRefBased/>
  <w15:docId w15:val="{5A93DD15-F555-442F-ADE0-C7CE4B9D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F58F0"/>
    <w:pPr>
      <w:spacing w:after="0" w:line="240" w:lineRule="auto"/>
    </w:pPr>
    <w:rPr>
      <w:rFonts w:ascii="Calibri" w:hAnsi="Calibri" w:cs="Calibri"/>
      <w:kern w:val="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961</Words>
  <Characters>549</Characters>
  <Application>Microsoft Office Word</Application>
  <DocSecurity>0</DocSecurity>
  <Lines>4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Kaškelienė</dc:creator>
  <cp:keywords/>
  <dc:description/>
  <cp:lastModifiedBy>Loreta Kaškelienė</cp:lastModifiedBy>
  <cp:revision>1</cp:revision>
  <dcterms:created xsi:type="dcterms:W3CDTF">2023-06-21T13:55:00Z</dcterms:created>
  <dcterms:modified xsi:type="dcterms:W3CDTF">2023-06-21T13:56:00Z</dcterms:modified>
</cp:coreProperties>
</file>