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F0ED" w14:textId="77777777" w:rsidR="00A46122" w:rsidRPr="00B964DF" w:rsidRDefault="004440BA" w:rsidP="001B60B8">
      <w:pPr>
        <w:pStyle w:val="Pavadinimas"/>
        <w:spacing w:before="0" w:beforeAutospacing="0" w:after="0" w:afterAutospacing="0"/>
        <w:jc w:val="center"/>
        <w:rPr>
          <w:rFonts w:ascii="Times New Roman" w:hAnsi="Times New Roman"/>
        </w:rPr>
      </w:pPr>
      <w:r w:rsidRPr="00B964DF">
        <w:rPr>
          <w:rFonts w:ascii="Times New Roman" w:hAnsi="Times New Roman"/>
          <w:noProof/>
          <w:lang w:val="en-US"/>
        </w:rPr>
        <w:drawing>
          <wp:inline distT="0" distB="0" distL="0" distR="0" wp14:anchorId="1101F100" wp14:editId="1101F10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101F0EE" w14:textId="77777777" w:rsidR="00A46122" w:rsidRPr="00B964DF" w:rsidRDefault="00A46122" w:rsidP="001B60B8">
      <w:pPr>
        <w:pStyle w:val="Pavadinimas"/>
        <w:spacing w:before="0" w:beforeAutospacing="0" w:after="0" w:afterAutospacing="0"/>
        <w:jc w:val="center"/>
        <w:rPr>
          <w:rFonts w:ascii="Times New Roman" w:hAnsi="Times New Roman"/>
          <w:b w:val="0"/>
          <w:sz w:val="24"/>
          <w:szCs w:val="24"/>
        </w:rPr>
      </w:pPr>
    </w:p>
    <w:p w14:paraId="1101F0EF" w14:textId="77777777" w:rsidR="00A46122" w:rsidRPr="00B964DF" w:rsidRDefault="00A46122" w:rsidP="004024DB">
      <w:pPr>
        <w:jc w:val="center"/>
        <w:rPr>
          <w:b/>
          <w:bCs/>
          <w:sz w:val="28"/>
          <w:szCs w:val="28"/>
        </w:rPr>
      </w:pPr>
      <w:r w:rsidRPr="00B964DF">
        <w:rPr>
          <w:b/>
          <w:bCs/>
          <w:sz w:val="28"/>
          <w:szCs w:val="28"/>
        </w:rPr>
        <w:t xml:space="preserve">PANEVĖŽIO MIESTO SAVIVALDYBĖS </w:t>
      </w:r>
    </w:p>
    <w:p w14:paraId="1101F0F0" w14:textId="77777777" w:rsidR="00A46122" w:rsidRPr="00B964DF" w:rsidRDefault="00A46122" w:rsidP="001B60B8">
      <w:pPr>
        <w:jc w:val="center"/>
        <w:rPr>
          <w:b/>
          <w:bCs/>
          <w:sz w:val="28"/>
          <w:szCs w:val="28"/>
        </w:rPr>
      </w:pPr>
      <w:r w:rsidRPr="00B964DF">
        <w:rPr>
          <w:b/>
          <w:bCs/>
          <w:sz w:val="28"/>
          <w:szCs w:val="28"/>
        </w:rPr>
        <w:t>ADMINISTRACIJOS DIREKTORIUS</w:t>
      </w:r>
    </w:p>
    <w:p w14:paraId="1101F0F1" w14:textId="77777777" w:rsidR="00A46122" w:rsidRPr="00B964DF" w:rsidRDefault="00A46122" w:rsidP="003922B5">
      <w:pPr>
        <w:jc w:val="center"/>
        <w:rPr>
          <w:b/>
        </w:rPr>
      </w:pPr>
    </w:p>
    <w:p w14:paraId="1101F0F2" w14:textId="77777777" w:rsidR="00A46122" w:rsidRPr="00B964DF" w:rsidRDefault="00A46122" w:rsidP="003A6935">
      <w:pPr>
        <w:jc w:val="center"/>
        <w:rPr>
          <w:b/>
        </w:rPr>
      </w:pPr>
    </w:p>
    <w:p w14:paraId="1101F0F3" w14:textId="53E672B8" w:rsidR="00A46122" w:rsidRPr="00B964DF" w:rsidRDefault="00A46122" w:rsidP="003A6935">
      <w:pPr>
        <w:jc w:val="center"/>
        <w:rPr>
          <w:b/>
        </w:rPr>
      </w:pPr>
      <w:r w:rsidRPr="00B964DF">
        <w:rPr>
          <w:b/>
        </w:rPr>
        <w:t>ĮSAKYMAS</w:t>
      </w:r>
    </w:p>
    <w:p w14:paraId="291D6A6B" w14:textId="77777777" w:rsidR="00677AC0" w:rsidRDefault="00B47A26" w:rsidP="003A6935">
      <w:pPr>
        <w:jc w:val="center"/>
        <w:rPr>
          <w:rFonts w:eastAsia="Times New Roman"/>
          <w:b/>
          <w:szCs w:val="24"/>
          <w:lang w:eastAsia="lt-LT"/>
        </w:rPr>
      </w:pPr>
      <w:r w:rsidRPr="00B964DF">
        <w:rPr>
          <w:b/>
        </w:rPr>
        <w:t>DĖL</w:t>
      </w:r>
      <w:r w:rsidR="003A5EB7" w:rsidRPr="00B964DF">
        <w:rPr>
          <w:b/>
        </w:rPr>
        <w:t xml:space="preserve"> SAVIVALDYBĖS ADMINISTRACIJOS DIREKTORIAUS </w:t>
      </w:r>
      <w:r w:rsidR="00D773FD" w:rsidRPr="00B964DF">
        <w:rPr>
          <w:rFonts w:eastAsia="Times New Roman"/>
          <w:b/>
          <w:szCs w:val="24"/>
          <w:lang w:eastAsia="zh-CN"/>
        </w:rPr>
        <w:t>2022</w:t>
      </w:r>
      <w:r w:rsidR="006F4241" w:rsidRPr="00B964DF">
        <w:rPr>
          <w:rFonts w:eastAsia="Times New Roman"/>
          <w:b/>
          <w:szCs w:val="24"/>
          <w:lang w:eastAsia="zh-CN"/>
        </w:rPr>
        <w:t xml:space="preserve"> M. </w:t>
      </w:r>
      <w:r w:rsidR="00677AC0">
        <w:rPr>
          <w:rFonts w:eastAsia="Times New Roman"/>
          <w:b/>
          <w:szCs w:val="24"/>
          <w:lang w:eastAsia="zh-CN"/>
        </w:rPr>
        <w:t>BALANDŽIO</w:t>
      </w:r>
      <w:r w:rsidR="00D773FD" w:rsidRPr="00B964DF">
        <w:rPr>
          <w:rFonts w:eastAsia="Times New Roman"/>
          <w:b/>
          <w:szCs w:val="24"/>
          <w:lang w:eastAsia="zh-CN"/>
        </w:rPr>
        <w:t xml:space="preserve"> </w:t>
      </w:r>
      <w:r w:rsidR="00677AC0">
        <w:rPr>
          <w:rFonts w:eastAsia="Times New Roman"/>
          <w:b/>
          <w:szCs w:val="24"/>
          <w:lang w:eastAsia="zh-CN"/>
        </w:rPr>
        <w:t>6</w:t>
      </w:r>
      <w:r w:rsidR="006F4241" w:rsidRPr="00B964DF">
        <w:rPr>
          <w:rFonts w:eastAsia="Times New Roman"/>
          <w:b/>
          <w:szCs w:val="24"/>
          <w:lang w:eastAsia="zh-CN"/>
        </w:rPr>
        <w:t xml:space="preserve"> D. ĮSAKYM</w:t>
      </w:r>
      <w:r w:rsidR="00000372" w:rsidRPr="00B964DF">
        <w:rPr>
          <w:rFonts w:eastAsia="Times New Roman"/>
          <w:b/>
          <w:szCs w:val="24"/>
          <w:lang w:eastAsia="zh-CN"/>
        </w:rPr>
        <w:t>O</w:t>
      </w:r>
      <w:r w:rsidR="006F4241" w:rsidRPr="00B964DF">
        <w:rPr>
          <w:rFonts w:eastAsia="Times New Roman"/>
          <w:b/>
          <w:szCs w:val="24"/>
          <w:lang w:eastAsia="zh-CN"/>
        </w:rPr>
        <w:t xml:space="preserve"> NR. </w:t>
      </w:r>
      <w:r w:rsidR="00D773FD" w:rsidRPr="00B964DF">
        <w:rPr>
          <w:rFonts w:eastAsia="Times New Roman"/>
          <w:b/>
          <w:bCs/>
          <w:szCs w:val="24"/>
          <w:lang w:eastAsia="zh-CN"/>
        </w:rPr>
        <w:t>A-34</w:t>
      </w:r>
      <w:r w:rsidR="00677AC0">
        <w:rPr>
          <w:rFonts w:eastAsia="Times New Roman"/>
          <w:b/>
          <w:bCs/>
          <w:szCs w:val="24"/>
          <w:lang w:eastAsia="zh-CN"/>
        </w:rPr>
        <w:t>5</w:t>
      </w:r>
      <w:r w:rsidR="006F4241" w:rsidRPr="00B964DF">
        <w:rPr>
          <w:rFonts w:eastAsia="Times New Roman"/>
          <w:b/>
          <w:szCs w:val="24"/>
          <w:lang w:eastAsia="zh-CN"/>
        </w:rPr>
        <w:t xml:space="preserve"> „DĖL </w:t>
      </w:r>
      <w:r w:rsidR="00677AC0" w:rsidRPr="00677AC0">
        <w:rPr>
          <w:rFonts w:eastAsia="Times New Roman"/>
          <w:b/>
          <w:bCs/>
          <w:szCs w:val="24"/>
          <w:lang w:eastAsia="lt-LT"/>
        </w:rPr>
        <w:t>ŽEMĖS SKLYPO (KADASTRO NR. 2701/0033:26) DETALIOJO PLANO KEITIMO KOREGAVIMO</w:t>
      </w:r>
      <w:r w:rsidR="00677AC0" w:rsidRPr="00677AC0">
        <w:rPr>
          <w:rFonts w:eastAsia="Times New Roman"/>
          <w:b/>
          <w:szCs w:val="24"/>
          <w:lang w:eastAsia="lt-LT"/>
        </w:rPr>
        <w:t xml:space="preserve">, PLANAVIMO TIKSLŲ, FINANSAVIMO, PAVEDIMO TERITORIJŲ PLANAVIMO IR </w:t>
      </w:r>
    </w:p>
    <w:p w14:paraId="72863DFD" w14:textId="728D12F6" w:rsidR="00B47A26" w:rsidRPr="00B964DF" w:rsidRDefault="00677AC0" w:rsidP="003A6935">
      <w:pPr>
        <w:jc w:val="center"/>
        <w:rPr>
          <w:b/>
          <w:bCs/>
        </w:rPr>
      </w:pPr>
      <w:r w:rsidRPr="00677AC0">
        <w:rPr>
          <w:rFonts w:eastAsia="Times New Roman"/>
          <w:b/>
          <w:szCs w:val="24"/>
          <w:lang w:eastAsia="lt-LT"/>
        </w:rPr>
        <w:t>ARCHITEKTŪROS SKYRIUI</w:t>
      </w:r>
      <w:r w:rsidR="006F4241" w:rsidRPr="00B964DF">
        <w:rPr>
          <w:rFonts w:eastAsia="Times New Roman"/>
          <w:b/>
          <w:szCs w:val="24"/>
          <w:lang w:eastAsia="zh-CN"/>
        </w:rPr>
        <w:t>“</w:t>
      </w:r>
      <w:r w:rsidR="000516B6" w:rsidRPr="00B964DF">
        <w:rPr>
          <w:b/>
        </w:rPr>
        <w:t xml:space="preserve"> </w:t>
      </w:r>
      <w:r w:rsidR="00B47A26" w:rsidRPr="00B964DF">
        <w:rPr>
          <w:b/>
        </w:rPr>
        <w:t>PAKEITIMO</w:t>
      </w:r>
    </w:p>
    <w:p w14:paraId="1101F0F5" w14:textId="77777777" w:rsidR="00A46122" w:rsidRPr="00B964DF" w:rsidRDefault="00A46122" w:rsidP="003A6935">
      <w:pPr>
        <w:jc w:val="center"/>
        <w:rPr>
          <w:b/>
        </w:rPr>
      </w:pPr>
    </w:p>
    <w:p w14:paraId="1101F0F6" w14:textId="77777777" w:rsidR="00A46122" w:rsidRPr="00B964DF" w:rsidRDefault="003922B5" w:rsidP="004F36A2">
      <w:pPr>
        <w:jc w:val="center"/>
      </w:pPr>
      <w:r w:rsidRPr="00B964DF">
        <w:rPr>
          <w:rStyle w:val="Style3"/>
        </w:rPr>
        <w:fldChar w:fldCharType="begin">
          <w:ffData>
            <w:name w:val="registravimoDataIlga"/>
            <w:enabled/>
            <w:calcOnExit w:val="0"/>
            <w:textInput/>
          </w:ffData>
        </w:fldChar>
      </w:r>
      <w:bookmarkStart w:id="0" w:name="registravimoDataIlga"/>
      <w:r w:rsidRPr="00B964DF">
        <w:rPr>
          <w:rStyle w:val="Style3"/>
        </w:rPr>
        <w:instrText xml:space="preserve"> FORMTEXT </w:instrText>
      </w:r>
      <w:r w:rsidRPr="00B964DF">
        <w:rPr>
          <w:rStyle w:val="Style3"/>
        </w:rPr>
      </w:r>
      <w:r w:rsidRPr="00B964DF">
        <w:rPr>
          <w:rStyle w:val="Style3"/>
        </w:rPr>
        <w:fldChar w:fldCharType="separate"/>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fldChar w:fldCharType="end"/>
      </w:r>
      <w:bookmarkEnd w:id="0"/>
      <w:r w:rsidR="00A46122" w:rsidRPr="00B964DF">
        <w:t xml:space="preserve"> Nr. </w:t>
      </w:r>
      <w:r w:rsidRPr="00B964DF">
        <w:fldChar w:fldCharType="begin">
          <w:ffData>
            <w:name w:val="registravimoNr"/>
            <w:enabled/>
            <w:calcOnExit w:val="0"/>
            <w:textInput/>
          </w:ffData>
        </w:fldChar>
      </w:r>
      <w:bookmarkStart w:id="1" w:name="registravimoNr"/>
      <w:r w:rsidRPr="00B964DF">
        <w:instrText xml:space="preserve"> FORMTEXT </w:instrText>
      </w:r>
      <w:r w:rsidRPr="00B964DF">
        <w:fldChar w:fldCharType="separate"/>
      </w:r>
      <w:r w:rsidRPr="00B964DF">
        <w:t> </w:t>
      </w:r>
      <w:r w:rsidRPr="00B964DF">
        <w:t> </w:t>
      </w:r>
      <w:r w:rsidRPr="00B964DF">
        <w:t> </w:t>
      </w:r>
      <w:r w:rsidRPr="00B964DF">
        <w:t> </w:t>
      </w:r>
      <w:r w:rsidRPr="00B964DF">
        <w:t> </w:t>
      </w:r>
      <w:r w:rsidRPr="00B964DF">
        <w:fldChar w:fldCharType="end"/>
      </w:r>
      <w:bookmarkEnd w:id="1"/>
    </w:p>
    <w:p w14:paraId="1101F0F7" w14:textId="77777777" w:rsidR="00A46122" w:rsidRPr="00B964DF" w:rsidRDefault="00A46122" w:rsidP="001B60B8">
      <w:pPr>
        <w:jc w:val="center"/>
      </w:pPr>
      <w:r w:rsidRPr="00B964DF">
        <w:t>Panevėžys</w:t>
      </w:r>
    </w:p>
    <w:p w14:paraId="1101F0F8" w14:textId="6F926835" w:rsidR="00D35257" w:rsidRPr="00B964DF" w:rsidRDefault="00D35257" w:rsidP="00D35257">
      <w:pPr>
        <w:ind w:firstLine="840"/>
        <w:jc w:val="center"/>
      </w:pPr>
    </w:p>
    <w:p w14:paraId="5EB4B4E2" w14:textId="77777777" w:rsidR="00E903DF" w:rsidRPr="00B964DF" w:rsidRDefault="00E903DF" w:rsidP="00D35257">
      <w:pPr>
        <w:ind w:firstLine="840"/>
        <w:jc w:val="center"/>
      </w:pPr>
    </w:p>
    <w:p w14:paraId="2714937F" w14:textId="26D6482C" w:rsidR="00B47A26" w:rsidRPr="00B964DF" w:rsidRDefault="00B47A26" w:rsidP="0055150E">
      <w:pPr>
        <w:spacing w:line="360" w:lineRule="auto"/>
        <w:ind w:firstLine="851"/>
        <w:jc w:val="both"/>
      </w:pPr>
      <w:r w:rsidRPr="00B964DF">
        <w:t>Vadovaudamasis Lietuvos Respublikos vietos savivaldos įs</w:t>
      </w:r>
      <w:r w:rsidR="002F471D" w:rsidRPr="00B964DF">
        <w:t>tatymo 18 straipsnio 1 dalimi</w:t>
      </w:r>
      <w:r w:rsidR="00677AC0">
        <w:t xml:space="preserve"> ir atsižvelgdamas į UAB ,,</w:t>
      </w:r>
      <w:proofErr w:type="spellStart"/>
      <w:r w:rsidR="00677AC0">
        <w:t>Viktauga</w:t>
      </w:r>
      <w:proofErr w:type="spellEnd"/>
      <w:r w:rsidR="00677AC0">
        <w:t>“ prašymą</w:t>
      </w:r>
      <w:r w:rsidRPr="00B964DF">
        <w:t>:</w:t>
      </w:r>
    </w:p>
    <w:p w14:paraId="404B6008" w14:textId="4CCA1689" w:rsidR="000B722F" w:rsidRPr="00677AC0" w:rsidRDefault="00B47A26" w:rsidP="00677AC0">
      <w:pPr>
        <w:pStyle w:val="Sraopastraipa"/>
        <w:numPr>
          <w:ilvl w:val="0"/>
          <w:numId w:val="1"/>
        </w:numPr>
        <w:tabs>
          <w:tab w:val="left" w:pos="1134"/>
        </w:tabs>
        <w:spacing w:line="360" w:lineRule="auto"/>
        <w:ind w:left="0" w:firstLine="851"/>
        <w:jc w:val="both"/>
        <w:rPr>
          <w:rFonts w:eastAsia="Times New Roman"/>
          <w:b/>
          <w:bCs/>
          <w:szCs w:val="24"/>
          <w:lang w:eastAsia="lt-LT"/>
        </w:rPr>
      </w:pPr>
      <w:r w:rsidRPr="00B964DF">
        <w:t xml:space="preserve">P a k e i č i u </w:t>
      </w:r>
      <w:r w:rsidR="006F4241" w:rsidRPr="00B964DF">
        <w:t xml:space="preserve">Panevėžio miesto savivaldybės administracijos direktoriaus </w:t>
      </w:r>
      <w:r w:rsidR="006F4241" w:rsidRPr="00B964DF">
        <w:rPr>
          <w:rFonts w:eastAsia="Times New Roman"/>
          <w:szCs w:val="24"/>
          <w:lang w:eastAsia="zh-CN"/>
        </w:rPr>
        <w:t>202</w:t>
      </w:r>
      <w:r w:rsidR="00F85DB2" w:rsidRPr="00B964DF">
        <w:rPr>
          <w:rFonts w:eastAsia="Times New Roman"/>
          <w:szCs w:val="24"/>
          <w:lang w:eastAsia="zh-CN"/>
        </w:rPr>
        <w:t>2</w:t>
      </w:r>
      <w:r w:rsidR="006F4241" w:rsidRPr="00B964DF">
        <w:rPr>
          <w:rFonts w:eastAsia="Times New Roman"/>
          <w:szCs w:val="24"/>
          <w:lang w:eastAsia="zh-CN"/>
        </w:rPr>
        <w:t xml:space="preserve"> m. </w:t>
      </w:r>
      <w:r w:rsidR="00677AC0" w:rsidRPr="006B5DA7">
        <w:rPr>
          <w:rFonts w:eastAsia="Times New Roman"/>
          <w:szCs w:val="24"/>
          <w:lang w:eastAsia="zh-CN"/>
        </w:rPr>
        <w:t>balandžio</w:t>
      </w:r>
      <w:r w:rsidR="00F85DB2" w:rsidRPr="006B5DA7">
        <w:rPr>
          <w:rFonts w:eastAsia="Times New Roman"/>
          <w:szCs w:val="24"/>
          <w:lang w:eastAsia="zh-CN"/>
        </w:rPr>
        <w:t xml:space="preserve"> </w:t>
      </w:r>
      <w:r w:rsidR="00BF6F78" w:rsidRPr="006B5DA7">
        <w:rPr>
          <w:rFonts w:eastAsia="Times New Roman"/>
          <w:szCs w:val="24"/>
          <w:lang w:eastAsia="zh-CN"/>
        </w:rPr>
        <w:t>6</w:t>
      </w:r>
      <w:r w:rsidR="006F4241" w:rsidRPr="006B5DA7">
        <w:rPr>
          <w:rFonts w:eastAsia="Times New Roman"/>
          <w:szCs w:val="24"/>
          <w:lang w:eastAsia="zh-CN"/>
        </w:rPr>
        <w:t xml:space="preserve"> d</w:t>
      </w:r>
      <w:r w:rsidR="006F4241" w:rsidRPr="00B964DF">
        <w:rPr>
          <w:rFonts w:eastAsia="Times New Roman"/>
          <w:szCs w:val="24"/>
          <w:lang w:eastAsia="zh-CN"/>
        </w:rPr>
        <w:t>. įsakym</w:t>
      </w:r>
      <w:r w:rsidR="00B964DF" w:rsidRPr="00B964DF">
        <w:rPr>
          <w:rFonts w:eastAsia="Times New Roman"/>
          <w:szCs w:val="24"/>
          <w:lang w:eastAsia="zh-CN"/>
        </w:rPr>
        <w:t>ą</w:t>
      </w:r>
      <w:r w:rsidR="006F4241" w:rsidRPr="00B964DF">
        <w:rPr>
          <w:rFonts w:eastAsia="Times New Roman"/>
          <w:szCs w:val="24"/>
          <w:lang w:eastAsia="zh-CN"/>
        </w:rPr>
        <w:t xml:space="preserve"> Nr. </w:t>
      </w:r>
      <w:r w:rsidR="00F85DB2" w:rsidRPr="00B964DF">
        <w:rPr>
          <w:rFonts w:eastAsia="Times New Roman"/>
          <w:bCs/>
          <w:szCs w:val="24"/>
          <w:lang w:eastAsia="zh-CN"/>
        </w:rPr>
        <w:t>A-34</w:t>
      </w:r>
      <w:r w:rsidR="00677AC0">
        <w:rPr>
          <w:rFonts w:eastAsia="Times New Roman"/>
          <w:bCs/>
          <w:szCs w:val="24"/>
          <w:lang w:eastAsia="zh-CN"/>
        </w:rPr>
        <w:t>5</w:t>
      </w:r>
      <w:r w:rsidR="006F4241" w:rsidRPr="00B964DF">
        <w:rPr>
          <w:rFonts w:eastAsia="Times New Roman"/>
          <w:szCs w:val="24"/>
          <w:lang w:eastAsia="zh-CN"/>
        </w:rPr>
        <w:t xml:space="preserve"> „Dėl </w:t>
      </w:r>
      <w:r w:rsidR="00677AC0" w:rsidRPr="00677AC0">
        <w:rPr>
          <w:rFonts w:eastAsia="Times New Roman"/>
          <w:szCs w:val="24"/>
          <w:lang w:eastAsia="lt-LT"/>
        </w:rPr>
        <w:t xml:space="preserve">žemės sklypo (kadastro </w:t>
      </w:r>
      <w:r w:rsidR="00677AC0">
        <w:rPr>
          <w:rFonts w:eastAsia="Times New Roman"/>
          <w:szCs w:val="24"/>
          <w:lang w:eastAsia="lt-LT"/>
        </w:rPr>
        <w:t>N</w:t>
      </w:r>
      <w:r w:rsidR="00677AC0" w:rsidRPr="00677AC0">
        <w:rPr>
          <w:rFonts w:eastAsia="Times New Roman"/>
          <w:szCs w:val="24"/>
          <w:lang w:eastAsia="lt-LT"/>
        </w:rPr>
        <w:t xml:space="preserve">r. 2701/0033:26) detaliojo plano keitimo koregavimo, planavimo tikslų, finansavimo, pavedimo </w:t>
      </w:r>
      <w:r w:rsidR="00677AC0">
        <w:rPr>
          <w:rFonts w:eastAsia="Times New Roman"/>
          <w:szCs w:val="24"/>
          <w:lang w:eastAsia="lt-LT"/>
        </w:rPr>
        <w:t>T</w:t>
      </w:r>
      <w:r w:rsidR="00677AC0" w:rsidRPr="00677AC0">
        <w:rPr>
          <w:rFonts w:eastAsia="Times New Roman"/>
          <w:szCs w:val="24"/>
          <w:lang w:eastAsia="lt-LT"/>
        </w:rPr>
        <w:t>eritorijų planavimo ir architektūros skyriui</w:t>
      </w:r>
      <w:r w:rsidR="006F4241" w:rsidRPr="00677AC0">
        <w:rPr>
          <w:rFonts w:eastAsia="Times New Roman"/>
          <w:szCs w:val="24"/>
          <w:lang w:eastAsia="zh-CN"/>
        </w:rPr>
        <w:t xml:space="preserve">“ </w:t>
      </w:r>
      <w:r w:rsidR="00B964DF" w:rsidRPr="00677AC0">
        <w:rPr>
          <w:rFonts w:eastAsia="Times New Roman"/>
          <w:szCs w:val="24"/>
          <w:lang w:eastAsia="zh-CN"/>
        </w:rPr>
        <w:t xml:space="preserve">ir </w:t>
      </w:r>
      <w:r w:rsidR="006F4241" w:rsidRPr="00677AC0">
        <w:rPr>
          <w:rFonts w:eastAsia="Times New Roman"/>
          <w:szCs w:val="24"/>
          <w:lang w:eastAsia="zh-CN"/>
        </w:rPr>
        <w:t>1.2 papunktį išdėstau taip</w:t>
      </w:r>
      <w:r w:rsidR="000B722F" w:rsidRPr="00677AC0">
        <w:rPr>
          <w:bCs/>
        </w:rPr>
        <w:t>:</w:t>
      </w:r>
    </w:p>
    <w:p w14:paraId="5B960346" w14:textId="51197B1E" w:rsidR="00B47A26" w:rsidRPr="00B964DF" w:rsidRDefault="00B47A26" w:rsidP="00F95DD5">
      <w:pPr>
        <w:pStyle w:val="Sraas"/>
        <w:spacing w:after="0" w:line="360" w:lineRule="auto"/>
        <w:ind w:firstLine="851"/>
        <w:jc w:val="both"/>
      </w:pPr>
      <w:r w:rsidRPr="00B964DF">
        <w:t>„</w:t>
      </w:r>
      <w:r w:rsidR="00A73533" w:rsidRPr="00B964DF">
        <w:t xml:space="preserve">1.2. </w:t>
      </w:r>
      <w:r w:rsidR="007532A1" w:rsidRPr="00B964DF">
        <w:t xml:space="preserve">planavimo tikslai: </w:t>
      </w:r>
      <w:r w:rsidR="00F365A0" w:rsidRPr="00F365A0">
        <w:t>koreguoti žemės sklypo (kadastro Nr. 2701/0033:26) detaliojo plano keitimo, patvirtinto Panevėžio miesto savivaldybės administracijos direktoriaus 2018 m. spalio 11 d. įsakymu Nr. A-706(4.1E) „Dėl žemės sklypo (kadastro Nr. 2701/0033:26) detaliojo plano keitimo patvirtinimo“, sprendinius, pakeičiant žemės sklypų, esančių Kniaudiškių g. 151, 151A, 151B, 151C, 151D, 151E, 153, 153A, 153B, 153C, 155, 155A, 155B, 157, 157A, 157B, 157C, 157D, 157E, Panevėžio mieste, užstatymo tipą į vienbutį blokuotą užstatymą</w:t>
      </w:r>
      <w:r w:rsidR="00410631">
        <w:t xml:space="preserve">, </w:t>
      </w:r>
      <w:r w:rsidR="00D42384">
        <w:t xml:space="preserve">padalijant </w:t>
      </w:r>
      <w:r w:rsidR="00F365A0">
        <w:t>žemės sklyp</w:t>
      </w:r>
      <w:r w:rsidR="00D42384">
        <w:t>ą</w:t>
      </w:r>
      <w:r w:rsidR="00F365A0">
        <w:t xml:space="preserve"> (kadastro</w:t>
      </w:r>
      <w:r w:rsidR="00410631">
        <w:t xml:space="preserve"> Nr. 2701/0033:494) </w:t>
      </w:r>
      <w:r w:rsidR="00D42384" w:rsidRPr="00D42384">
        <w:t>į keletą (du ar daugiau) atskirų žemės sklypų</w:t>
      </w:r>
      <w:r w:rsidR="00D42384">
        <w:t xml:space="preserve"> </w:t>
      </w:r>
      <w:r w:rsidR="00D42384" w:rsidRPr="00F95DD5">
        <w:t xml:space="preserve">ir </w:t>
      </w:r>
      <w:r w:rsidR="00D42384">
        <w:t xml:space="preserve">nustatant </w:t>
      </w:r>
      <w:r w:rsidR="00924A12">
        <w:t xml:space="preserve">šių naujai suplanuotų bei kitų </w:t>
      </w:r>
      <w:r w:rsidR="00D42384" w:rsidRPr="00F95DD5">
        <w:t>žemės sklyp</w:t>
      </w:r>
      <w:r w:rsidR="00D42384">
        <w:t>ų</w:t>
      </w:r>
      <w:r w:rsidR="00D42384" w:rsidRPr="00F95DD5">
        <w:t xml:space="preserve"> privalomuosius teritorijos naudojimo reglamentus pagal </w:t>
      </w:r>
      <w:r w:rsidR="00F95DD5" w:rsidRPr="00F95DD5">
        <w:t>Panevėžio miesto teritorijos bendrojo plano keitimo (T00079711), patvirtinto Panevėžio miesto savivaldybės tarybos 2016 m. lapkričio 24 d. sprendimu Nr. 1-408 „Dėl Panevėžio miesto teritorijos bendrojo plano keitimo patvirtinimo“, sprendinius</w:t>
      </w:r>
      <w:r w:rsidR="00D42384">
        <w:t>.</w:t>
      </w:r>
    </w:p>
    <w:p w14:paraId="5532E8CC" w14:textId="7D55CBBD" w:rsidR="00C63060" w:rsidRPr="00B964DF" w:rsidRDefault="00C63060" w:rsidP="00A73533">
      <w:pPr>
        <w:pStyle w:val="Sraopastraipa"/>
        <w:numPr>
          <w:ilvl w:val="0"/>
          <w:numId w:val="1"/>
        </w:numPr>
        <w:tabs>
          <w:tab w:val="left" w:pos="1134"/>
        </w:tabs>
        <w:spacing w:line="360" w:lineRule="auto"/>
        <w:ind w:left="0" w:firstLine="851"/>
        <w:jc w:val="both"/>
      </w:pPr>
      <w:r w:rsidRPr="00B964DF">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874211C" w14:textId="098DF8BC" w:rsidR="002F471D" w:rsidRPr="00B964DF" w:rsidRDefault="002F471D" w:rsidP="003A5EB7">
      <w:pPr>
        <w:pStyle w:val="Sraopastraipa"/>
        <w:numPr>
          <w:ilvl w:val="0"/>
          <w:numId w:val="1"/>
        </w:numPr>
        <w:tabs>
          <w:tab w:val="left" w:pos="1134"/>
        </w:tabs>
        <w:spacing w:line="360" w:lineRule="auto"/>
        <w:ind w:left="0" w:firstLine="851"/>
        <w:jc w:val="both"/>
      </w:pPr>
      <w:r w:rsidRPr="00B964DF">
        <w:t xml:space="preserve">N u r o d a u, kad įsakymas per vieną mėnesį gali būti apskundžiamas Lietuvos administracinių ginčų komisijos Panevėžio apygardos skyriui (Respublikos g. 62, 35158 Panevėžys) </w:t>
      </w:r>
      <w:r w:rsidRPr="00B964DF">
        <w:lastRenderedPageBreak/>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3505DC9C" w14:textId="77777777" w:rsidR="00B47A26" w:rsidRPr="00B964DF" w:rsidRDefault="00B47A26" w:rsidP="00586074"/>
    <w:p w14:paraId="4F84E5FB" w14:textId="77777777" w:rsidR="00752140" w:rsidRPr="00B964DF" w:rsidRDefault="00752140" w:rsidP="00586074"/>
    <w:p w14:paraId="1101F0FF" w14:textId="4C3B2401" w:rsidR="005C59AA" w:rsidRPr="00B964DF" w:rsidRDefault="00481E7A" w:rsidP="00586074">
      <w:pPr>
        <w:spacing w:line="312" w:lineRule="auto"/>
        <w:jc w:val="both"/>
        <w:rPr>
          <w:szCs w:val="20"/>
        </w:rPr>
      </w:pPr>
      <w:r w:rsidRPr="00B964DF">
        <w:t>Administracijos direktorius</w:t>
      </w:r>
      <w:r w:rsidRPr="00B964DF">
        <w:tab/>
      </w:r>
      <w:r w:rsidRPr="00B964DF">
        <w:tab/>
      </w:r>
      <w:r w:rsidRPr="00B964DF">
        <w:tab/>
      </w:r>
      <w:r w:rsidRPr="00B964DF">
        <w:tab/>
        <w:t xml:space="preserve">  </w:t>
      </w:r>
      <w:r w:rsidR="00717073" w:rsidRPr="00B964DF">
        <w:t xml:space="preserve">   </w:t>
      </w:r>
      <w:r w:rsidR="00FE6C76" w:rsidRPr="00B964DF">
        <w:t>Tomas Jukna</w:t>
      </w:r>
    </w:p>
    <w:sectPr w:rsidR="005C59AA" w:rsidRPr="00B964DF"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6E21" w14:textId="77777777" w:rsidR="00B9100A" w:rsidRDefault="00B9100A" w:rsidP="001A7B21">
      <w:r>
        <w:separator/>
      </w:r>
    </w:p>
  </w:endnote>
  <w:endnote w:type="continuationSeparator" w:id="0">
    <w:p w14:paraId="6E0FAB5A" w14:textId="77777777" w:rsidR="00B9100A" w:rsidRDefault="00B9100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3617" w14:textId="77777777" w:rsidR="00B9100A" w:rsidRDefault="00B9100A" w:rsidP="001A7B21">
      <w:r>
        <w:separator/>
      </w:r>
    </w:p>
  </w:footnote>
  <w:footnote w:type="continuationSeparator" w:id="0">
    <w:p w14:paraId="75FDF9DA" w14:textId="77777777" w:rsidR="00B9100A" w:rsidRDefault="00B9100A"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F106" w14:textId="77777777" w:rsidR="00A46122" w:rsidRDefault="00647AF5">
    <w:pPr>
      <w:pStyle w:val="Antrats"/>
      <w:jc w:val="center"/>
    </w:pPr>
    <w:r>
      <w:fldChar w:fldCharType="begin"/>
    </w:r>
    <w:r>
      <w:instrText>PAGE   \* MERGEFORMAT</w:instrText>
    </w:r>
    <w:r>
      <w:fldChar w:fldCharType="separate"/>
    </w:r>
    <w:r w:rsidR="00F47E93">
      <w:rPr>
        <w:noProof/>
      </w:rPr>
      <w:t>2</w:t>
    </w:r>
    <w:r>
      <w:rPr>
        <w:noProof/>
      </w:rPr>
      <w:fldChar w:fldCharType="end"/>
    </w:r>
  </w:p>
  <w:p w14:paraId="1101F107"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4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2443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1505E5"/>
    <w:multiLevelType w:val="multilevel"/>
    <w:tmpl w:val="7F46FE72"/>
    <w:lvl w:ilvl="0">
      <w:start w:val="1"/>
      <w:numFmt w:val="decimal"/>
      <w:lvlText w:val="%1."/>
      <w:lvlJc w:val="left"/>
      <w:pPr>
        <w:ind w:left="9858" w:hanging="360"/>
      </w:pPr>
      <w:rPr>
        <w:b w:val="0"/>
        <w:bCs w:val="0"/>
      </w:rPr>
    </w:lvl>
    <w:lvl w:ilvl="1">
      <w:start w:val="1"/>
      <w:numFmt w:val="decimal"/>
      <w:lvlText w:val="%1.%2."/>
      <w:lvlJc w:val="left"/>
      <w:pPr>
        <w:ind w:left="10290" w:hanging="432"/>
      </w:pPr>
    </w:lvl>
    <w:lvl w:ilvl="2">
      <w:start w:val="1"/>
      <w:numFmt w:val="decimal"/>
      <w:lvlText w:val="%1.%2.%3."/>
      <w:lvlJc w:val="left"/>
      <w:pPr>
        <w:ind w:left="10722" w:hanging="504"/>
      </w:pPr>
    </w:lvl>
    <w:lvl w:ilvl="3">
      <w:start w:val="1"/>
      <w:numFmt w:val="decimal"/>
      <w:lvlText w:val="%1.%2.%3.%4."/>
      <w:lvlJc w:val="left"/>
      <w:pPr>
        <w:ind w:left="11226" w:hanging="648"/>
      </w:pPr>
    </w:lvl>
    <w:lvl w:ilvl="4">
      <w:start w:val="1"/>
      <w:numFmt w:val="decimal"/>
      <w:lvlText w:val="%1.%2.%3.%4.%5."/>
      <w:lvlJc w:val="left"/>
      <w:pPr>
        <w:ind w:left="11730" w:hanging="792"/>
      </w:pPr>
    </w:lvl>
    <w:lvl w:ilvl="5">
      <w:start w:val="1"/>
      <w:numFmt w:val="decimal"/>
      <w:lvlText w:val="%1.%2.%3.%4.%5.%6."/>
      <w:lvlJc w:val="left"/>
      <w:pPr>
        <w:ind w:left="12234" w:hanging="936"/>
      </w:pPr>
    </w:lvl>
    <w:lvl w:ilvl="6">
      <w:start w:val="1"/>
      <w:numFmt w:val="decimal"/>
      <w:lvlText w:val="%1.%2.%3.%4.%5.%6.%7."/>
      <w:lvlJc w:val="left"/>
      <w:pPr>
        <w:ind w:left="12738" w:hanging="1080"/>
      </w:pPr>
    </w:lvl>
    <w:lvl w:ilvl="7">
      <w:start w:val="1"/>
      <w:numFmt w:val="decimal"/>
      <w:lvlText w:val="%1.%2.%3.%4.%5.%6.%7.%8."/>
      <w:lvlJc w:val="left"/>
      <w:pPr>
        <w:ind w:left="13242" w:hanging="1224"/>
      </w:pPr>
    </w:lvl>
    <w:lvl w:ilvl="8">
      <w:start w:val="1"/>
      <w:numFmt w:val="decimal"/>
      <w:lvlText w:val="%1.%2.%3.%4.%5.%6.%7.%8.%9."/>
      <w:lvlJc w:val="left"/>
      <w:pPr>
        <w:ind w:left="13818" w:hanging="1440"/>
      </w:pPr>
    </w:lvl>
  </w:abstractNum>
  <w:num w:numId="1" w16cid:durableId="972293644">
    <w:abstractNumId w:val="2"/>
  </w:num>
  <w:num w:numId="2" w16cid:durableId="2115593302">
    <w:abstractNumId w:val="0"/>
  </w:num>
  <w:num w:numId="3" w16cid:durableId="171418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0372"/>
    <w:rsid w:val="00005135"/>
    <w:rsid w:val="00007F24"/>
    <w:rsid w:val="00026FC2"/>
    <w:rsid w:val="00031CC6"/>
    <w:rsid w:val="00043667"/>
    <w:rsid w:val="00043B8F"/>
    <w:rsid w:val="000447F5"/>
    <w:rsid w:val="000516B6"/>
    <w:rsid w:val="00052ECD"/>
    <w:rsid w:val="00070708"/>
    <w:rsid w:val="00075D5C"/>
    <w:rsid w:val="00075FC8"/>
    <w:rsid w:val="000866E5"/>
    <w:rsid w:val="0008786E"/>
    <w:rsid w:val="000A0DA5"/>
    <w:rsid w:val="000A5692"/>
    <w:rsid w:val="000B722F"/>
    <w:rsid w:val="000F10F5"/>
    <w:rsid w:val="00104ADA"/>
    <w:rsid w:val="00134756"/>
    <w:rsid w:val="00136E5A"/>
    <w:rsid w:val="0015448A"/>
    <w:rsid w:val="0015516E"/>
    <w:rsid w:val="0017346E"/>
    <w:rsid w:val="001A0790"/>
    <w:rsid w:val="001A7B21"/>
    <w:rsid w:val="001B1966"/>
    <w:rsid w:val="001B60B8"/>
    <w:rsid w:val="001C4565"/>
    <w:rsid w:val="001C4B2D"/>
    <w:rsid w:val="001D3A27"/>
    <w:rsid w:val="001D4CAF"/>
    <w:rsid w:val="001E60A8"/>
    <w:rsid w:val="001F3E74"/>
    <w:rsid w:val="001F64B4"/>
    <w:rsid w:val="00201A07"/>
    <w:rsid w:val="0020229A"/>
    <w:rsid w:val="00205742"/>
    <w:rsid w:val="002219AE"/>
    <w:rsid w:val="002267E9"/>
    <w:rsid w:val="0022768F"/>
    <w:rsid w:val="00234F90"/>
    <w:rsid w:val="00237738"/>
    <w:rsid w:val="0024369E"/>
    <w:rsid w:val="00243A49"/>
    <w:rsid w:val="0025438D"/>
    <w:rsid w:val="002701B0"/>
    <w:rsid w:val="0027416A"/>
    <w:rsid w:val="00277B4E"/>
    <w:rsid w:val="00282755"/>
    <w:rsid w:val="00283C7E"/>
    <w:rsid w:val="00287992"/>
    <w:rsid w:val="002A0768"/>
    <w:rsid w:val="002A546D"/>
    <w:rsid w:val="002B6A85"/>
    <w:rsid w:val="002B7BFC"/>
    <w:rsid w:val="002C66F3"/>
    <w:rsid w:val="002D555C"/>
    <w:rsid w:val="002E60AA"/>
    <w:rsid w:val="002F30B1"/>
    <w:rsid w:val="002F471D"/>
    <w:rsid w:val="002F7E5F"/>
    <w:rsid w:val="0030397E"/>
    <w:rsid w:val="003067C1"/>
    <w:rsid w:val="00312F0C"/>
    <w:rsid w:val="0032067F"/>
    <w:rsid w:val="00324ACF"/>
    <w:rsid w:val="003263CD"/>
    <w:rsid w:val="00327D6B"/>
    <w:rsid w:val="00347593"/>
    <w:rsid w:val="00350C5A"/>
    <w:rsid w:val="0035732A"/>
    <w:rsid w:val="00380C10"/>
    <w:rsid w:val="003874AF"/>
    <w:rsid w:val="00390207"/>
    <w:rsid w:val="003922B5"/>
    <w:rsid w:val="003A5EB7"/>
    <w:rsid w:val="003A602B"/>
    <w:rsid w:val="003A6935"/>
    <w:rsid w:val="003B2DF7"/>
    <w:rsid w:val="003C5FFD"/>
    <w:rsid w:val="003D0C74"/>
    <w:rsid w:val="003D3616"/>
    <w:rsid w:val="003D5B7A"/>
    <w:rsid w:val="003E7924"/>
    <w:rsid w:val="004024DB"/>
    <w:rsid w:val="00410631"/>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1720"/>
    <w:rsid w:val="004E3CAB"/>
    <w:rsid w:val="004E5BAC"/>
    <w:rsid w:val="004F36A2"/>
    <w:rsid w:val="004F5272"/>
    <w:rsid w:val="00505BB8"/>
    <w:rsid w:val="005335CE"/>
    <w:rsid w:val="005358EA"/>
    <w:rsid w:val="0053728B"/>
    <w:rsid w:val="0055150E"/>
    <w:rsid w:val="005568FC"/>
    <w:rsid w:val="0056042A"/>
    <w:rsid w:val="00560949"/>
    <w:rsid w:val="00574772"/>
    <w:rsid w:val="005801D5"/>
    <w:rsid w:val="00584C4D"/>
    <w:rsid w:val="00586074"/>
    <w:rsid w:val="00594F66"/>
    <w:rsid w:val="00596D68"/>
    <w:rsid w:val="005A398D"/>
    <w:rsid w:val="005B487D"/>
    <w:rsid w:val="005C59AA"/>
    <w:rsid w:val="005E1C42"/>
    <w:rsid w:val="005E21BF"/>
    <w:rsid w:val="00614150"/>
    <w:rsid w:val="00614221"/>
    <w:rsid w:val="00647AF5"/>
    <w:rsid w:val="00647BE2"/>
    <w:rsid w:val="00647FFE"/>
    <w:rsid w:val="00656208"/>
    <w:rsid w:val="006572BC"/>
    <w:rsid w:val="00675909"/>
    <w:rsid w:val="00677AC0"/>
    <w:rsid w:val="00684A53"/>
    <w:rsid w:val="0069541E"/>
    <w:rsid w:val="006977D1"/>
    <w:rsid w:val="006A0D30"/>
    <w:rsid w:val="006A2F98"/>
    <w:rsid w:val="006B5DA7"/>
    <w:rsid w:val="006C5C8A"/>
    <w:rsid w:val="006D60B9"/>
    <w:rsid w:val="006D70EE"/>
    <w:rsid w:val="006E3002"/>
    <w:rsid w:val="006E3E8A"/>
    <w:rsid w:val="006F1E15"/>
    <w:rsid w:val="006F4241"/>
    <w:rsid w:val="006F505E"/>
    <w:rsid w:val="007036C6"/>
    <w:rsid w:val="0070534C"/>
    <w:rsid w:val="00712FF9"/>
    <w:rsid w:val="00717073"/>
    <w:rsid w:val="00735F5A"/>
    <w:rsid w:val="00752140"/>
    <w:rsid w:val="007532A1"/>
    <w:rsid w:val="0077286E"/>
    <w:rsid w:val="00777304"/>
    <w:rsid w:val="00786B39"/>
    <w:rsid w:val="00795F6C"/>
    <w:rsid w:val="007A18CD"/>
    <w:rsid w:val="007B2720"/>
    <w:rsid w:val="007B480C"/>
    <w:rsid w:val="007B5E01"/>
    <w:rsid w:val="007C3724"/>
    <w:rsid w:val="007C6B2C"/>
    <w:rsid w:val="007D128D"/>
    <w:rsid w:val="007D5BC8"/>
    <w:rsid w:val="007D65A4"/>
    <w:rsid w:val="007D6CA3"/>
    <w:rsid w:val="007F355F"/>
    <w:rsid w:val="00803565"/>
    <w:rsid w:val="00821D9A"/>
    <w:rsid w:val="008233CB"/>
    <w:rsid w:val="00844517"/>
    <w:rsid w:val="00852A20"/>
    <w:rsid w:val="00853186"/>
    <w:rsid w:val="00854318"/>
    <w:rsid w:val="00856BC4"/>
    <w:rsid w:val="00863A1D"/>
    <w:rsid w:val="008654DC"/>
    <w:rsid w:val="00871018"/>
    <w:rsid w:val="00874C44"/>
    <w:rsid w:val="0087637F"/>
    <w:rsid w:val="00876920"/>
    <w:rsid w:val="008C2D87"/>
    <w:rsid w:val="008D250B"/>
    <w:rsid w:val="008E48A1"/>
    <w:rsid w:val="008F25B5"/>
    <w:rsid w:val="008F66DB"/>
    <w:rsid w:val="00924A12"/>
    <w:rsid w:val="00934023"/>
    <w:rsid w:val="00941BF2"/>
    <w:rsid w:val="009527DC"/>
    <w:rsid w:val="009561A4"/>
    <w:rsid w:val="009643B7"/>
    <w:rsid w:val="0096677B"/>
    <w:rsid w:val="0096740E"/>
    <w:rsid w:val="009827A8"/>
    <w:rsid w:val="0099014E"/>
    <w:rsid w:val="00996B3A"/>
    <w:rsid w:val="00997EBD"/>
    <w:rsid w:val="009E11DF"/>
    <w:rsid w:val="009F4BC5"/>
    <w:rsid w:val="00A16643"/>
    <w:rsid w:val="00A33A0E"/>
    <w:rsid w:val="00A343F9"/>
    <w:rsid w:val="00A46122"/>
    <w:rsid w:val="00A4639E"/>
    <w:rsid w:val="00A532EF"/>
    <w:rsid w:val="00A539B5"/>
    <w:rsid w:val="00A60129"/>
    <w:rsid w:val="00A6064E"/>
    <w:rsid w:val="00A6394D"/>
    <w:rsid w:val="00A67BD5"/>
    <w:rsid w:val="00A72453"/>
    <w:rsid w:val="00A73533"/>
    <w:rsid w:val="00A76C2B"/>
    <w:rsid w:val="00A77E68"/>
    <w:rsid w:val="00A91EAE"/>
    <w:rsid w:val="00A9430A"/>
    <w:rsid w:val="00AA29CF"/>
    <w:rsid w:val="00AA7C5A"/>
    <w:rsid w:val="00AB3B00"/>
    <w:rsid w:val="00AB4DEE"/>
    <w:rsid w:val="00AC3622"/>
    <w:rsid w:val="00AC7058"/>
    <w:rsid w:val="00AC7A92"/>
    <w:rsid w:val="00AE241F"/>
    <w:rsid w:val="00B26279"/>
    <w:rsid w:val="00B47A26"/>
    <w:rsid w:val="00B9100A"/>
    <w:rsid w:val="00B964DF"/>
    <w:rsid w:val="00BA57D8"/>
    <w:rsid w:val="00BC2CC3"/>
    <w:rsid w:val="00BC4F9D"/>
    <w:rsid w:val="00BD5061"/>
    <w:rsid w:val="00BE17BC"/>
    <w:rsid w:val="00BE36B7"/>
    <w:rsid w:val="00BF06D7"/>
    <w:rsid w:val="00BF6F78"/>
    <w:rsid w:val="00C020BC"/>
    <w:rsid w:val="00C0494F"/>
    <w:rsid w:val="00C053F3"/>
    <w:rsid w:val="00C26AAD"/>
    <w:rsid w:val="00C31C7F"/>
    <w:rsid w:val="00C36535"/>
    <w:rsid w:val="00C63060"/>
    <w:rsid w:val="00C6350E"/>
    <w:rsid w:val="00C678B0"/>
    <w:rsid w:val="00C70C68"/>
    <w:rsid w:val="00C734A3"/>
    <w:rsid w:val="00C755D6"/>
    <w:rsid w:val="00C96C21"/>
    <w:rsid w:val="00CA3B82"/>
    <w:rsid w:val="00CA7097"/>
    <w:rsid w:val="00CB409C"/>
    <w:rsid w:val="00CE5EE8"/>
    <w:rsid w:val="00CE6987"/>
    <w:rsid w:val="00D02AEC"/>
    <w:rsid w:val="00D0317C"/>
    <w:rsid w:val="00D33A46"/>
    <w:rsid w:val="00D3522C"/>
    <w:rsid w:val="00D35257"/>
    <w:rsid w:val="00D371B8"/>
    <w:rsid w:val="00D42384"/>
    <w:rsid w:val="00D423C5"/>
    <w:rsid w:val="00D42510"/>
    <w:rsid w:val="00D449EA"/>
    <w:rsid w:val="00D5451D"/>
    <w:rsid w:val="00D5521D"/>
    <w:rsid w:val="00D64C86"/>
    <w:rsid w:val="00D70418"/>
    <w:rsid w:val="00D773FD"/>
    <w:rsid w:val="00D84342"/>
    <w:rsid w:val="00DA6B41"/>
    <w:rsid w:val="00DB7870"/>
    <w:rsid w:val="00DC6280"/>
    <w:rsid w:val="00DD18EE"/>
    <w:rsid w:val="00DE5143"/>
    <w:rsid w:val="00DE55E2"/>
    <w:rsid w:val="00DE5B6C"/>
    <w:rsid w:val="00E029B0"/>
    <w:rsid w:val="00E615DF"/>
    <w:rsid w:val="00E668CA"/>
    <w:rsid w:val="00E738EC"/>
    <w:rsid w:val="00E878E0"/>
    <w:rsid w:val="00E903DF"/>
    <w:rsid w:val="00E91218"/>
    <w:rsid w:val="00E93BB9"/>
    <w:rsid w:val="00E943AA"/>
    <w:rsid w:val="00EA4AFC"/>
    <w:rsid w:val="00EB3131"/>
    <w:rsid w:val="00EB75BD"/>
    <w:rsid w:val="00EC7C26"/>
    <w:rsid w:val="00ED7014"/>
    <w:rsid w:val="00F04D31"/>
    <w:rsid w:val="00F14CE4"/>
    <w:rsid w:val="00F2441A"/>
    <w:rsid w:val="00F365A0"/>
    <w:rsid w:val="00F41CF1"/>
    <w:rsid w:val="00F43E6A"/>
    <w:rsid w:val="00F47E93"/>
    <w:rsid w:val="00F66F26"/>
    <w:rsid w:val="00F771DB"/>
    <w:rsid w:val="00F85DB2"/>
    <w:rsid w:val="00F9258C"/>
    <w:rsid w:val="00F95DD5"/>
    <w:rsid w:val="00FC034F"/>
    <w:rsid w:val="00FC140D"/>
    <w:rsid w:val="00FC4A25"/>
    <w:rsid w:val="00FC5E15"/>
    <w:rsid w:val="00FC7533"/>
    <w:rsid w:val="00FD04B8"/>
    <w:rsid w:val="00FD59CB"/>
    <w:rsid w:val="00FE6C76"/>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1F0ED"/>
  <w15:docId w15:val="{73AC1D6B-03F0-4934-8C27-A27A046A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B4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8E2D2-6074-44E5-9FFC-CF633E29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2481</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service10@panevezys.lt</cp:lastModifiedBy>
  <cp:revision>2</cp:revision>
  <cp:lastPrinted>2022-12-08T13:00:00Z</cp:lastPrinted>
  <dcterms:created xsi:type="dcterms:W3CDTF">2022-12-08T14:39:00Z</dcterms:created>
  <dcterms:modified xsi:type="dcterms:W3CDTF">2022-12-08T14:39:00Z</dcterms:modified>
</cp:coreProperties>
</file>