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0EAC9" w14:textId="57F83F15" w:rsidR="00086D71" w:rsidRDefault="00B729B8" w:rsidP="00216A22">
      <w:pPr>
        <w:jc w:val="center"/>
        <w:rPr>
          <w:b/>
        </w:rPr>
      </w:pPr>
      <w:r w:rsidRPr="00420458">
        <w:rPr>
          <w:b/>
        </w:rPr>
        <w:t xml:space="preserve">DĖL </w:t>
      </w:r>
      <w:bookmarkStart w:id="1" w:name="Pavadinimas"/>
      <w:r w:rsidR="0087379F" w:rsidRPr="0087379F">
        <w:rPr>
          <w:b/>
        </w:rPr>
        <w:t>ŽEMĖS SKLYPO (ŠIAULIŲ G. 14) DETALIOJO PLANO</w:t>
      </w:r>
      <w:bookmarkEnd w:id="1"/>
      <w:r w:rsidR="00086D71" w:rsidRPr="00086D71">
        <w:rPr>
          <w:rFonts w:eastAsia="Times New Roman"/>
          <w:b/>
          <w:szCs w:val="24"/>
          <w:lang w:val="sv-SE"/>
        </w:rPr>
        <w:t xml:space="preserve"> </w:t>
      </w:r>
      <w:r w:rsidR="00944AD2" w:rsidRPr="00420458">
        <w:rPr>
          <w:b/>
        </w:rPr>
        <w:t>KOREGAVIMO</w:t>
      </w:r>
      <w:r w:rsidR="00132129" w:rsidRPr="00420458">
        <w:rPr>
          <w:b/>
        </w:rPr>
        <w:t xml:space="preserve">, </w:t>
      </w:r>
      <w:r w:rsidRPr="00420458">
        <w:rPr>
          <w:b/>
        </w:rPr>
        <w:t xml:space="preserve">PLANAVIMO TIKSLŲ, FINANSAVIMO, PAVEDIMO TERITORIJŲ PLANAVIMO IR </w:t>
      </w:r>
    </w:p>
    <w:p w14:paraId="044443BD" w14:textId="497BDC70" w:rsidR="00A46122" w:rsidRPr="00420458" w:rsidRDefault="00B729B8" w:rsidP="00216A22">
      <w:pPr>
        <w:jc w:val="center"/>
        <w:rPr>
          <w:b/>
        </w:rPr>
      </w:pPr>
      <w:r w:rsidRPr="00420458">
        <w:rPr>
          <w:b/>
        </w:rPr>
        <w:t>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2"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2"/>
      <w:r w:rsidR="00A46122" w:rsidRPr="00420458">
        <w:t xml:space="preserve"> Nr. </w:t>
      </w:r>
      <w:r w:rsidRPr="00420458">
        <w:fldChar w:fldCharType="begin">
          <w:ffData>
            <w:name w:val="registravimoNr"/>
            <w:enabled/>
            <w:calcOnExit w:val="0"/>
            <w:textInput/>
          </w:ffData>
        </w:fldChar>
      </w:r>
      <w:bookmarkStart w:id="3"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3"/>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36A5A5C1" w:rsidR="0069391C" w:rsidRPr="00420458"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87379F" w:rsidRPr="0087379F">
        <w:rPr>
          <w:bCs/>
        </w:rPr>
        <w:t xml:space="preserve">žemės sklypo (Šiaulių g. 14) detaliojo plano, patvirtinto Panevėžio miesto savivaldybės administracijos direktoriaus 2009 m. gegužės 25 d. įsakymu Nr. </w:t>
      </w:r>
      <w:bookmarkStart w:id="4" w:name="Nr"/>
      <w:r w:rsidR="0087379F" w:rsidRPr="0087379F">
        <w:rPr>
          <w:bCs/>
        </w:rPr>
        <w:t>A-527</w:t>
      </w:r>
      <w:bookmarkEnd w:id="4"/>
      <w:r w:rsidR="000C7670">
        <w:rPr>
          <w:bCs/>
        </w:rPr>
        <w:t xml:space="preserve"> ,,Dėl žemės sklypo (Šiaulių g. 14) detaliojo plano patvirtinimo ir adresų suteikimo“</w:t>
      </w:r>
      <w:r w:rsidR="0087379F" w:rsidRPr="0087379F">
        <w:rPr>
          <w:bCs/>
        </w:rPr>
        <w:t>,</w:t>
      </w:r>
      <w:r w:rsidR="0087379F">
        <w:rPr>
          <w:bCs/>
        </w:rPr>
        <w:t xml:space="preserve"> </w:t>
      </w:r>
      <w:r w:rsidR="00BD6EBA" w:rsidRPr="00420458">
        <w:t>koregavimas</w:t>
      </w:r>
      <w:r w:rsidRPr="00420458">
        <w:t>;</w:t>
      </w:r>
    </w:p>
    <w:p w14:paraId="7C3D30BB" w14:textId="5458E547"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0C7670" w:rsidRPr="000C7670">
        <w:rPr>
          <w:bCs/>
        </w:rPr>
        <w:t>žemės sklypo (Šiaulių g. 14) detaliojo plano, patvirtinto Panevėžio miesto savivaldybės administracijos direktoriaus 2009 m. gegužės 25 d. įsakymu Nr. A-527 ,,Dėl žemės sklypo (Šiaulių g. 14) detaliojo plano patvirtinimo ir adresų suteikimo“,</w:t>
      </w:r>
      <w:r w:rsidR="00D70878" w:rsidRPr="00D70878">
        <w:t xml:space="preserve"> </w:t>
      </w:r>
      <w:r w:rsidR="00D508A3" w:rsidRPr="00420458">
        <w:t>sprendinius,</w:t>
      </w:r>
      <w:r w:rsidR="00F62052" w:rsidRPr="00420458">
        <w:t xml:space="preserve"> </w:t>
      </w:r>
      <w:r w:rsidR="00BE0476" w:rsidRPr="00BE0476">
        <w:t xml:space="preserve">suformuojant įsiterpusį žemės sklypą laisvoje valstybinėje žemėje, besiribojančioje su žemės sklypu, esančiu </w:t>
      </w:r>
      <w:r w:rsidR="00BE0476">
        <w:t xml:space="preserve">Šiaulių g. </w:t>
      </w:r>
      <w:r w:rsidR="00BE0476" w:rsidRPr="00BE0476">
        <w:t>1</w:t>
      </w:r>
      <w:r w:rsidR="00BE0476">
        <w:t>4</w:t>
      </w:r>
      <w:r w:rsidR="00BE0476" w:rsidRPr="00BE0476">
        <w:t xml:space="preserve">, Panevėžio m., nustatant žemės </w:t>
      </w:r>
      <w:r w:rsidR="00BE0476">
        <w:t>sklypo (-ų)</w:t>
      </w:r>
      <w:r w:rsidR="00BE0476" w:rsidRPr="00BE0476">
        <w:t xml:space="preserve"> privalomuosius teritorijos naudojimo reglamentus pagal Panevėžio miesto teritorijos bendrojo plano keitimo (T00079711), patvirtinto Panevėžio miesto savivaldybės tarybos 2016 m. lapkričio 24 d. sprendimu Nr. 1-408 „Dėl Panevėžio miesto teritorijos bendrojo plano keitimo patvirtinimo“, sprendinius ir numatant įsiterpusio žemės sklypo, suformuoto laisvoje valstybinėje žemėje, prijungimą prie žemės sklypo adresu: </w:t>
      </w:r>
      <w:r w:rsidR="00543305">
        <w:t>Šiaulių</w:t>
      </w:r>
      <w:r w:rsidR="00BE0476" w:rsidRPr="00BE0476">
        <w:t xml:space="preserve"> g. 1</w:t>
      </w:r>
      <w:r w:rsidR="00543305">
        <w:t>4</w:t>
      </w:r>
      <w:r w:rsidR="00BE0476" w:rsidRPr="00BE0476">
        <w:t>, Panevėžys</w:t>
      </w:r>
      <w:r w:rsidR="001F52ED" w:rsidRPr="00420458">
        <w:t>;</w:t>
      </w:r>
    </w:p>
    <w:p w14:paraId="52837430" w14:textId="3A8BADCC" w:rsidR="003153A5" w:rsidRPr="00420458" w:rsidRDefault="00543305" w:rsidP="006A2006">
      <w:pPr>
        <w:pStyle w:val="Sraopastraipa"/>
        <w:numPr>
          <w:ilvl w:val="1"/>
          <w:numId w:val="7"/>
        </w:numPr>
        <w:spacing w:line="360" w:lineRule="auto"/>
        <w:ind w:left="0" w:firstLine="851"/>
        <w:jc w:val="both"/>
      </w:pPr>
      <w:r w:rsidRPr="00543305">
        <w:rPr>
          <w:bCs/>
        </w:rPr>
        <w:t>žemės sklypo (Šiaulių g. 14) detaliojo plano</w:t>
      </w:r>
      <w:r w:rsidR="00DF683F" w:rsidRPr="00DF683F">
        <w:rPr>
          <w:bCs/>
        </w:rPr>
        <w:t xml:space="preserve"> </w:t>
      </w:r>
      <w:r w:rsidR="00101E36" w:rsidRPr="00420458">
        <w:t>koregavimą</w:t>
      </w:r>
      <w:r w:rsidR="003153A5" w:rsidRPr="00420458">
        <w:t xml:space="preserve"> f</w:t>
      </w:r>
      <w:r w:rsidR="00752BBC" w:rsidRPr="00420458">
        <w:t xml:space="preserve">inansuoja </w:t>
      </w:r>
      <w:r w:rsidR="00E12CD5" w:rsidRPr="00420458">
        <w:t>planavimo iniciatorius.</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15F98" w14:textId="77777777" w:rsidR="00D44F52" w:rsidRDefault="00D44F52" w:rsidP="001A7B21">
      <w:r>
        <w:separator/>
      </w:r>
    </w:p>
  </w:endnote>
  <w:endnote w:type="continuationSeparator" w:id="0">
    <w:p w14:paraId="5949D96D" w14:textId="77777777" w:rsidR="00D44F52" w:rsidRDefault="00D44F5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7BE63" w14:textId="77777777" w:rsidR="00D44F52" w:rsidRDefault="00D44F52" w:rsidP="001A7B21">
      <w:r>
        <w:separator/>
      </w:r>
    </w:p>
  </w:footnote>
  <w:footnote w:type="continuationSeparator" w:id="0">
    <w:p w14:paraId="6E202D1C" w14:textId="77777777" w:rsidR="00D44F52" w:rsidRDefault="00D44F5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3B675A">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86D71"/>
    <w:rsid w:val="00091F9A"/>
    <w:rsid w:val="000A0DA5"/>
    <w:rsid w:val="000B0E7A"/>
    <w:rsid w:val="000C3616"/>
    <w:rsid w:val="000C4A45"/>
    <w:rsid w:val="000C7670"/>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41E7"/>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B675A"/>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3305"/>
    <w:rsid w:val="005453B7"/>
    <w:rsid w:val="00552D9D"/>
    <w:rsid w:val="0055420E"/>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2657"/>
    <w:rsid w:val="0069391C"/>
    <w:rsid w:val="006977D1"/>
    <w:rsid w:val="006A0D30"/>
    <w:rsid w:val="006A2006"/>
    <w:rsid w:val="006A5CFF"/>
    <w:rsid w:val="006B1486"/>
    <w:rsid w:val="006C5C8A"/>
    <w:rsid w:val="006D5F0B"/>
    <w:rsid w:val="006D60B9"/>
    <w:rsid w:val="006D70EE"/>
    <w:rsid w:val="006F505E"/>
    <w:rsid w:val="006F7347"/>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12D1"/>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379F"/>
    <w:rsid w:val="00874C44"/>
    <w:rsid w:val="0087637F"/>
    <w:rsid w:val="008802A8"/>
    <w:rsid w:val="0088322B"/>
    <w:rsid w:val="00885498"/>
    <w:rsid w:val="008A2CA6"/>
    <w:rsid w:val="008A3DDB"/>
    <w:rsid w:val="008B017E"/>
    <w:rsid w:val="008B13F6"/>
    <w:rsid w:val="008B6127"/>
    <w:rsid w:val="008B67B0"/>
    <w:rsid w:val="008C07E8"/>
    <w:rsid w:val="008C62A1"/>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D7576"/>
    <w:rsid w:val="00AE241F"/>
    <w:rsid w:val="00AE5914"/>
    <w:rsid w:val="00AF531E"/>
    <w:rsid w:val="00B017F3"/>
    <w:rsid w:val="00B21FE9"/>
    <w:rsid w:val="00B26279"/>
    <w:rsid w:val="00B37BE4"/>
    <w:rsid w:val="00B40858"/>
    <w:rsid w:val="00B45EE7"/>
    <w:rsid w:val="00B52D60"/>
    <w:rsid w:val="00B729B8"/>
    <w:rsid w:val="00B75114"/>
    <w:rsid w:val="00B8351F"/>
    <w:rsid w:val="00B879F0"/>
    <w:rsid w:val="00B94E71"/>
    <w:rsid w:val="00BC5878"/>
    <w:rsid w:val="00BD5061"/>
    <w:rsid w:val="00BD6EBA"/>
    <w:rsid w:val="00BE0476"/>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EE8"/>
    <w:rsid w:val="00CF10CD"/>
    <w:rsid w:val="00D078CB"/>
    <w:rsid w:val="00D139EC"/>
    <w:rsid w:val="00D2527F"/>
    <w:rsid w:val="00D32741"/>
    <w:rsid w:val="00D32FD3"/>
    <w:rsid w:val="00D34DE0"/>
    <w:rsid w:val="00D3522C"/>
    <w:rsid w:val="00D371B8"/>
    <w:rsid w:val="00D37F37"/>
    <w:rsid w:val="00D44660"/>
    <w:rsid w:val="00D449EA"/>
    <w:rsid w:val="00D44F52"/>
    <w:rsid w:val="00D508A3"/>
    <w:rsid w:val="00D51D3C"/>
    <w:rsid w:val="00D5451D"/>
    <w:rsid w:val="00D64C86"/>
    <w:rsid w:val="00D70418"/>
    <w:rsid w:val="00D7087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DF683F"/>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E2F87"/>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366A"/>
    <w:rsid w:val="00F74756"/>
    <w:rsid w:val="00F771DB"/>
    <w:rsid w:val="00F866BE"/>
    <w:rsid w:val="00F96B2C"/>
    <w:rsid w:val="00FA061E"/>
    <w:rsid w:val="00FB2A25"/>
    <w:rsid w:val="00FC034F"/>
    <w:rsid w:val="00FC0612"/>
    <w:rsid w:val="00FC2FF6"/>
    <w:rsid w:val="00FC4A25"/>
    <w:rsid w:val="00FC7533"/>
    <w:rsid w:val="00FD04B8"/>
    <w:rsid w:val="00FD201A"/>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2681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2022-05-25T07:17:00Z</dcterms:created>
  <dcterms:modified xsi:type="dcterms:W3CDTF">2022-05-25T07:17:00Z</dcterms:modified>
</cp:coreProperties>
</file>